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E7" w:rsidRDefault="00543AE7" w:rsidP="006C2964">
      <w:pPr>
        <w:jc w:val="center"/>
      </w:pPr>
    </w:p>
    <w:p w:rsidR="00543AE7" w:rsidRDefault="00543AE7" w:rsidP="006C2964">
      <w:pPr>
        <w:jc w:val="center"/>
        <w:rPr>
          <w:sz w:val="24"/>
          <w:szCs w:val="24"/>
        </w:rPr>
      </w:pPr>
    </w:p>
    <w:p w:rsidR="00543AE7" w:rsidRPr="009721CD" w:rsidRDefault="00394D57" w:rsidP="006C2964">
      <w:pPr>
        <w:jc w:val="center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b/>
          <w:color w:val="070707"/>
          <w:lang w:val="es-CO"/>
        </w:rPr>
        <w:t>FORMATO 15</w:t>
      </w:r>
    </w:p>
    <w:p w:rsidR="00543AE7" w:rsidRPr="009721CD" w:rsidRDefault="00543AE7" w:rsidP="006C2964">
      <w:pPr>
        <w:jc w:val="center"/>
        <w:rPr>
          <w:lang w:val="es-CO"/>
        </w:rPr>
      </w:pPr>
    </w:p>
    <w:p w:rsidR="00543AE7" w:rsidRPr="009721CD" w:rsidRDefault="00AC11C4" w:rsidP="006C2964">
      <w:pPr>
        <w:jc w:val="center"/>
        <w:rPr>
          <w:rFonts w:ascii="Arial" w:eastAsia="Arial" w:hAnsi="Arial" w:cs="Arial"/>
          <w:lang w:val="es-CO"/>
        </w:rPr>
      </w:pPr>
      <w:r w:rsidRPr="009721CD">
        <w:rPr>
          <w:rFonts w:ascii="Arial" w:eastAsia="Arial" w:hAnsi="Arial" w:cs="Arial"/>
          <w:b/>
          <w:color w:val="070707"/>
          <w:lang w:val="es-CO"/>
        </w:rPr>
        <w:t xml:space="preserve">VINCULACIÓN  </w:t>
      </w:r>
      <w:r w:rsidRPr="009721CD">
        <w:rPr>
          <w:rFonts w:ascii="Arial" w:eastAsia="Arial" w:hAnsi="Arial" w:cs="Arial"/>
          <w:b/>
          <w:color w:val="070707"/>
          <w:spacing w:val="14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DE</w:t>
      </w:r>
      <w:r w:rsidRPr="009721CD">
        <w:rPr>
          <w:rFonts w:ascii="Arial" w:eastAsia="Arial" w:hAnsi="Arial" w:cs="Arial"/>
          <w:b/>
          <w:color w:val="070707"/>
          <w:spacing w:val="-2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PERSONAS</w:t>
      </w:r>
      <w:r w:rsidRPr="009721CD">
        <w:rPr>
          <w:rFonts w:ascii="Arial" w:eastAsia="Arial" w:hAnsi="Arial" w:cs="Arial"/>
          <w:b/>
          <w:color w:val="070707"/>
          <w:spacing w:val="20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MAYORES</w:t>
      </w:r>
      <w:r w:rsidRPr="009721CD">
        <w:rPr>
          <w:rFonts w:ascii="Arial" w:eastAsia="Arial" w:hAnsi="Arial" w:cs="Arial"/>
          <w:b/>
          <w:color w:val="070707"/>
          <w:spacing w:val="43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Y</w:t>
      </w:r>
      <w:r w:rsidRPr="009721CD">
        <w:rPr>
          <w:rFonts w:ascii="Arial" w:eastAsia="Arial" w:hAnsi="Arial" w:cs="Arial"/>
          <w:b/>
          <w:color w:val="070707"/>
          <w:spacing w:val="34"/>
          <w:lang w:val="es-CO"/>
        </w:rPr>
        <w:t xml:space="preserve"> </w:t>
      </w:r>
      <w:r w:rsidR="009721CD" w:rsidRPr="009721CD">
        <w:rPr>
          <w:rFonts w:ascii="Arial" w:eastAsia="Arial" w:hAnsi="Arial" w:cs="Arial"/>
          <w:b/>
          <w:color w:val="070707"/>
          <w:lang w:val="es-CO"/>
        </w:rPr>
        <w:t xml:space="preserve">NO </w:t>
      </w:r>
      <w:r w:rsidR="009721CD" w:rsidRPr="009721CD">
        <w:rPr>
          <w:rFonts w:ascii="Arial" w:eastAsia="Arial" w:hAnsi="Arial" w:cs="Arial"/>
          <w:b/>
          <w:color w:val="070707"/>
          <w:spacing w:val="9"/>
          <w:lang w:val="es-CO"/>
        </w:rPr>
        <w:t>BENEFICIARIAS</w:t>
      </w:r>
      <w:r w:rsidRPr="009721CD">
        <w:rPr>
          <w:rFonts w:ascii="Arial" w:eastAsia="Arial" w:hAnsi="Arial" w:cs="Arial"/>
          <w:b/>
          <w:color w:val="070707"/>
          <w:spacing w:val="-7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DE</w:t>
      </w:r>
      <w:r w:rsidRPr="009721CD">
        <w:rPr>
          <w:rFonts w:ascii="Arial" w:eastAsia="Arial" w:hAnsi="Arial" w:cs="Arial"/>
          <w:b/>
          <w:color w:val="070707"/>
          <w:spacing w:val="-2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LA</w:t>
      </w:r>
      <w:r w:rsidRPr="009721CD">
        <w:rPr>
          <w:rFonts w:ascii="Arial" w:eastAsia="Arial" w:hAnsi="Arial" w:cs="Arial"/>
          <w:b/>
          <w:color w:val="070707"/>
          <w:spacing w:val="3"/>
          <w:lang w:val="es-CO"/>
        </w:rPr>
        <w:t xml:space="preserve"> </w:t>
      </w:r>
      <w:r w:rsidR="009721CD" w:rsidRPr="009721CD">
        <w:rPr>
          <w:rFonts w:ascii="Arial" w:eastAsia="Arial" w:hAnsi="Arial" w:cs="Arial"/>
          <w:b/>
          <w:color w:val="070707"/>
          <w:lang w:val="es-CO"/>
        </w:rPr>
        <w:t xml:space="preserve">PENSIÓN </w:t>
      </w:r>
      <w:r w:rsidR="009721CD" w:rsidRPr="009721CD">
        <w:rPr>
          <w:rFonts w:ascii="Arial" w:eastAsia="Arial" w:hAnsi="Arial" w:cs="Arial"/>
          <w:b/>
          <w:color w:val="070707"/>
          <w:spacing w:val="18"/>
          <w:lang w:val="es-CO"/>
        </w:rPr>
        <w:t>DE</w:t>
      </w:r>
      <w:r w:rsidRPr="009721CD">
        <w:rPr>
          <w:rFonts w:ascii="Arial" w:eastAsia="Arial" w:hAnsi="Arial" w:cs="Arial"/>
          <w:b/>
          <w:color w:val="070707"/>
          <w:w w:val="84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VEJEZ,</w:t>
      </w:r>
      <w:r w:rsidRPr="009721CD">
        <w:rPr>
          <w:rFonts w:ascii="Arial" w:eastAsia="Arial" w:hAnsi="Arial" w:cs="Arial"/>
          <w:b/>
          <w:color w:val="070707"/>
          <w:spacing w:val="14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FAMILIAR</w:t>
      </w:r>
      <w:r w:rsidRPr="009721CD">
        <w:rPr>
          <w:rFonts w:ascii="Arial" w:eastAsia="Arial" w:hAnsi="Arial" w:cs="Arial"/>
          <w:b/>
          <w:color w:val="070707"/>
          <w:spacing w:val="37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O</w:t>
      </w:r>
      <w:r w:rsidRPr="009721CD">
        <w:rPr>
          <w:rFonts w:ascii="Arial" w:eastAsia="Arial" w:hAnsi="Arial" w:cs="Arial"/>
          <w:b/>
          <w:color w:val="070707"/>
          <w:spacing w:val="32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SOBREVIVENCIA</w:t>
      </w:r>
    </w:p>
    <w:p w:rsidR="00543AE7" w:rsidRPr="009721CD" w:rsidRDefault="00AC11C4" w:rsidP="006C2964">
      <w:pPr>
        <w:jc w:val="center"/>
        <w:rPr>
          <w:rFonts w:ascii="Arial" w:eastAsia="Arial" w:hAnsi="Arial" w:cs="Arial"/>
          <w:lang w:val="es-CO"/>
        </w:rPr>
      </w:pPr>
      <w:r w:rsidRPr="009721CD">
        <w:rPr>
          <w:rFonts w:ascii="Arial" w:eastAsia="Arial" w:hAnsi="Arial" w:cs="Arial"/>
          <w:b/>
          <w:color w:val="070707"/>
          <w:lang w:val="es-CO"/>
        </w:rPr>
        <w:t>(EMPLEADOR</w:t>
      </w:r>
      <w:r w:rsidRPr="009721CD">
        <w:rPr>
          <w:rFonts w:ascii="Arial" w:eastAsia="Arial" w:hAnsi="Arial" w:cs="Arial"/>
          <w:b/>
          <w:color w:val="070707"/>
          <w:spacing w:val="-6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 xml:space="preserve">- </w:t>
      </w:r>
      <w:r w:rsidRPr="009721CD">
        <w:rPr>
          <w:rFonts w:ascii="Arial" w:eastAsia="Arial" w:hAnsi="Arial" w:cs="Arial"/>
          <w:b/>
          <w:color w:val="070707"/>
          <w:spacing w:val="5"/>
          <w:lang w:val="es-CO"/>
        </w:rPr>
        <w:t xml:space="preserve"> </w:t>
      </w:r>
      <w:r w:rsidRPr="009721CD">
        <w:rPr>
          <w:rFonts w:ascii="Arial" w:eastAsia="Arial" w:hAnsi="Arial" w:cs="Arial"/>
          <w:b/>
          <w:color w:val="070707"/>
          <w:lang w:val="es-CO"/>
        </w:rPr>
        <w:t>PROPONENTE)</w:t>
      </w: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AC11C4" w:rsidP="009721CD">
      <w:pPr>
        <w:ind w:right="-36" w:firstLine="27"/>
        <w:jc w:val="both"/>
        <w:rPr>
          <w:rFonts w:ascii="Arial" w:hAnsi="Arial" w:cs="Arial"/>
          <w:iCs/>
          <w:sz w:val="22"/>
          <w:szCs w:val="22"/>
          <w:lang w:val="es-CO" w:eastAsia="es-ES" w:bidi="es-ES"/>
        </w:rPr>
      </w:pP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[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Este formato lo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diligencia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la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persona natural, el representante legal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o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el revisor fiscal de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la persona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jurídica que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tiene en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su personal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trabajador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es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mayores de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edad vinculados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en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la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planta del personal que no sean beneficiari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os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de la pensión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de vejez, familiar o de sobrevivencia y que hayan cumplido la e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dad de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pensión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.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En el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ca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so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de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lo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s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proponent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es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plurales, este formato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l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o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diligenci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ará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el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representante del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proponente plural en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el cual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certifica la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totalida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d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de los trabajadores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vinculados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e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n la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planta de personal de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cada uno </w:t>
      </w:r>
      <w:r w:rsidR="009721CD"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de los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integrant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es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y la totalid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ad 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>de persona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s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mayor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es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de edad vinculados de ca</w:t>
      </w:r>
      <w:r w:rsidR="009721CD">
        <w:rPr>
          <w:rFonts w:ascii="Arial" w:hAnsi="Arial" w:cs="Arial"/>
          <w:iCs/>
          <w:sz w:val="22"/>
          <w:szCs w:val="22"/>
          <w:lang w:val="es-CO" w:eastAsia="es-ES" w:bidi="es-ES"/>
        </w:rPr>
        <w:t>da</w:t>
      </w:r>
      <w:r w:rsidRPr="009721CD">
        <w:rPr>
          <w:rFonts w:ascii="Arial" w:hAnsi="Arial" w:cs="Arial"/>
          <w:iCs/>
          <w:sz w:val="22"/>
          <w:szCs w:val="22"/>
          <w:lang w:val="es-CO" w:eastAsia="es-ES" w:bidi="es-ES"/>
        </w:rPr>
        <w:t xml:space="preserve"> uno de sus integrantes]</w:t>
      </w:r>
    </w:p>
    <w:p w:rsidR="00543AE7" w:rsidRPr="009721CD" w:rsidRDefault="00543AE7" w:rsidP="009721CD">
      <w:pPr>
        <w:rPr>
          <w:sz w:val="10"/>
          <w:szCs w:val="10"/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9721CD" w:rsidRPr="002F581E" w:rsidRDefault="009721CD" w:rsidP="009721CD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2F581E">
        <w:rPr>
          <w:rFonts w:ascii="Arial" w:eastAsia="Calibri" w:hAnsi="Arial" w:cs="Arial"/>
          <w:b/>
          <w:sz w:val="22"/>
          <w:szCs w:val="22"/>
          <w:lang w:val="es-CO"/>
        </w:rPr>
        <w:t>Señores.</w:t>
      </w:r>
    </w:p>
    <w:p w:rsidR="009721CD" w:rsidRPr="002F581E" w:rsidRDefault="009721CD" w:rsidP="009721CD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2F581E">
        <w:rPr>
          <w:rFonts w:ascii="Arial" w:eastAsia="Calibri" w:hAnsi="Arial" w:cs="Arial"/>
          <w:b/>
          <w:sz w:val="22"/>
          <w:szCs w:val="22"/>
          <w:lang w:val="es-CO"/>
        </w:rPr>
        <w:t xml:space="preserve">PATRIMONIO AUTÓNOMO DEL FONDO DE FINANCIAMIENTO PARA LA INFRAESTRUCTURA EDUCATIVA- FFIE- </w:t>
      </w:r>
    </w:p>
    <w:p w:rsidR="009721CD" w:rsidRPr="002F581E" w:rsidRDefault="009721CD" w:rsidP="009721CD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bCs/>
          <w:sz w:val="22"/>
          <w:szCs w:val="22"/>
          <w:lang w:val="es-CO"/>
        </w:rPr>
      </w:pPr>
      <w:r w:rsidRPr="002F581E">
        <w:rPr>
          <w:rFonts w:ascii="Arial" w:eastAsia="Calibri" w:hAnsi="Arial" w:cs="Arial"/>
          <w:b/>
          <w:bCs/>
          <w:sz w:val="22"/>
          <w:szCs w:val="22"/>
          <w:lang w:val="es-CO"/>
        </w:rPr>
        <w:t>Carrera 15 No. 82 - 99</w:t>
      </w:r>
    </w:p>
    <w:p w:rsidR="009721CD" w:rsidRPr="002F581E" w:rsidRDefault="009721CD" w:rsidP="009721CD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2F581E">
        <w:rPr>
          <w:rFonts w:ascii="Arial" w:eastAsia="Calibri" w:hAnsi="Arial" w:cs="Arial"/>
          <w:sz w:val="22"/>
          <w:szCs w:val="22"/>
          <w:lang w:val="es-CO"/>
        </w:rPr>
        <w:t>Bogotá D.C., Colombia</w:t>
      </w:r>
    </w:p>
    <w:p w:rsidR="009721CD" w:rsidRPr="002F581E" w:rsidRDefault="009721CD" w:rsidP="009721C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721CD" w:rsidRPr="002F581E" w:rsidRDefault="009721CD" w:rsidP="009721CD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2F581E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REFERENCIA:</w:t>
      </w:r>
      <w:r w:rsidRPr="002F581E">
        <w:rPr>
          <w:rFonts w:ascii="Arial" w:eastAsia="Arial" w:hAnsi="Arial" w:cs="Arial"/>
          <w:b/>
          <w:color w:val="020202"/>
          <w:spacing w:val="-8"/>
          <w:sz w:val="22"/>
          <w:szCs w:val="22"/>
          <w:lang w:val="es-CO"/>
        </w:rPr>
        <w:t xml:space="preserve"> </w:t>
      </w:r>
      <w:r w:rsidRPr="002F581E">
        <w:rPr>
          <w:rFonts w:ascii="Arial" w:eastAsia="Arial" w:hAnsi="Arial" w:cs="Arial"/>
          <w:color w:val="020202"/>
          <w:w w:val="70"/>
          <w:sz w:val="22"/>
          <w:szCs w:val="22"/>
          <w:lang w:val="es-CO"/>
        </w:rPr>
        <w:t>P</w:t>
      </w:r>
      <w:r w:rsidRPr="002F581E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roceso </w:t>
      </w:r>
      <w:r w:rsidRPr="002F581E">
        <w:rPr>
          <w:rFonts w:ascii="Arial" w:eastAsia="Arial" w:hAnsi="Arial" w:cs="Arial"/>
          <w:color w:val="141414"/>
          <w:spacing w:val="6"/>
          <w:sz w:val="22"/>
          <w:szCs w:val="22"/>
          <w:lang w:val="es-CO"/>
        </w:rPr>
        <w:t>de</w:t>
      </w:r>
      <w:r w:rsidRPr="002F581E">
        <w:rPr>
          <w:rFonts w:ascii="Arial" w:eastAsia="Arial" w:hAnsi="Arial" w:cs="Arial"/>
          <w:color w:val="141414"/>
          <w:spacing w:val="34"/>
          <w:sz w:val="22"/>
          <w:szCs w:val="22"/>
          <w:lang w:val="es-CO"/>
        </w:rPr>
        <w:t xml:space="preserve"> </w:t>
      </w:r>
      <w:r w:rsidRPr="002F581E">
        <w:rPr>
          <w:rFonts w:ascii="Arial" w:eastAsia="Arial" w:hAnsi="Arial" w:cs="Arial"/>
          <w:color w:val="141414"/>
          <w:w w:val="102"/>
          <w:sz w:val="22"/>
          <w:szCs w:val="22"/>
          <w:lang w:val="es-CO"/>
        </w:rPr>
        <w:t>Contra</w:t>
      </w:r>
      <w:r w:rsidRPr="002F581E">
        <w:rPr>
          <w:rFonts w:ascii="Arial" w:eastAsia="Arial" w:hAnsi="Arial" w:cs="Arial"/>
          <w:color w:val="020202"/>
          <w:w w:val="91"/>
          <w:sz w:val="22"/>
          <w:szCs w:val="22"/>
          <w:lang w:val="es-CO"/>
        </w:rPr>
        <w:t>t</w:t>
      </w:r>
      <w:r w:rsidRPr="002F581E">
        <w:rPr>
          <w:rFonts w:ascii="Arial" w:eastAsia="Arial" w:hAnsi="Arial" w:cs="Arial"/>
          <w:color w:val="141414"/>
          <w:w w:val="99"/>
          <w:sz w:val="22"/>
          <w:szCs w:val="22"/>
          <w:lang w:val="es-CO"/>
        </w:rPr>
        <w:t>ac</w:t>
      </w:r>
      <w:r w:rsidRPr="002F581E">
        <w:rPr>
          <w:rFonts w:ascii="Arial" w:eastAsia="Arial" w:hAnsi="Arial" w:cs="Arial"/>
          <w:color w:val="020202"/>
          <w:w w:val="65"/>
          <w:sz w:val="22"/>
          <w:szCs w:val="22"/>
          <w:lang w:val="es-CO"/>
        </w:rPr>
        <w:t>i</w:t>
      </w:r>
      <w:r w:rsidRPr="002F581E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ón </w:t>
      </w:r>
      <w:r w:rsidRPr="002F581E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[</w:t>
      </w:r>
      <w:r w:rsidRPr="002F581E">
        <w:rPr>
          <w:rFonts w:ascii="Arial" w:eastAsia="Arial" w:hAnsi="Arial" w:cs="Arial"/>
          <w:color w:val="141414"/>
          <w:spacing w:val="-4"/>
          <w:sz w:val="22"/>
          <w:szCs w:val="22"/>
          <w:highlight w:val="lightGray"/>
          <w:lang w:val="es-CO"/>
        </w:rPr>
        <w:t xml:space="preserve"> </w:t>
      </w:r>
      <w:r w:rsidRPr="002F581E">
        <w:rPr>
          <w:rFonts w:ascii="Arial" w:eastAsia="Arial" w:hAnsi="Arial" w:cs="Arial"/>
          <w:color w:val="020202"/>
          <w:w w:val="52"/>
          <w:sz w:val="22"/>
          <w:szCs w:val="22"/>
          <w:highlight w:val="lightGray"/>
          <w:lang w:val="es-CO"/>
        </w:rPr>
        <w:t>I</w:t>
      </w:r>
      <w:r w:rsidRPr="002F581E">
        <w:rPr>
          <w:rFonts w:ascii="Arial" w:eastAsia="Arial" w:hAnsi="Arial" w:cs="Arial"/>
          <w:color w:val="141414"/>
          <w:w w:val="98"/>
          <w:sz w:val="22"/>
          <w:szCs w:val="22"/>
          <w:highlight w:val="lightGray"/>
          <w:lang w:val="es-CO"/>
        </w:rPr>
        <w:t>nclui</w:t>
      </w:r>
      <w:r w:rsidRPr="002F581E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 xml:space="preserve">r </w:t>
      </w:r>
      <w:r w:rsidRPr="002F581E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número del </w:t>
      </w:r>
      <w:r w:rsidRPr="002F581E">
        <w:rPr>
          <w:rFonts w:ascii="Arial" w:eastAsia="Arial" w:hAnsi="Arial" w:cs="Arial"/>
          <w:color w:val="020202"/>
          <w:w w:val="70"/>
          <w:sz w:val="22"/>
          <w:szCs w:val="22"/>
          <w:highlight w:val="lightGray"/>
          <w:lang w:val="es-CO"/>
        </w:rPr>
        <w:t>P</w:t>
      </w:r>
      <w:r w:rsidRPr="002F581E">
        <w:rPr>
          <w:rFonts w:ascii="Arial" w:eastAsia="Arial" w:hAnsi="Arial" w:cs="Arial"/>
          <w:color w:val="141414"/>
          <w:w w:val="87"/>
          <w:sz w:val="22"/>
          <w:szCs w:val="22"/>
          <w:highlight w:val="lightGray"/>
          <w:lang w:val="es-CO"/>
        </w:rPr>
        <w:t>r</w:t>
      </w:r>
      <w:r w:rsidRPr="002F581E">
        <w:rPr>
          <w:rFonts w:ascii="Arial" w:eastAsia="Arial" w:hAnsi="Arial" w:cs="Arial"/>
          <w:color w:val="2A2A2A"/>
          <w:w w:val="104"/>
          <w:sz w:val="22"/>
          <w:szCs w:val="22"/>
          <w:highlight w:val="lightGray"/>
          <w:lang w:val="es-CO"/>
        </w:rPr>
        <w:t>o</w:t>
      </w:r>
      <w:r w:rsidRPr="002F581E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ceso de </w:t>
      </w:r>
      <w:r w:rsidRPr="002F581E">
        <w:rPr>
          <w:rFonts w:ascii="Arial" w:eastAsia="Arial" w:hAnsi="Arial" w:cs="Arial"/>
          <w:color w:val="141414"/>
          <w:w w:val="105"/>
          <w:sz w:val="22"/>
          <w:szCs w:val="22"/>
          <w:highlight w:val="lightGray"/>
          <w:lang w:val="es-CO"/>
        </w:rPr>
        <w:t>Contratación</w:t>
      </w:r>
      <w:r w:rsidRPr="002F581E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>]</w:t>
      </w:r>
    </w:p>
    <w:p w:rsidR="009721CD" w:rsidRPr="002F581E" w:rsidRDefault="009721CD" w:rsidP="009721C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721CD" w:rsidRPr="002F581E" w:rsidRDefault="009721CD" w:rsidP="009721CD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2F581E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Objeto: </w:t>
      </w:r>
      <w:bookmarkStart w:id="0" w:name="_GoBack"/>
      <w:r w:rsidR="00A70D24" w:rsidRPr="00A70D24">
        <w:rPr>
          <w:rFonts w:ascii="Arial" w:eastAsia="Arial" w:hAnsi="Arial" w:cs="Arial"/>
          <w:b/>
          <w:color w:val="141414"/>
          <w:sz w:val="22"/>
          <w:szCs w:val="22"/>
          <w:highlight w:val="lightGray"/>
          <w:lang w:val="es-CO"/>
        </w:rPr>
        <w:t>REALIZAR LA EJECUCIÓN DE DISEÑOS, ESTUDIOS TÉCNICOS Y/O OBRAS DE INFRAESTRUCTURA EDUCATIVA REQUERIDOS POR EL FONDO DE FINANCIAMIENTO DE LA INFRAESTRUCTURA EDUCATIVA – FFIE EN EL DEPARTAMENTO DE BOYACÁ: GRUPO 1. I.E. SAN LUIS DE GACENO (MUNICIPIO DE SAN LUIS); I.E. DIVINO NIÑO (MUNICIPIO DE UMBITA); I.E. EL CRUCERO (MUNICIPIO DE SOGAMOSO) - GRUPO 2.  I.E. TÉCNICO INDUSTRIAL (MUNICIPIO DE TURMEQUÉ); I.E. ARMANDO SOLANO (MUNICIPIO DE PAIPA); I.E. GUSTAVO JIMÉNEZ SEDE PRINCIPAL (MUNICIPIO DE SOGAMOSO)</w:t>
      </w:r>
      <w:bookmarkEnd w:id="0"/>
    </w:p>
    <w:p w:rsidR="009721CD" w:rsidRPr="002F581E" w:rsidRDefault="009721CD" w:rsidP="009721CD">
      <w:pPr>
        <w:rPr>
          <w:sz w:val="22"/>
          <w:szCs w:val="22"/>
          <w:lang w:val="es-CO"/>
        </w:rPr>
      </w:pPr>
    </w:p>
    <w:p w:rsidR="009721CD" w:rsidRPr="002F581E" w:rsidRDefault="009721CD" w:rsidP="00DC027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721CD" w:rsidRDefault="009721CD" w:rsidP="00DC027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2F581E">
        <w:rPr>
          <w:rFonts w:ascii="Arial" w:hAnsi="Arial" w:cs="Arial"/>
          <w:sz w:val="22"/>
          <w:szCs w:val="22"/>
          <w:lang w:val="es-CO"/>
        </w:rPr>
        <w:t>Estimados señores:</w:t>
      </w:r>
    </w:p>
    <w:p w:rsidR="00381400" w:rsidRPr="002F581E" w:rsidRDefault="00381400" w:rsidP="00DC027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43AE7" w:rsidRDefault="00AC11C4" w:rsidP="00DC027F">
      <w:pPr>
        <w:ind w:right="89" w:firstLine="20"/>
        <w:jc w:val="both"/>
        <w:rPr>
          <w:rFonts w:ascii="Arial" w:hAnsi="Arial" w:cs="Arial"/>
          <w:sz w:val="22"/>
          <w:szCs w:val="22"/>
          <w:lang w:val="es-CO"/>
        </w:rPr>
      </w:pPr>
      <w:r w:rsidRPr="009721CD">
        <w:rPr>
          <w:rFonts w:ascii="Arial" w:hAnsi="Arial" w:cs="Arial"/>
          <w:sz w:val="22"/>
          <w:szCs w:val="22"/>
          <w:lang w:val="es-CO"/>
        </w:rPr>
        <w:t>[Incluir el  no</w:t>
      </w:r>
      <w:r w:rsidR="00381400">
        <w:rPr>
          <w:rFonts w:ascii="Arial" w:hAnsi="Arial" w:cs="Arial"/>
          <w:sz w:val="22"/>
          <w:szCs w:val="22"/>
          <w:lang w:val="es-CO"/>
        </w:rPr>
        <w:t xml:space="preserve">mbre  de la persona  natural, </w:t>
      </w:r>
      <w:r w:rsidRPr="009721CD">
        <w:rPr>
          <w:rFonts w:ascii="Arial" w:hAnsi="Arial" w:cs="Arial"/>
          <w:sz w:val="22"/>
          <w:szCs w:val="22"/>
          <w:lang w:val="es-CO"/>
        </w:rPr>
        <w:t>el representante   legal  de la  persona  jurídica</w:t>
      </w:r>
      <w:r w:rsidR="00381400">
        <w:rPr>
          <w:rFonts w:ascii="Arial" w:hAnsi="Arial" w:cs="Arial"/>
          <w:sz w:val="22"/>
          <w:szCs w:val="22"/>
          <w:lang w:val="es-CO"/>
        </w:rPr>
        <w:t xml:space="preserve"> </w:t>
      </w:r>
      <w:r w:rsidRPr="009721CD">
        <w:rPr>
          <w:rFonts w:ascii="Arial" w:hAnsi="Arial" w:cs="Arial"/>
          <w:sz w:val="22"/>
          <w:szCs w:val="22"/>
          <w:lang w:val="es-CO"/>
        </w:rPr>
        <w:t xml:space="preserve">o el  revisor </w:t>
      </w:r>
      <w:r w:rsidR="00381400">
        <w:rPr>
          <w:rFonts w:ascii="Arial" w:hAnsi="Arial" w:cs="Arial"/>
          <w:sz w:val="22"/>
          <w:szCs w:val="22"/>
          <w:lang w:val="es-CO"/>
        </w:rPr>
        <w:t xml:space="preserve"> fiscal, según  corresponda, </w:t>
      </w:r>
      <w:r w:rsidRPr="009721CD">
        <w:rPr>
          <w:rFonts w:ascii="Arial" w:hAnsi="Arial" w:cs="Arial"/>
          <w:sz w:val="22"/>
          <w:szCs w:val="22"/>
          <w:lang w:val="es-CO"/>
        </w:rPr>
        <w:t>o el  representante  del   proponente   plural]  identificado    con  [In</w:t>
      </w:r>
      <w:r w:rsidR="00381400">
        <w:rPr>
          <w:rFonts w:ascii="Arial" w:hAnsi="Arial" w:cs="Arial"/>
          <w:sz w:val="22"/>
          <w:szCs w:val="22"/>
          <w:lang w:val="es-CO"/>
        </w:rPr>
        <w:t xml:space="preserve">cluir </w:t>
      </w:r>
      <w:r w:rsidRPr="009721CD">
        <w:rPr>
          <w:rFonts w:ascii="Arial" w:hAnsi="Arial" w:cs="Arial"/>
          <w:sz w:val="22"/>
          <w:szCs w:val="22"/>
          <w:lang w:val="es-CO"/>
        </w:rPr>
        <w:t>el número  de identificación], en  mi  condición de  [Indicar   si   actúa  como   representante   legal   o  revisor    fiscal    o representante  del  proponente   plural]  de  [Incluir  la  razón  social  de  la  persona   jurídica]   [identificada con  el  NIT ],  certifico   que  el   número   total  de  trabajadores  personas  mayores  de  edad vinculados   en  la  planta  del   personal    que no son  beneficiarios     de  la  pensión   de vejez,   familiar   o de sobrevivencia    y que  hayan  cumplido  el requisito   de edad  de pensión   establecido   en la  ley  es el  que</w:t>
      </w:r>
      <w:r w:rsidR="00DC027F">
        <w:rPr>
          <w:rFonts w:ascii="Arial" w:hAnsi="Arial" w:cs="Arial"/>
          <w:sz w:val="22"/>
          <w:szCs w:val="22"/>
          <w:lang w:val="es-CO"/>
        </w:rPr>
        <w:t xml:space="preserve"> </w:t>
      </w:r>
      <w:r w:rsidRPr="009721CD">
        <w:rPr>
          <w:rFonts w:ascii="Arial" w:hAnsi="Arial" w:cs="Arial"/>
          <w:sz w:val="22"/>
          <w:szCs w:val="22"/>
          <w:lang w:val="es-CO"/>
        </w:rPr>
        <w:t>se relaciona   a continuación:</w:t>
      </w:r>
    </w:p>
    <w:p w:rsidR="00213098" w:rsidRDefault="00213098" w:rsidP="00DC027F">
      <w:pPr>
        <w:ind w:right="89" w:firstLine="20"/>
        <w:jc w:val="both"/>
        <w:rPr>
          <w:rFonts w:ascii="Arial" w:hAnsi="Arial" w:cs="Arial"/>
          <w:sz w:val="22"/>
          <w:szCs w:val="22"/>
          <w:lang w:val="es-CO"/>
        </w:rPr>
      </w:pPr>
    </w:p>
    <w:p w:rsidR="00213098" w:rsidRDefault="00213098" w:rsidP="00DC027F">
      <w:pPr>
        <w:ind w:right="89" w:firstLine="2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55"/>
        <w:gridCol w:w="4655"/>
      </w:tblGrid>
      <w:tr w:rsidR="00213098" w:rsidRPr="00A70D24" w:rsidTr="00213098">
        <w:trPr>
          <w:jc w:val="center"/>
        </w:trPr>
        <w:tc>
          <w:tcPr>
            <w:tcW w:w="4655" w:type="dxa"/>
          </w:tcPr>
          <w:p w:rsidR="00213098" w:rsidRDefault="00213098" w:rsidP="00213098">
            <w:pPr>
              <w:ind w:right="8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Número</w:t>
            </w:r>
            <w:r w:rsidRPr="009721CD">
              <w:rPr>
                <w:rFonts w:ascii="Arial" w:eastAsia="Arial" w:hAnsi="Arial" w:cs="Arial"/>
                <w:b/>
                <w:color w:val="070707"/>
                <w:spacing w:val="14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total </w:t>
            </w:r>
            <w:r w:rsidRPr="009721CD">
              <w:rPr>
                <w:rFonts w:ascii="Arial" w:eastAsia="Arial" w:hAnsi="Arial" w:cs="Arial"/>
                <w:b/>
                <w:color w:val="070707"/>
                <w:spacing w:val="15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de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trabajadores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spacing w:val="-4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vinculados</w:t>
            </w:r>
            <w:r w:rsidRPr="009721CD">
              <w:rPr>
                <w:rFonts w:ascii="Arial" w:eastAsia="Arial" w:hAnsi="Arial" w:cs="Arial"/>
                <w:b/>
                <w:color w:val="070707"/>
                <w:spacing w:val="-27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a</w:t>
            </w:r>
            <w:r w:rsidRPr="009721CD">
              <w:rPr>
                <w:rFonts w:ascii="Arial" w:eastAsia="Arial" w:hAnsi="Arial" w:cs="Arial"/>
                <w:b/>
                <w:color w:val="070707"/>
                <w:spacing w:val="4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la planta </w:t>
            </w:r>
            <w:r w:rsidRPr="009721CD">
              <w:rPr>
                <w:rFonts w:ascii="Arial" w:eastAsia="Arial" w:hAnsi="Arial" w:cs="Arial"/>
                <w:b/>
                <w:color w:val="070707"/>
                <w:spacing w:val="38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70707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personal</w:t>
            </w:r>
          </w:p>
        </w:tc>
        <w:tc>
          <w:tcPr>
            <w:tcW w:w="4655" w:type="dxa"/>
          </w:tcPr>
          <w:p w:rsidR="00213098" w:rsidRDefault="00213098" w:rsidP="00213098">
            <w:pPr>
              <w:ind w:right="8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Número</w:t>
            </w:r>
            <w:r w:rsidRPr="009721CD">
              <w:rPr>
                <w:rFonts w:ascii="Arial" w:eastAsia="Arial" w:hAnsi="Arial" w:cs="Arial"/>
                <w:b/>
                <w:color w:val="070707"/>
                <w:spacing w:val="21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70707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personas </w:t>
            </w:r>
            <w:r w:rsidRPr="009721CD">
              <w:rPr>
                <w:rFonts w:ascii="Arial" w:eastAsia="Arial" w:hAnsi="Arial" w:cs="Arial"/>
                <w:b/>
                <w:color w:val="070707"/>
                <w:spacing w:val="28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mayores</w:t>
            </w:r>
            <w:r w:rsidRPr="009721CD">
              <w:rPr>
                <w:rFonts w:ascii="Arial" w:eastAsia="Arial" w:hAnsi="Arial" w:cs="Arial"/>
                <w:b/>
                <w:color w:val="070707"/>
                <w:spacing w:val="14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no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beneficiarias</w:t>
            </w:r>
            <w:r w:rsidRPr="009721CD">
              <w:rPr>
                <w:rFonts w:ascii="Arial" w:eastAsia="Arial" w:hAnsi="Arial" w:cs="Arial"/>
                <w:b/>
                <w:color w:val="070707"/>
                <w:spacing w:val="-13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a</w:t>
            </w:r>
            <w:r w:rsidRPr="009721CD">
              <w:rPr>
                <w:rFonts w:ascii="Arial" w:eastAsia="Arial" w:hAnsi="Arial" w:cs="Arial"/>
                <w:b/>
                <w:color w:val="070707"/>
                <w:spacing w:val="43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la</w:t>
            </w:r>
            <w:r w:rsidRPr="009721CD">
              <w:rPr>
                <w:rFonts w:ascii="Arial" w:eastAsia="Arial" w:hAnsi="Arial" w:cs="Arial"/>
                <w:b/>
                <w:color w:val="070707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pensión </w:t>
            </w:r>
            <w:r w:rsidRPr="009721CD">
              <w:rPr>
                <w:rFonts w:ascii="Arial" w:eastAsia="Arial" w:hAnsi="Arial" w:cs="Arial"/>
                <w:b/>
                <w:color w:val="070707"/>
                <w:spacing w:val="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70707"/>
                <w:spacing w:val="2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 xml:space="preserve">vejez:,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familiar</w:t>
            </w:r>
            <w:r w:rsidRPr="009721CD">
              <w:rPr>
                <w:rFonts w:ascii="Arial" w:eastAsia="Arial" w:hAnsi="Arial" w:cs="Arial"/>
                <w:b/>
                <w:color w:val="070707"/>
                <w:spacing w:val="36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o</w:t>
            </w:r>
            <w:r w:rsidRPr="009721CD">
              <w:rPr>
                <w:rFonts w:ascii="Arial" w:eastAsia="Arial" w:hAnsi="Arial" w:cs="Arial"/>
                <w:b/>
                <w:color w:val="070707"/>
                <w:spacing w:val="3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70707"/>
                <w:spacing w:val="36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sobrevivencia</w:t>
            </w:r>
            <w:r w:rsidRPr="009721CD">
              <w:rPr>
                <w:rFonts w:ascii="Arial" w:eastAsia="Arial" w:hAnsi="Arial" w:cs="Arial"/>
                <w:b/>
                <w:color w:val="070707"/>
                <w:spacing w:val="-27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y</w:t>
            </w:r>
            <w:r w:rsidRPr="009721CD">
              <w:rPr>
                <w:rFonts w:ascii="Arial" w:eastAsia="Arial" w:hAnsi="Arial" w:cs="Arial"/>
                <w:b/>
                <w:color w:val="070707"/>
                <w:spacing w:val="43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que</w:t>
            </w:r>
            <w:r w:rsidRPr="009721CD">
              <w:rPr>
                <w:rFonts w:ascii="Arial" w:eastAsia="Arial" w:hAnsi="Arial" w:cs="Arial"/>
                <w:b/>
                <w:color w:val="070707"/>
                <w:spacing w:val="4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hayan cumplido</w:t>
            </w:r>
            <w:r w:rsidRPr="009721CD">
              <w:rPr>
                <w:rFonts w:ascii="Arial" w:eastAsia="Arial" w:hAnsi="Arial" w:cs="Arial"/>
                <w:b/>
                <w:color w:val="070707"/>
                <w:spacing w:val="-24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el</w:t>
            </w:r>
            <w:r w:rsidRPr="009721CD">
              <w:rPr>
                <w:rFonts w:ascii="Arial" w:eastAsia="Arial" w:hAnsi="Arial" w:cs="Arial"/>
                <w:b/>
                <w:color w:val="070707"/>
                <w:spacing w:val="41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w w:val="110"/>
                <w:lang w:val="es-CO"/>
              </w:rPr>
              <w:t>requisito</w:t>
            </w:r>
            <w:r w:rsidRPr="009721CD">
              <w:rPr>
                <w:rFonts w:ascii="Arial" w:eastAsia="Arial" w:hAnsi="Arial" w:cs="Arial"/>
                <w:b/>
                <w:color w:val="070707"/>
                <w:spacing w:val="-23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70707"/>
                <w:spacing w:val="4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70707"/>
                <w:lang w:val="es-CO"/>
              </w:rPr>
              <w:t>pensión</w:t>
            </w:r>
          </w:p>
        </w:tc>
      </w:tr>
      <w:tr w:rsidR="00213098" w:rsidRPr="00A70D24" w:rsidTr="00213098">
        <w:trPr>
          <w:jc w:val="center"/>
        </w:trPr>
        <w:tc>
          <w:tcPr>
            <w:tcW w:w="4655" w:type="dxa"/>
          </w:tcPr>
          <w:p w:rsidR="00213098" w:rsidRDefault="00213098" w:rsidP="00213098">
            <w:pPr>
              <w:ind w:right="8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655" w:type="dxa"/>
          </w:tcPr>
          <w:p w:rsidR="00213098" w:rsidRDefault="00213098" w:rsidP="00213098">
            <w:pPr>
              <w:ind w:right="89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213098" w:rsidRPr="009721CD" w:rsidRDefault="00213098" w:rsidP="00213098">
      <w:pPr>
        <w:ind w:right="89" w:firstLine="20"/>
        <w:jc w:val="center"/>
        <w:rPr>
          <w:rFonts w:ascii="Arial" w:hAnsi="Arial" w:cs="Arial"/>
          <w:sz w:val="22"/>
          <w:szCs w:val="22"/>
          <w:lang w:val="es-CO"/>
        </w:rPr>
      </w:pPr>
    </w:p>
    <w:p w:rsidR="00543AE7" w:rsidRPr="00DC027F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lang w:val="es-CO"/>
        </w:rPr>
      </w:pPr>
    </w:p>
    <w:p w:rsidR="00543AE7" w:rsidRPr="009721CD" w:rsidRDefault="00543AE7" w:rsidP="009721CD">
      <w:pPr>
        <w:rPr>
          <w:sz w:val="26"/>
          <w:szCs w:val="26"/>
          <w:lang w:val="es-CO"/>
        </w:rPr>
      </w:pPr>
    </w:p>
    <w:p w:rsidR="00543AE7" w:rsidRDefault="00C24861" w:rsidP="00213098">
      <w:pPr>
        <w:ind w:left="377"/>
        <w:rPr>
          <w:rFonts w:ascii="Arial" w:eastAsia="Arial" w:hAnsi="Arial" w:cs="Arial"/>
          <w:color w:val="070707"/>
          <w:w w:val="106"/>
          <w:sz w:val="18"/>
          <w:szCs w:val="18"/>
          <w:lang w:val="es-CO"/>
        </w:rPr>
      </w:pPr>
      <w:r>
        <w:pict>
          <v:group id="_x0000_s1046" style="position:absolute;left:0;text-align:left;margin-left:88.2pt;margin-top:.75pt;width:243.15pt;height:12.95pt;z-index:-251660800;mso-position-horizontal-relative:page" coordorigin="1764,15" coordsize="4863,259">
            <v:shape id="_x0000_s1047" style="position:absolute;left:1764;top:15;width:4863;height:259" coordorigin="1764,15" coordsize="4863,259" path="m1764,274r4863,l6627,15r-4863,l1764,274xe" fillcolor="#d2d2d2" stroked="f">
              <v:path arrowok="t"/>
            </v:shape>
            <w10:wrap anchorx="page"/>
          </v:group>
        </w:pic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[Incluir</w:t>
      </w:r>
      <w:r w:rsidR="00AC11C4" w:rsidRPr="009721CD">
        <w:rPr>
          <w:rFonts w:ascii="Arial" w:eastAsia="Arial" w:hAnsi="Arial" w:cs="Arial"/>
          <w:color w:val="070707"/>
          <w:spacing w:val="49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el</w:t>
      </w:r>
      <w:r w:rsidR="00AC11C4" w:rsidRPr="009721CD">
        <w:rPr>
          <w:rFonts w:ascii="Arial" w:eastAsia="Arial" w:hAnsi="Arial" w:cs="Arial"/>
          <w:color w:val="070707"/>
          <w:spacing w:val="26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1D1D1D"/>
          <w:w w:val="74"/>
          <w:sz w:val="18"/>
          <w:szCs w:val="18"/>
          <w:lang w:val="es-CO"/>
        </w:rPr>
        <w:t>s</w:t>
      </w:r>
      <w:r w:rsidR="00AC11C4" w:rsidRPr="009721CD">
        <w:rPr>
          <w:rFonts w:ascii="Arial" w:eastAsia="Arial" w:hAnsi="Arial" w:cs="Arial"/>
          <w:color w:val="070707"/>
          <w:w w:val="66"/>
          <w:sz w:val="18"/>
          <w:szCs w:val="18"/>
          <w:lang w:val="es-CO"/>
        </w:rPr>
        <w:t>i</w:t>
      </w:r>
      <w:r w:rsidR="00AC11C4" w:rsidRPr="009721CD">
        <w:rPr>
          <w:rFonts w:ascii="Arial" w:eastAsia="Arial" w:hAnsi="Arial" w:cs="Arial"/>
          <w:color w:val="1D1D1D"/>
          <w:sz w:val="18"/>
          <w:szCs w:val="18"/>
          <w:lang w:val="es-CO"/>
        </w:rPr>
        <w:t>g</w:t>
      </w:r>
      <w:r w:rsidR="00AC11C4" w:rsidRPr="009721CD">
        <w:rPr>
          <w:rFonts w:ascii="Arial" w:eastAsia="Arial" w:hAnsi="Arial" w:cs="Arial"/>
          <w:color w:val="070707"/>
          <w:w w:val="90"/>
          <w:sz w:val="18"/>
          <w:szCs w:val="18"/>
          <w:lang w:val="es-CO"/>
        </w:rPr>
        <w:t>ui</w:t>
      </w:r>
      <w:r w:rsidR="00AC11C4" w:rsidRPr="009721CD">
        <w:rPr>
          <w:rFonts w:ascii="Arial" w:eastAsia="Arial" w:hAnsi="Arial" w:cs="Arial"/>
          <w:color w:val="1D1D1D"/>
          <w:w w:val="93"/>
          <w:sz w:val="18"/>
          <w:szCs w:val="18"/>
          <w:lang w:val="es-CO"/>
        </w:rPr>
        <w:t>e</w:t>
      </w:r>
      <w:r w:rsidR="00AC11C4" w:rsidRPr="009721CD">
        <w:rPr>
          <w:rFonts w:ascii="Arial" w:eastAsia="Arial" w:hAnsi="Arial" w:cs="Arial"/>
          <w:color w:val="070707"/>
          <w:w w:val="93"/>
          <w:sz w:val="18"/>
          <w:szCs w:val="18"/>
          <w:lang w:val="es-CO"/>
        </w:rPr>
        <w:t>nt</w:t>
      </w:r>
      <w:r w:rsidR="00AC11C4" w:rsidRPr="009721CD">
        <w:rPr>
          <w:rFonts w:ascii="Arial" w:eastAsia="Arial" w:hAnsi="Arial" w:cs="Arial"/>
          <w:color w:val="1D1D1D"/>
          <w:w w:val="106"/>
          <w:sz w:val="18"/>
          <w:szCs w:val="18"/>
          <w:lang w:val="es-CO"/>
        </w:rPr>
        <w:t>e</w:t>
      </w:r>
      <w:r w:rsidR="00213098">
        <w:rPr>
          <w:rFonts w:ascii="Arial" w:eastAsia="Arial" w:hAnsi="Arial" w:cs="Arial"/>
          <w:color w:val="1D1D1D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1D1D1D"/>
          <w:w w:val="96"/>
          <w:sz w:val="18"/>
          <w:szCs w:val="18"/>
          <w:lang w:val="es-CO"/>
        </w:rPr>
        <w:t>c</w:t>
      </w:r>
      <w:r w:rsidR="00AC11C4" w:rsidRPr="009721CD">
        <w:rPr>
          <w:rFonts w:ascii="Arial" w:eastAsia="Arial" w:hAnsi="Arial" w:cs="Arial"/>
          <w:color w:val="070707"/>
          <w:w w:val="80"/>
          <w:sz w:val="18"/>
          <w:szCs w:val="18"/>
          <w:lang w:val="es-CO"/>
        </w:rPr>
        <w:t>u</w:t>
      </w:r>
      <w:r w:rsidR="00AC11C4" w:rsidRPr="009721CD">
        <w:rPr>
          <w:rFonts w:ascii="Arial" w:eastAsia="Arial" w:hAnsi="Arial" w:cs="Arial"/>
          <w:color w:val="1D1D1D"/>
          <w:w w:val="106"/>
          <w:sz w:val="18"/>
          <w:szCs w:val="18"/>
          <w:lang w:val="es-CO"/>
        </w:rPr>
        <w:t>ad</w: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r</w:t>
      </w:r>
      <w:r w:rsidR="00AC11C4" w:rsidRPr="009721CD">
        <w:rPr>
          <w:rFonts w:ascii="Arial" w:eastAsia="Arial" w:hAnsi="Arial" w:cs="Arial"/>
          <w:color w:val="1D1D1D"/>
          <w:w w:val="106"/>
          <w:sz w:val="18"/>
          <w:szCs w:val="18"/>
          <w:lang w:val="es-CO"/>
        </w:rPr>
        <w:t>o</w:t>
      </w:r>
      <w:r w:rsidR="00AC11C4" w:rsidRPr="009721CD">
        <w:rPr>
          <w:rFonts w:ascii="Arial" w:eastAsia="Arial" w:hAnsi="Arial" w:cs="Arial"/>
          <w:color w:val="1D1D1D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p</w:t>
      </w:r>
      <w:r w:rsidR="00AC11C4" w:rsidRPr="009721CD">
        <w:rPr>
          <w:rFonts w:ascii="Arial" w:eastAsia="Arial" w:hAnsi="Arial" w:cs="Arial"/>
          <w:color w:val="1D1D1D"/>
          <w:sz w:val="18"/>
          <w:szCs w:val="18"/>
          <w:lang w:val="es-CO"/>
        </w:rPr>
        <w:t>a</w: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r</w:t>
      </w:r>
      <w:r w:rsidR="00213098">
        <w:rPr>
          <w:rFonts w:ascii="Arial" w:eastAsia="Arial" w:hAnsi="Arial" w:cs="Arial"/>
          <w:color w:val="1D1D1D"/>
          <w:sz w:val="18"/>
          <w:szCs w:val="18"/>
          <w:lang w:val="es-CO"/>
        </w:rPr>
        <w:t>a</w:t>
      </w:r>
      <w:r w:rsidR="00AC11C4" w:rsidRPr="009721CD">
        <w:rPr>
          <w:rFonts w:ascii="Arial" w:eastAsia="Arial" w:hAnsi="Arial" w:cs="Arial"/>
          <w:color w:val="1D1D1D"/>
          <w:spacing w:val="13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070707"/>
          <w:w w:val="66"/>
          <w:sz w:val="18"/>
          <w:szCs w:val="18"/>
          <w:lang w:val="es-CO"/>
        </w:rPr>
        <w:t>l</w:t>
      </w:r>
      <w:r w:rsidR="00AC11C4" w:rsidRPr="009721CD">
        <w:rPr>
          <w:rFonts w:ascii="Arial" w:eastAsia="Arial" w:hAnsi="Arial" w:cs="Arial"/>
          <w:color w:val="1D1D1D"/>
          <w:w w:val="106"/>
          <w:sz w:val="18"/>
          <w:szCs w:val="18"/>
          <w:lang w:val="es-CO"/>
        </w:rPr>
        <w:t>os</w:t>
      </w:r>
      <w:r w:rsidR="00AC11C4" w:rsidRPr="009721CD">
        <w:rPr>
          <w:rFonts w:ascii="Arial" w:eastAsia="Arial" w:hAnsi="Arial" w:cs="Arial"/>
          <w:color w:val="1D1D1D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1D1D1D"/>
          <w:spacing w:val="-23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1D1D1D"/>
          <w:w w:val="108"/>
          <w:sz w:val="18"/>
          <w:szCs w:val="18"/>
          <w:lang w:val="es-CO"/>
        </w:rPr>
        <w:t>propo</w:t>
      </w:r>
      <w:r w:rsidR="00AC11C4" w:rsidRPr="009721CD">
        <w:rPr>
          <w:rFonts w:ascii="Arial" w:eastAsia="Arial" w:hAnsi="Arial" w:cs="Arial"/>
          <w:color w:val="070707"/>
          <w:w w:val="86"/>
          <w:sz w:val="18"/>
          <w:szCs w:val="18"/>
          <w:lang w:val="es-CO"/>
        </w:rPr>
        <w:t>n</w:t>
      </w:r>
      <w:r w:rsidR="00AC11C4" w:rsidRPr="009721CD">
        <w:rPr>
          <w:rFonts w:ascii="Arial" w:eastAsia="Arial" w:hAnsi="Arial" w:cs="Arial"/>
          <w:color w:val="1D1D1D"/>
          <w:w w:val="93"/>
          <w:sz w:val="18"/>
          <w:szCs w:val="18"/>
          <w:lang w:val="es-CO"/>
        </w:rPr>
        <w:t>e</w:t>
      </w:r>
      <w:r w:rsidR="00AC11C4" w:rsidRPr="009721CD">
        <w:rPr>
          <w:rFonts w:ascii="Arial" w:eastAsia="Arial" w:hAnsi="Arial" w:cs="Arial"/>
          <w:color w:val="070707"/>
          <w:w w:val="98"/>
          <w:sz w:val="18"/>
          <w:szCs w:val="18"/>
          <w:lang w:val="es-CO"/>
        </w:rPr>
        <w:t>nte</w:t>
      </w:r>
      <w:r w:rsidR="00AC11C4" w:rsidRPr="009721CD">
        <w:rPr>
          <w:rFonts w:ascii="Arial" w:eastAsia="Arial" w:hAnsi="Arial" w:cs="Arial"/>
          <w:color w:val="1D1D1D"/>
          <w:w w:val="81"/>
          <w:sz w:val="18"/>
          <w:szCs w:val="18"/>
          <w:lang w:val="es-CO"/>
        </w:rPr>
        <w:t>s</w:t>
      </w:r>
      <w:r w:rsidR="00213098">
        <w:rPr>
          <w:rFonts w:ascii="Arial" w:eastAsia="Arial" w:hAnsi="Arial" w:cs="Arial"/>
          <w:color w:val="1D1D1D"/>
          <w:sz w:val="18"/>
          <w:szCs w:val="18"/>
          <w:lang w:val="es-CO"/>
        </w:rPr>
        <w:t xml:space="preserve"> </w:t>
      </w:r>
      <w:r w:rsidR="00AC11C4" w:rsidRPr="009721CD">
        <w:rPr>
          <w:rFonts w:ascii="Arial" w:eastAsia="Arial" w:hAnsi="Arial" w:cs="Arial"/>
          <w:color w:val="1D1D1D"/>
          <w:sz w:val="18"/>
          <w:szCs w:val="18"/>
          <w:lang w:val="es-CO"/>
        </w:rPr>
        <w:t>p</w:t>
      </w:r>
      <w:r w:rsidR="00AC11C4" w:rsidRPr="009721CD">
        <w:rPr>
          <w:rFonts w:ascii="Arial" w:eastAsia="Arial" w:hAnsi="Arial" w:cs="Arial"/>
          <w:color w:val="070707"/>
          <w:w w:val="66"/>
          <w:sz w:val="18"/>
          <w:szCs w:val="18"/>
          <w:lang w:val="es-CO"/>
        </w:rPr>
        <w:t>l</w:t>
      </w:r>
      <w:r w:rsidR="00AC11C4" w:rsidRPr="009721CD">
        <w:rPr>
          <w:rFonts w:ascii="Arial" w:eastAsia="Arial" w:hAnsi="Arial" w:cs="Arial"/>
          <w:color w:val="1D1D1D"/>
          <w:w w:val="86"/>
          <w:sz w:val="18"/>
          <w:szCs w:val="18"/>
          <w:lang w:val="es-CO"/>
        </w:rPr>
        <w:t>u</w:t>
      </w:r>
      <w:r w:rsidR="00AC11C4" w:rsidRPr="009721CD">
        <w:rPr>
          <w:rFonts w:ascii="Arial" w:eastAsia="Arial" w:hAnsi="Arial" w:cs="Arial"/>
          <w:color w:val="070707"/>
          <w:sz w:val="18"/>
          <w:szCs w:val="18"/>
          <w:lang w:val="es-CO"/>
        </w:rPr>
        <w:t>ral</w:t>
      </w:r>
      <w:r w:rsidR="00AC11C4" w:rsidRPr="009721CD">
        <w:rPr>
          <w:rFonts w:ascii="Arial" w:eastAsia="Arial" w:hAnsi="Arial" w:cs="Arial"/>
          <w:color w:val="1D1D1D"/>
          <w:w w:val="94"/>
          <w:sz w:val="18"/>
          <w:szCs w:val="18"/>
          <w:lang w:val="es-CO"/>
        </w:rPr>
        <w:t>es</w:t>
      </w:r>
      <w:r w:rsidR="00AC11C4" w:rsidRPr="009721CD">
        <w:rPr>
          <w:rFonts w:ascii="Arial" w:eastAsia="Arial" w:hAnsi="Arial" w:cs="Arial"/>
          <w:color w:val="070707"/>
          <w:w w:val="106"/>
          <w:sz w:val="18"/>
          <w:szCs w:val="18"/>
          <w:lang w:val="es-CO"/>
        </w:rPr>
        <w:t>]</w:t>
      </w:r>
    </w:p>
    <w:p w:rsidR="00213098" w:rsidRDefault="00213098" w:rsidP="00213098">
      <w:pPr>
        <w:ind w:left="377"/>
        <w:rPr>
          <w:lang w:val="es-CO"/>
        </w:rPr>
      </w:pPr>
    </w:p>
    <w:tbl>
      <w:tblPr>
        <w:tblStyle w:val="Tablaconcuadrcula"/>
        <w:tblW w:w="0" w:type="auto"/>
        <w:tblInd w:w="377" w:type="dxa"/>
        <w:tblLook w:val="04A0" w:firstRow="1" w:lastRow="0" w:firstColumn="1" w:lastColumn="0" w:noHBand="0" w:noVBand="1"/>
      </w:tblPr>
      <w:tblGrid>
        <w:gridCol w:w="4462"/>
        <w:gridCol w:w="4471"/>
      </w:tblGrid>
      <w:tr w:rsidR="00213098" w:rsidRPr="00A70D24" w:rsidTr="00213098">
        <w:tc>
          <w:tcPr>
            <w:tcW w:w="4655" w:type="dxa"/>
          </w:tcPr>
          <w:p w:rsidR="00213098" w:rsidRDefault="00213098" w:rsidP="00213098">
            <w:pPr>
              <w:rPr>
                <w:lang w:val="es-CO"/>
              </w:rPr>
            </w:pP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Número</w:t>
            </w:r>
            <w:r w:rsidRPr="009721CD">
              <w:rPr>
                <w:rFonts w:ascii="Arial" w:eastAsia="Arial" w:hAnsi="Arial" w:cs="Arial"/>
                <w:b/>
                <w:color w:val="010101"/>
                <w:spacing w:val="14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 xml:space="preserve">total </w:t>
            </w:r>
            <w:r w:rsidRPr="009721CD">
              <w:rPr>
                <w:rFonts w:ascii="Arial" w:eastAsia="Arial" w:hAnsi="Arial" w:cs="Arial"/>
                <w:b/>
                <w:color w:val="010101"/>
                <w:spacing w:val="15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36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trabajadores vinculados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0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a</w:t>
            </w:r>
            <w:r w:rsidRPr="009721CD">
              <w:rPr>
                <w:rFonts w:ascii="Arial" w:eastAsia="Arial" w:hAnsi="Arial" w:cs="Arial"/>
                <w:b/>
                <w:color w:val="010101"/>
                <w:spacing w:val="43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la</w:t>
            </w:r>
            <w:r w:rsidRPr="009721CD">
              <w:rPr>
                <w:rFonts w:ascii="Arial" w:eastAsia="Arial" w:hAnsi="Arial" w:cs="Arial"/>
                <w:b/>
                <w:color w:val="010101"/>
                <w:spacing w:val="48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 xml:space="preserve">planta </w:t>
            </w:r>
            <w:r w:rsidRPr="009721CD">
              <w:rPr>
                <w:rFonts w:ascii="Arial" w:eastAsia="Arial" w:hAnsi="Arial" w:cs="Arial"/>
                <w:b/>
                <w:color w:val="010101"/>
                <w:spacing w:val="38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 xml:space="preserve">personal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los</w:t>
            </w:r>
            <w:r w:rsidRPr="009721CD">
              <w:rPr>
                <w:rFonts w:ascii="Arial" w:eastAsia="Arial" w:hAnsi="Arial" w:cs="Arial"/>
                <w:b/>
                <w:color w:val="010101"/>
                <w:spacing w:val="21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integrantes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del</w:t>
            </w:r>
            <w:r w:rsidRPr="009721CD">
              <w:rPr>
                <w:rFonts w:ascii="Arial" w:eastAsia="Arial" w:hAnsi="Arial" w:cs="Arial"/>
                <w:b/>
                <w:color w:val="010101"/>
                <w:spacing w:val="48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proponente plural</w:t>
            </w:r>
          </w:p>
        </w:tc>
        <w:tc>
          <w:tcPr>
            <w:tcW w:w="4655" w:type="dxa"/>
          </w:tcPr>
          <w:p w:rsidR="00213098" w:rsidRDefault="00213098" w:rsidP="00213098">
            <w:pPr>
              <w:rPr>
                <w:lang w:val="es-CO"/>
              </w:rPr>
            </w:pP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N</w:t>
            </w:r>
            <w:r w:rsidRPr="009721CD">
              <w:rPr>
                <w:rFonts w:ascii="Arial" w:eastAsia="Arial" w:hAnsi="Arial" w:cs="Arial"/>
                <w:b/>
                <w:color w:val="151515"/>
                <w:spacing w:val="-13"/>
                <w:w w:val="110"/>
                <w:lang w:val="es-CO"/>
              </w:rPr>
              <w:t>ú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mero</w:t>
            </w:r>
            <w:r w:rsidRPr="009721CD">
              <w:rPr>
                <w:rFonts w:ascii="Arial" w:eastAsia="Arial" w:hAnsi="Arial" w:cs="Arial"/>
                <w:b/>
                <w:color w:val="010101"/>
                <w:spacing w:val="34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7"/>
                <w:lang w:val="es-CO"/>
              </w:rPr>
              <w:t>pe</w:t>
            </w:r>
            <w:r w:rsidRPr="009721CD">
              <w:rPr>
                <w:rFonts w:ascii="Arial" w:eastAsia="Arial" w:hAnsi="Arial" w:cs="Arial"/>
                <w:b/>
                <w:color w:val="010101"/>
                <w:spacing w:val="-30"/>
                <w:w w:val="117"/>
                <w:lang w:val="es-CO"/>
              </w:rPr>
              <w:t>r</w:t>
            </w:r>
            <w:r w:rsidRPr="009721CD">
              <w:rPr>
                <w:rFonts w:ascii="Arial" w:eastAsia="Arial" w:hAnsi="Arial" w:cs="Arial"/>
                <w:b/>
                <w:color w:val="151515"/>
                <w:spacing w:val="-13"/>
                <w:w w:val="117"/>
                <w:lang w:val="es-CO"/>
              </w:rPr>
              <w:t>s</w:t>
            </w:r>
            <w:r w:rsidRPr="009721CD">
              <w:rPr>
                <w:rFonts w:ascii="Arial" w:eastAsia="Arial" w:hAnsi="Arial" w:cs="Arial"/>
                <w:b/>
                <w:color w:val="010101"/>
                <w:w w:val="117"/>
                <w:lang w:val="es-CO"/>
              </w:rPr>
              <w:t>on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9"/>
                <w:w w:val="117"/>
                <w:lang w:val="es-CO"/>
              </w:rPr>
              <w:t>a</w:t>
            </w:r>
            <w:r w:rsidRPr="009721CD">
              <w:rPr>
                <w:rFonts w:ascii="Arial" w:eastAsia="Arial" w:hAnsi="Arial" w:cs="Arial"/>
                <w:b/>
                <w:color w:val="151515"/>
                <w:w w:val="117"/>
                <w:lang w:val="es-CO"/>
              </w:rPr>
              <w:t>s</w:t>
            </w:r>
            <w:r w:rsidRPr="009721CD">
              <w:rPr>
                <w:rFonts w:ascii="Arial" w:eastAsia="Arial" w:hAnsi="Arial" w:cs="Arial"/>
                <w:b/>
                <w:color w:val="151515"/>
                <w:spacing w:val="-3"/>
                <w:w w:val="117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7"/>
                <w:lang w:val="es-CO"/>
              </w:rPr>
              <w:t>mayore</w:t>
            </w:r>
            <w:r w:rsidRPr="009721CD">
              <w:rPr>
                <w:rFonts w:ascii="Arial" w:eastAsia="Arial" w:hAnsi="Arial" w:cs="Arial"/>
                <w:b/>
                <w:color w:val="010101"/>
                <w:spacing w:val="-77"/>
                <w:w w:val="117"/>
                <w:lang w:val="es-CO"/>
              </w:rPr>
              <w:t>s</w:t>
            </w:r>
            <w:r w:rsidRPr="009721CD">
              <w:rPr>
                <w:rFonts w:ascii="Arial" w:eastAsia="Arial" w:hAnsi="Arial" w:cs="Arial"/>
                <w:b/>
                <w:color w:val="151515"/>
                <w:w w:val="117"/>
                <w:lang w:val="es-CO"/>
              </w:rPr>
              <w:t>,</w:t>
            </w:r>
            <w:r w:rsidRPr="009721CD">
              <w:rPr>
                <w:rFonts w:ascii="Arial" w:eastAsia="Arial" w:hAnsi="Arial" w:cs="Arial"/>
                <w:b/>
                <w:color w:val="151515"/>
                <w:spacing w:val="40"/>
                <w:w w:val="117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no beneficiarias</w:t>
            </w:r>
            <w:r w:rsidRPr="009721CD">
              <w:rPr>
                <w:rFonts w:ascii="Arial" w:eastAsia="Arial" w:hAnsi="Arial" w:cs="Arial"/>
                <w:b/>
                <w:color w:val="010101"/>
                <w:spacing w:val="-13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a</w:t>
            </w:r>
            <w:r w:rsidRPr="009721CD">
              <w:rPr>
                <w:rFonts w:ascii="Arial" w:eastAsia="Arial" w:hAnsi="Arial" w:cs="Arial"/>
                <w:b/>
                <w:color w:val="010101"/>
                <w:spacing w:val="5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la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pensión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5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36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veje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9"/>
                <w:w w:val="110"/>
                <w:lang w:val="es-CO"/>
              </w:rPr>
              <w:t>z</w:t>
            </w:r>
            <w:r w:rsidRPr="009721CD">
              <w:rPr>
                <w:rFonts w:ascii="Arial" w:eastAsia="Arial" w:hAnsi="Arial" w:cs="Arial"/>
                <w:b/>
                <w:color w:val="151515"/>
                <w:w w:val="110"/>
                <w:lang w:val="es-CO"/>
              </w:rPr>
              <w:t>,</w:t>
            </w:r>
            <w:r w:rsidRPr="009721CD">
              <w:rPr>
                <w:rFonts w:ascii="Arial" w:eastAsia="Arial" w:hAnsi="Arial" w:cs="Arial"/>
                <w:b/>
                <w:color w:val="151515"/>
                <w:spacing w:val="52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 xml:space="preserve">familiar o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sobrevivencia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0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y</w:t>
            </w:r>
            <w:r w:rsidRPr="009721CD">
              <w:rPr>
                <w:rFonts w:ascii="Arial" w:eastAsia="Arial" w:hAnsi="Arial" w:cs="Arial"/>
                <w:b/>
                <w:color w:val="010101"/>
                <w:spacing w:val="2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 xml:space="preserve">que  hayan 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cumplido</w:t>
            </w:r>
            <w:r w:rsidRPr="009721CD">
              <w:rPr>
                <w:rFonts w:ascii="Arial" w:eastAsia="Arial" w:hAnsi="Arial" w:cs="Arial"/>
                <w:b/>
                <w:color w:val="010101"/>
                <w:spacing w:val="-17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 xml:space="preserve">el </w:t>
            </w:r>
            <w:r w:rsidRPr="009721CD">
              <w:rPr>
                <w:rFonts w:ascii="Arial" w:eastAsia="Arial" w:hAnsi="Arial" w:cs="Arial"/>
                <w:b/>
                <w:color w:val="010101"/>
                <w:w w:val="114"/>
                <w:lang w:val="es-CO"/>
              </w:rPr>
              <w:t>req</w:t>
            </w:r>
            <w:r w:rsidRPr="009721CD">
              <w:rPr>
                <w:rFonts w:ascii="Arial" w:eastAsia="Arial" w:hAnsi="Arial" w:cs="Arial"/>
                <w:b/>
                <w:color w:val="010101"/>
                <w:spacing w:val="-43"/>
                <w:w w:val="114"/>
                <w:lang w:val="es-CO"/>
              </w:rPr>
              <w:t>u</w:t>
            </w:r>
            <w:r w:rsidRPr="009721CD">
              <w:rPr>
                <w:rFonts w:ascii="Arial" w:eastAsia="Arial" w:hAnsi="Arial" w:cs="Arial"/>
                <w:b/>
                <w:color w:val="151515"/>
                <w:spacing w:val="-14"/>
                <w:w w:val="114"/>
                <w:lang w:val="es-CO"/>
              </w:rPr>
              <w:t>i</w:t>
            </w:r>
            <w:r w:rsidRPr="009721CD">
              <w:rPr>
                <w:rFonts w:ascii="Arial" w:eastAsia="Arial" w:hAnsi="Arial" w:cs="Arial"/>
                <w:b/>
                <w:color w:val="010101"/>
                <w:w w:val="114"/>
                <w:lang w:val="es-CO"/>
              </w:rPr>
              <w:t>sito</w:t>
            </w:r>
            <w:r w:rsidRPr="009721CD">
              <w:rPr>
                <w:rFonts w:ascii="Arial" w:eastAsia="Arial" w:hAnsi="Arial" w:cs="Arial"/>
                <w:b/>
                <w:color w:val="010101"/>
                <w:spacing w:val="6"/>
                <w:w w:val="114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2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pensión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5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de</w:t>
            </w:r>
            <w:r w:rsidRPr="009721CD">
              <w:rPr>
                <w:rFonts w:ascii="Arial" w:eastAsia="Arial" w:hAnsi="Arial" w:cs="Arial"/>
                <w:b/>
                <w:color w:val="010101"/>
                <w:spacing w:val="49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lang w:val="es-CO"/>
              </w:rPr>
              <w:t>los</w:t>
            </w:r>
            <w:r w:rsidRPr="009721CD">
              <w:rPr>
                <w:rFonts w:ascii="Arial" w:eastAsia="Arial" w:hAnsi="Arial" w:cs="Arial"/>
                <w:b/>
                <w:color w:val="010101"/>
                <w:spacing w:val="14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integrantes</w:t>
            </w:r>
            <w:r w:rsidRPr="009721CD">
              <w:rPr>
                <w:rFonts w:ascii="Arial" w:eastAsia="Arial" w:hAnsi="Arial" w:cs="Arial"/>
                <w:b/>
                <w:color w:val="010101"/>
                <w:spacing w:val="-2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del proponente</w:t>
            </w:r>
            <w:r w:rsidRPr="009721CD">
              <w:rPr>
                <w:rFonts w:ascii="Arial" w:eastAsia="Arial" w:hAnsi="Arial" w:cs="Arial"/>
                <w:b/>
                <w:color w:val="010101"/>
                <w:spacing w:val="8"/>
                <w:w w:val="110"/>
                <w:lang w:val="es-CO"/>
              </w:rPr>
              <w:t xml:space="preserve"> </w:t>
            </w:r>
            <w:r w:rsidRPr="009721CD">
              <w:rPr>
                <w:rFonts w:ascii="Arial" w:eastAsia="Arial" w:hAnsi="Arial" w:cs="Arial"/>
                <w:b/>
                <w:color w:val="010101"/>
                <w:spacing w:val="-13"/>
                <w:w w:val="116"/>
                <w:lang w:val="es-CO"/>
              </w:rPr>
              <w:t>p</w:t>
            </w:r>
            <w:r w:rsidRPr="009721CD">
              <w:rPr>
                <w:rFonts w:ascii="Arial" w:eastAsia="Arial" w:hAnsi="Arial" w:cs="Arial"/>
                <w:b/>
                <w:color w:val="151515"/>
                <w:spacing w:val="-10"/>
                <w:w w:val="92"/>
                <w:lang w:val="es-CO"/>
              </w:rPr>
              <w:t>l</w:t>
            </w:r>
            <w:r w:rsidRPr="009721CD">
              <w:rPr>
                <w:rFonts w:ascii="Arial" w:eastAsia="Arial" w:hAnsi="Arial" w:cs="Arial"/>
                <w:b/>
                <w:color w:val="010101"/>
                <w:w w:val="110"/>
                <w:lang w:val="es-CO"/>
              </w:rPr>
              <w:t>ural</w:t>
            </w:r>
          </w:p>
        </w:tc>
      </w:tr>
      <w:tr w:rsidR="00213098" w:rsidRPr="00A70D24" w:rsidTr="00213098">
        <w:tc>
          <w:tcPr>
            <w:tcW w:w="4655" w:type="dxa"/>
          </w:tcPr>
          <w:p w:rsidR="00213098" w:rsidRDefault="00213098" w:rsidP="00213098">
            <w:pPr>
              <w:rPr>
                <w:lang w:val="es-CO"/>
              </w:rPr>
            </w:pPr>
          </w:p>
        </w:tc>
        <w:tc>
          <w:tcPr>
            <w:tcW w:w="4655" w:type="dxa"/>
          </w:tcPr>
          <w:p w:rsidR="00213098" w:rsidRDefault="00213098" w:rsidP="00213098">
            <w:pPr>
              <w:rPr>
                <w:lang w:val="es-CO"/>
              </w:rPr>
            </w:pPr>
          </w:p>
        </w:tc>
      </w:tr>
    </w:tbl>
    <w:p w:rsidR="00213098" w:rsidRDefault="00213098" w:rsidP="00213098">
      <w:pPr>
        <w:ind w:left="377"/>
        <w:rPr>
          <w:lang w:val="es-CO"/>
        </w:rPr>
      </w:pPr>
    </w:p>
    <w:p w:rsidR="00213098" w:rsidRDefault="00213098" w:rsidP="00213098">
      <w:pPr>
        <w:ind w:left="377"/>
        <w:rPr>
          <w:lang w:val="es-CO"/>
        </w:rPr>
      </w:pPr>
    </w:p>
    <w:p w:rsidR="00213098" w:rsidRPr="00E03E45" w:rsidRDefault="00213098" w:rsidP="00213098">
      <w:pPr>
        <w:ind w:right="-171"/>
        <w:rPr>
          <w:rFonts w:ascii="Arial" w:hAnsi="Arial" w:cs="Arial"/>
          <w:sz w:val="22"/>
          <w:szCs w:val="22"/>
          <w:lang w:val="es-CO"/>
        </w:rPr>
      </w:pPr>
      <w:r w:rsidRPr="00E03E45">
        <w:rPr>
          <w:rFonts w:ascii="Arial" w:hAnsi="Arial" w:cs="Arial"/>
          <w:sz w:val="22"/>
          <w:szCs w:val="22"/>
          <w:lang w:val="es-CO"/>
        </w:rPr>
        <w:t>En constancia se firma en _________, a los ______ días del mes de _________ de 20____.</w:t>
      </w:r>
    </w:p>
    <w:p w:rsidR="00213098" w:rsidRPr="00E03E45" w:rsidRDefault="00213098" w:rsidP="00213098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p w:rsidR="00213098" w:rsidRPr="00E03E45" w:rsidRDefault="00213098" w:rsidP="00213098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p w:rsidR="00213098" w:rsidRPr="00E03E45" w:rsidRDefault="00213098" w:rsidP="00213098">
      <w:pPr>
        <w:ind w:right="-36"/>
        <w:jc w:val="both"/>
        <w:rPr>
          <w:rFonts w:ascii="Arial" w:hAnsi="Arial" w:cs="Arial"/>
          <w:sz w:val="22"/>
          <w:szCs w:val="22"/>
          <w:lang w:val="es-CO"/>
        </w:rPr>
      </w:pPr>
      <w:r w:rsidRPr="00E03E45">
        <w:rPr>
          <w:rFonts w:ascii="Arial" w:hAnsi="Arial" w:cs="Arial"/>
          <w:sz w:val="22"/>
          <w:szCs w:val="22"/>
          <w:lang w:val="es-CO"/>
        </w:rPr>
        <w:t>_________________________________</w:t>
      </w:r>
    </w:p>
    <w:p w:rsidR="00543AE7" w:rsidRPr="00213098" w:rsidRDefault="00AC11C4" w:rsidP="00213098">
      <w:pPr>
        <w:ind w:right="-36"/>
        <w:jc w:val="both"/>
        <w:rPr>
          <w:rFonts w:ascii="Arial" w:hAnsi="Arial" w:cs="Arial"/>
          <w:sz w:val="22"/>
          <w:szCs w:val="22"/>
          <w:lang w:val="es-CO"/>
        </w:rPr>
      </w:pPr>
      <w:r w:rsidRPr="00213098">
        <w:rPr>
          <w:rFonts w:ascii="Arial" w:hAnsi="Arial" w:cs="Arial"/>
          <w:sz w:val="22"/>
          <w:szCs w:val="22"/>
          <w:lang w:val="es-CO"/>
        </w:rPr>
        <w:t>[Nombre y f</w:t>
      </w:r>
      <w:r w:rsidR="00213098" w:rsidRPr="00213098">
        <w:rPr>
          <w:rFonts w:ascii="Arial" w:hAnsi="Arial" w:cs="Arial"/>
          <w:sz w:val="22"/>
          <w:szCs w:val="22"/>
          <w:lang w:val="es-CO"/>
        </w:rPr>
        <w:t>irma de</w:t>
      </w:r>
      <w:r w:rsidRPr="00213098">
        <w:rPr>
          <w:rFonts w:ascii="Arial" w:hAnsi="Arial" w:cs="Arial"/>
          <w:sz w:val="22"/>
          <w:szCs w:val="22"/>
          <w:lang w:val="es-CO"/>
        </w:rPr>
        <w:t xml:space="preserve"> la perso</w:t>
      </w:r>
      <w:r w:rsidR="00213098" w:rsidRPr="00213098">
        <w:rPr>
          <w:rFonts w:ascii="Arial" w:hAnsi="Arial" w:cs="Arial"/>
          <w:sz w:val="22"/>
          <w:szCs w:val="22"/>
          <w:lang w:val="es-CO"/>
        </w:rPr>
        <w:t>na</w:t>
      </w:r>
      <w:r w:rsidRPr="00213098">
        <w:rPr>
          <w:rFonts w:ascii="Arial" w:hAnsi="Arial" w:cs="Arial"/>
          <w:sz w:val="22"/>
          <w:szCs w:val="22"/>
          <w:lang w:val="es-CO"/>
        </w:rPr>
        <w:t xml:space="preserve"> natural, e </w:t>
      </w:r>
      <w:r w:rsidR="00213098" w:rsidRPr="00213098">
        <w:rPr>
          <w:rFonts w:ascii="Arial" w:hAnsi="Arial" w:cs="Arial"/>
          <w:sz w:val="22"/>
          <w:szCs w:val="22"/>
          <w:lang w:val="es-CO"/>
        </w:rPr>
        <w:t xml:space="preserve">l </w:t>
      </w:r>
      <w:r w:rsidRPr="00213098">
        <w:rPr>
          <w:rFonts w:ascii="Arial" w:hAnsi="Arial" w:cs="Arial"/>
          <w:sz w:val="22"/>
          <w:szCs w:val="22"/>
          <w:lang w:val="es-CO"/>
        </w:rPr>
        <w:t>representante legal</w:t>
      </w:r>
      <w:r w:rsidR="00213098">
        <w:rPr>
          <w:rFonts w:ascii="Arial" w:hAnsi="Arial" w:cs="Arial"/>
          <w:sz w:val="22"/>
          <w:szCs w:val="22"/>
          <w:lang w:val="es-CO"/>
        </w:rPr>
        <w:t xml:space="preserve"> </w:t>
      </w:r>
      <w:r w:rsidRPr="00213098">
        <w:rPr>
          <w:rFonts w:ascii="Arial" w:hAnsi="Arial" w:cs="Arial"/>
          <w:sz w:val="22"/>
          <w:szCs w:val="22"/>
          <w:lang w:val="es-CO"/>
        </w:rPr>
        <w:t>de la</w:t>
      </w:r>
      <w:r w:rsidR="00213098">
        <w:rPr>
          <w:rFonts w:ascii="Arial" w:hAnsi="Arial" w:cs="Arial"/>
          <w:sz w:val="22"/>
          <w:szCs w:val="22"/>
          <w:lang w:val="es-CO"/>
        </w:rPr>
        <w:t xml:space="preserve"> </w:t>
      </w:r>
      <w:r w:rsidRPr="00213098">
        <w:rPr>
          <w:rFonts w:ascii="Arial" w:hAnsi="Arial" w:cs="Arial"/>
          <w:sz w:val="22"/>
          <w:szCs w:val="22"/>
          <w:lang w:val="es-CO"/>
        </w:rPr>
        <w:t>person</w:t>
      </w:r>
      <w:r w:rsidR="00213098">
        <w:rPr>
          <w:rFonts w:ascii="Arial" w:hAnsi="Arial" w:cs="Arial"/>
          <w:sz w:val="22"/>
          <w:szCs w:val="22"/>
          <w:lang w:val="es-CO"/>
        </w:rPr>
        <w:t>a</w:t>
      </w:r>
      <w:r w:rsidRPr="00213098">
        <w:rPr>
          <w:rFonts w:ascii="Arial" w:hAnsi="Arial" w:cs="Arial"/>
          <w:sz w:val="22"/>
          <w:szCs w:val="22"/>
          <w:lang w:val="es-CO"/>
        </w:rPr>
        <w:t xml:space="preserve"> jur</w:t>
      </w:r>
      <w:r w:rsidR="00213098">
        <w:rPr>
          <w:rFonts w:ascii="Arial" w:hAnsi="Arial" w:cs="Arial"/>
          <w:sz w:val="22"/>
          <w:szCs w:val="22"/>
          <w:lang w:val="es-CO"/>
        </w:rPr>
        <w:t xml:space="preserve">ídica </w:t>
      </w:r>
      <w:r w:rsidRPr="00213098">
        <w:rPr>
          <w:rFonts w:ascii="Arial" w:hAnsi="Arial" w:cs="Arial"/>
          <w:sz w:val="22"/>
          <w:szCs w:val="22"/>
          <w:lang w:val="es-CO"/>
        </w:rPr>
        <w:t xml:space="preserve">o el revisor </w:t>
      </w:r>
      <w:r w:rsidR="00C24861">
        <w:rPr>
          <w:rFonts w:ascii="Arial" w:hAnsi="Arial" w:cs="Arial"/>
          <w:sz w:val="22"/>
          <w:szCs w:val="22"/>
          <w:lang w:val="es-CO"/>
        </w:rPr>
        <w:pict>
          <v:group id="_x0000_s1026" style="position:absolute;left:0;text-align:left;margin-left:158.65pt;margin-top:1.95pt;width:294.65pt;height:12.95pt;z-index:-251654656;mso-position-horizontal-relative:page;mso-position-vertical-relative:text" coordorigin="3173,39" coordsize="5893,259">
            <v:shape id="_x0000_s1027" style="position:absolute;left:3173;top:39;width:5893;height:259" coordorigin="3173,39" coordsize="5893,259" path="m3173,299r5893,l9066,39r-5893,l3173,299xe" fillcolor="#d2d2d2" stroked="f">
              <v:path arrowok="t"/>
            </v:shape>
            <w10:wrap anchorx="page"/>
          </v:group>
        </w:pict>
      </w:r>
      <w:r w:rsidRPr="00213098">
        <w:rPr>
          <w:rFonts w:ascii="Arial" w:hAnsi="Arial" w:cs="Arial"/>
          <w:sz w:val="22"/>
          <w:szCs w:val="22"/>
          <w:lang w:val="es-CO"/>
        </w:rPr>
        <w:t>fiscal, según corresponda, o el representante del proponente plural]</w:t>
      </w:r>
    </w:p>
    <w:sectPr w:rsidR="00543AE7" w:rsidRPr="00213098">
      <w:type w:val="continuous"/>
      <w:pgSz w:w="12240" w:h="15840"/>
      <w:pgMar w:top="1340" w:right="1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61" w:rsidRDefault="00C24861">
      <w:r>
        <w:separator/>
      </w:r>
    </w:p>
  </w:endnote>
  <w:endnote w:type="continuationSeparator" w:id="0">
    <w:p w:rsidR="00C24861" w:rsidRDefault="00C2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61" w:rsidRDefault="00C24861">
      <w:r>
        <w:separator/>
      </w:r>
    </w:p>
  </w:footnote>
  <w:footnote w:type="continuationSeparator" w:id="0">
    <w:p w:rsidR="00C24861" w:rsidRDefault="00C2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63C4"/>
    <w:multiLevelType w:val="multilevel"/>
    <w:tmpl w:val="2FB0E6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E7"/>
    <w:rsid w:val="00213098"/>
    <w:rsid w:val="0034636C"/>
    <w:rsid w:val="0037080C"/>
    <w:rsid w:val="00381400"/>
    <w:rsid w:val="00394D57"/>
    <w:rsid w:val="00543AE7"/>
    <w:rsid w:val="005A7C67"/>
    <w:rsid w:val="006C2964"/>
    <w:rsid w:val="00750200"/>
    <w:rsid w:val="00824712"/>
    <w:rsid w:val="009721CD"/>
    <w:rsid w:val="009D02DE"/>
    <w:rsid w:val="00A70D24"/>
    <w:rsid w:val="00AC11C4"/>
    <w:rsid w:val="00C24861"/>
    <w:rsid w:val="00D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812F5C-C6A7-4D17-8A18-AE2D13B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721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1CD"/>
  </w:style>
  <w:style w:type="paragraph" w:styleId="Piedepgina">
    <w:name w:val="footer"/>
    <w:basedOn w:val="Normal"/>
    <w:link w:val="PiedepginaCar"/>
    <w:uiPriority w:val="99"/>
    <w:unhideWhenUsed/>
    <w:rsid w:val="009721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1CD"/>
  </w:style>
  <w:style w:type="table" w:styleId="Tablaconcuadrcula">
    <w:name w:val="Table Grid"/>
    <w:basedOn w:val="Tablanormal"/>
    <w:uiPriority w:val="59"/>
    <w:rsid w:val="0021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Cuellar</cp:lastModifiedBy>
  <cp:revision>9</cp:revision>
  <dcterms:created xsi:type="dcterms:W3CDTF">2022-05-16T16:27:00Z</dcterms:created>
  <dcterms:modified xsi:type="dcterms:W3CDTF">2022-05-20T16:49:00Z</dcterms:modified>
</cp:coreProperties>
</file>