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2582" w14:textId="0EA94C18" w:rsidR="008D149E" w:rsidRPr="009A08E1" w:rsidRDefault="008D149E" w:rsidP="0029750E">
      <w:pPr>
        <w:jc w:val="both"/>
        <w:rPr>
          <w:color w:val="000000" w:themeColor="text1"/>
          <w:sz w:val="24"/>
          <w:szCs w:val="24"/>
          <w:lang w:val="es-ES_tradnl"/>
        </w:rPr>
      </w:pPr>
      <w:r w:rsidRPr="009A08E1">
        <w:rPr>
          <w:color w:val="000000" w:themeColor="text1"/>
          <w:sz w:val="24"/>
          <w:szCs w:val="24"/>
        </w:rPr>
        <w:t xml:space="preserve">Entre los suscritos a saber, por una parte, (i), </w:t>
      </w:r>
      <w:bookmarkStart w:id="0" w:name="_Hlk25916756"/>
      <w:r w:rsidR="00995A18" w:rsidRPr="009A08E1">
        <w:rPr>
          <w:b/>
          <w:bCs/>
          <w:color w:val="000000" w:themeColor="text1"/>
          <w:sz w:val="24"/>
          <w:szCs w:val="24"/>
        </w:rPr>
        <w:t>FRANCISCO JOSÉ SCHWITZER SABOGAL</w:t>
      </w:r>
      <w:bookmarkEnd w:id="0"/>
      <w:r w:rsidR="00995A18" w:rsidRPr="009A08E1">
        <w:rPr>
          <w:color w:val="000000" w:themeColor="text1"/>
          <w:sz w:val="24"/>
          <w:szCs w:val="24"/>
        </w:rPr>
        <w:t>,</w:t>
      </w:r>
      <w:r w:rsidR="00DC3E84" w:rsidRPr="009A08E1">
        <w:rPr>
          <w:color w:val="000000" w:themeColor="text1"/>
          <w:sz w:val="24"/>
          <w:szCs w:val="24"/>
        </w:rPr>
        <w:t xml:space="preserve"> </w:t>
      </w:r>
      <w:r w:rsidRPr="009A08E1">
        <w:rPr>
          <w:color w:val="000000" w:themeColor="text1"/>
          <w:sz w:val="24"/>
          <w:szCs w:val="24"/>
        </w:rPr>
        <w:t xml:space="preserve">mayor de edad,  identificado con la cédula de ciudadanía número </w:t>
      </w:r>
      <w:r w:rsidR="00DC3E84" w:rsidRPr="009A08E1">
        <w:rPr>
          <w:color w:val="000000" w:themeColor="text1"/>
          <w:sz w:val="24"/>
          <w:szCs w:val="24"/>
        </w:rPr>
        <w:t>93.389.382</w:t>
      </w:r>
      <w:r w:rsidR="00733998" w:rsidRPr="009A08E1">
        <w:rPr>
          <w:color w:val="000000" w:themeColor="text1"/>
          <w:sz w:val="24"/>
          <w:szCs w:val="24"/>
        </w:rPr>
        <w:t>,</w:t>
      </w:r>
      <w:r w:rsidR="00466EB0" w:rsidRPr="009A08E1">
        <w:rPr>
          <w:color w:val="000000" w:themeColor="text1"/>
          <w:sz w:val="24"/>
          <w:szCs w:val="24"/>
        </w:rPr>
        <w:t xml:space="preserve">  </w:t>
      </w:r>
      <w:r w:rsidRPr="009A08E1">
        <w:rPr>
          <w:color w:val="000000" w:themeColor="text1"/>
          <w:sz w:val="24"/>
          <w:szCs w:val="24"/>
        </w:rPr>
        <w:t xml:space="preserve">quien en su calidad de </w:t>
      </w:r>
      <w:r w:rsidR="00F45F06" w:rsidRPr="009A08E1">
        <w:rPr>
          <w:color w:val="000000" w:themeColor="text1"/>
          <w:sz w:val="24"/>
          <w:szCs w:val="24"/>
        </w:rPr>
        <w:t>representante legal</w:t>
      </w:r>
      <w:r w:rsidRPr="009A08E1">
        <w:rPr>
          <w:color w:val="000000" w:themeColor="text1"/>
          <w:sz w:val="24"/>
          <w:szCs w:val="24"/>
        </w:rPr>
        <w:t xml:space="preserve"> obra en nombre y representación de </w:t>
      </w:r>
      <w:r w:rsidRPr="009A08E1">
        <w:rPr>
          <w:b/>
          <w:bCs/>
          <w:color w:val="000000" w:themeColor="text1"/>
          <w:sz w:val="24"/>
          <w:szCs w:val="24"/>
        </w:rPr>
        <w:t>ALIANZA FIDUCIARIA S.A</w:t>
      </w:r>
      <w:r w:rsidRPr="009A08E1">
        <w:rPr>
          <w:color w:val="000000" w:themeColor="text1"/>
          <w:sz w:val="24"/>
          <w:szCs w:val="24"/>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9A08E1">
        <w:rPr>
          <w:b/>
          <w:bCs/>
          <w:color w:val="000000" w:themeColor="text1"/>
          <w:sz w:val="24"/>
          <w:szCs w:val="24"/>
        </w:rPr>
        <w:t>CONSORCIO FFIE ALIANZA BBVA</w:t>
      </w:r>
      <w:r w:rsidRPr="009A08E1">
        <w:rPr>
          <w:color w:val="000000" w:themeColor="text1"/>
          <w:sz w:val="24"/>
          <w:szCs w:val="24"/>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9A08E1">
        <w:rPr>
          <w:b/>
          <w:bCs/>
          <w:color w:val="000000" w:themeColor="text1"/>
          <w:sz w:val="24"/>
          <w:szCs w:val="24"/>
        </w:rPr>
        <w:t>PATRIMONIO AUTONOMO DENOMINADO FONDO DE FINANCIAMI</w:t>
      </w:r>
      <w:r w:rsidR="004C4D4E" w:rsidRPr="009A08E1">
        <w:rPr>
          <w:b/>
          <w:bCs/>
          <w:color w:val="000000" w:themeColor="text1"/>
          <w:sz w:val="24"/>
          <w:szCs w:val="24"/>
        </w:rPr>
        <w:t xml:space="preserve">ENTO </w:t>
      </w:r>
      <w:r w:rsidRPr="009A08E1">
        <w:rPr>
          <w:b/>
          <w:bCs/>
          <w:color w:val="000000" w:themeColor="text1"/>
          <w:sz w:val="24"/>
          <w:szCs w:val="24"/>
        </w:rPr>
        <w:t>DE LA INFRAESTRUCTURA EDUCATIVA FFIE</w:t>
      </w:r>
      <w:r w:rsidRPr="009A08E1">
        <w:rPr>
          <w:color w:val="000000" w:themeColor="text1"/>
          <w:sz w:val="24"/>
          <w:szCs w:val="24"/>
        </w:rPr>
        <w:t>, constituido mediante el Contrato No. 1380 del 22 de octubre de 2015 suscrito entre el MINISTERIO DE EDUCACIÓN NACIONAL y el CONSORCIO FFIE ALIANZA BBVA, quien en adelante se denominará EL CONTRATANTE, y por la otra</w:t>
      </w:r>
      <w:r w:rsidR="002755E2" w:rsidRPr="009A08E1">
        <w:rPr>
          <w:color w:val="000000" w:themeColor="text1"/>
          <w:sz w:val="24"/>
          <w:szCs w:val="24"/>
        </w:rPr>
        <w:t xml:space="preserve"> </w:t>
      </w:r>
      <w:r w:rsidR="005950AC" w:rsidRPr="009A08E1">
        <w:rPr>
          <w:b/>
          <w:color w:val="000000" w:themeColor="text1"/>
          <w:sz w:val="24"/>
          <w:szCs w:val="24"/>
        </w:rPr>
        <w:t>XXXXXXXXXXXXXX</w:t>
      </w:r>
      <w:r w:rsidR="0011793A" w:rsidRPr="009A08E1">
        <w:rPr>
          <w:color w:val="000000" w:themeColor="text1"/>
          <w:sz w:val="24"/>
          <w:szCs w:val="24"/>
        </w:rPr>
        <w:t xml:space="preserve">, identificado con cédula de ciudadanía No. </w:t>
      </w:r>
      <w:r w:rsidR="005950AC" w:rsidRPr="009A08E1">
        <w:rPr>
          <w:color w:val="000000" w:themeColor="text1"/>
          <w:sz w:val="24"/>
          <w:szCs w:val="24"/>
        </w:rPr>
        <w:t>XXXX</w:t>
      </w:r>
      <w:r w:rsidR="001630AE" w:rsidRPr="009A08E1">
        <w:rPr>
          <w:color w:val="000000" w:themeColor="text1"/>
          <w:sz w:val="24"/>
          <w:szCs w:val="24"/>
        </w:rPr>
        <w:t xml:space="preserve"> de Bogotá D.C.</w:t>
      </w:r>
      <w:r w:rsidR="0011793A" w:rsidRPr="009A08E1">
        <w:rPr>
          <w:color w:val="000000" w:themeColor="text1"/>
          <w:sz w:val="24"/>
          <w:szCs w:val="24"/>
        </w:rPr>
        <w:t>, quien actúa en ca</w:t>
      </w:r>
      <w:r w:rsidR="0015624C" w:rsidRPr="009A08E1">
        <w:rPr>
          <w:color w:val="000000" w:themeColor="text1"/>
          <w:sz w:val="24"/>
          <w:szCs w:val="24"/>
        </w:rPr>
        <w:t>lidad de representante legal de</w:t>
      </w:r>
      <w:r w:rsidR="00375D07" w:rsidRPr="009A08E1">
        <w:rPr>
          <w:color w:val="000000" w:themeColor="text1"/>
          <w:sz w:val="24"/>
          <w:szCs w:val="24"/>
        </w:rPr>
        <w:t xml:space="preserve"> </w:t>
      </w:r>
      <w:r w:rsidR="005950AC" w:rsidRPr="009A08E1">
        <w:rPr>
          <w:b/>
          <w:color w:val="000000" w:themeColor="text1"/>
          <w:sz w:val="24"/>
          <w:szCs w:val="24"/>
        </w:rPr>
        <w:t>XXXXXXXXXX</w:t>
      </w:r>
      <w:r w:rsidR="0092014C" w:rsidRPr="009A08E1">
        <w:rPr>
          <w:b/>
          <w:color w:val="000000" w:themeColor="text1"/>
          <w:sz w:val="24"/>
          <w:szCs w:val="24"/>
        </w:rPr>
        <w:t xml:space="preserve">, </w:t>
      </w:r>
      <w:r w:rsidRPr="009A08E1">
        <w:rPr>
          <w:color w:val="000000" w:themeColor="text1"/>
          <w:sz w:val="24"/>
          <w:szCs w:val="24"/>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9A08E1">
        <w:rPr>
          <w:color w:val="000000" w:themeColor="text1"/>
          <w:sz w:val="24"/>
          <w:szCs w:val="24"/>
        </w:rPr>
        <w:t xml:space="preserve">las </w:t>
      </w:r>
      <w:r w:rsidRPr="009A08E1">
        <w:rPr>
          <w:color w:val="000000" w:themeColor="text1"/>
          <w:sz w:val="24"/>
          <w:szCs w:val="24"/>
        </w:rPr>
        <w:t xml:space="preserve">Condiciones </w:t>
      </w:r>
      <w:r w:rsidR="002B5471" w:rsidRPr="009A08E1">
        <w:rPr>
          <w:color w:val="000000" w:themeColor="text1"/>
          <w:sz w:val="24"/>
          <w:szCs w:val="24"/>
        </w:rPr>
        <w:t xml:space="preserve">de Participación </w:t>
      </w:r>
      <w:r w:rsidRPr="009A08E1">
        <w:rPr>
          <w:color w:val="000000" w:themeColor="text1"/>
          <w:sz w:val="24"/>
          <w:szCs w:val="24"/>
        </w:rPr>
        <w:t>Contractuales (en adelante “C</w:t>
      </w:r>
      <w:r w:rsidR="002B5471" w:rsidRPr="009A08E1">
        <w:rPr>
          <w:color w:val="000000" w:themeColor="text1"/>
          <w:sz w:val="24"/>
          <w:szCs w:val="24"/>
        </w:rPr>
        <w:t>P</w:t>
      </w:r>
      <w:r w:rsidRPr="009A08E1">
        <w:rPr>
          <w:color w:val="000000" w:themeColor="text1"/>
          <w:sz w:val="24"/>
          <w:szCs w:val="24"/>
        </w:rPr>
        <w:t xml:space="preserve">C”) establecidos para la INVITACIÓN </w:t>
      </w:r>
      <w:r w:rsidR="002B5471" w:rsidRPr="009A08E1">
        <w:rPr>
          <w:color w:val="000000" w:themeColor="text1"/>
          <w:sz w:val="24"/>
          <w:szCs w:val="24"/>
        </w:rPr>
        <w:t xml:space="preserve">INTERNA </w:t>
      </w:r>
      <w:r w:rsidRPr="009A08E1">
        <w:rPr>
          <w:color w:val="000000" w:themeColor="text1"/>
          <w:sz w:val="24"/>
          <w:szCs w:val="24"/>
        </w:rPr>
        <w:t xml:space="preserve">FFIE </w:t>
      </w:r>
      <w:r w:rsidR="006144A0" w:rsidRPr="009A08E1">
        <w:rPr>
          <w:color w:val="000000" w:themeColor="text1"/>
          <w:sz w:val="24"/>
          <w:szCs w:val="24"/>
        </w:rPr>
        <w:t>S</w:t>
      </w:r>
      <w:r w:rsidR="00B23CC2">
        <w:rPr>
          <w:color w:val="000000" w:themeColor="text1"/>
          <w:sz w:val="24"/>
          <w:szCs w:val="24"/>
        </w:rPr>
        <w:t>I</w:t>
      </w:r>
      <w:r w:rsidR="006144A0" w:rsidRPr="009A08E1">
        <w:rPr>
          <w:color w:val="000000" w:themeColor="text1"/>
          <w:sz w:val="24"/>
          <w:szCs w:val="24"/>
        </w:rPr>
        <w:t>00</w:t>
      </w:r>
      <w:r w:rsidR="005A5BAF" w:rsidRPr="009A08E1">
        <w:rPr>
          <w:color w:val="000000" w:themeColor="text1"/>
          <w:sz w:val="24"/>
          <w:szCs w:val="24"/>
        </w:rPr>
        <w:t>XX</w:t>
      </w:r>
      <w:r w:rsidR="006144A0" w:rsidRPr="009A08E1">
        <w:rPr>
          <w:color w:val="000000" w:themeColor="text1"/>
          <w:sz w:val="24"/>
          <w:szCs w:val="24"/>
        </w:rPr>
        <w:t>-202</w:t>
      </w:r>
      <w:r w:rsidR="00EC0488">
        <w:rPr>
          <w:color w:val="000000" w:themeColor="text1"/>
          <w:sz w:val="24"/>
          <w:szCs w:val="24"/>
        </w:rPr>
        <w:t>3</w:t>
      </w:r>
      <w:r w:rsidRPr="009A08E1">
        <w:rPr>
          <w:color w:val="000000" w:themeColor="text1"/>
          <w:sz w:val="24"/>
          <w:szCs w:val="24"/>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9A08E1">
        <w:rPr>
          <w:color w:val="000000" w:themeColor="text1"/>
          <w:sz w:val="24"/>
          <w:szCs w:val="24"/>
        </w:rPr>
        <w:t>:</w:t>
      </w:r>
    </w:p>
    <w:p w14:paraId="100FC64D" w14:textId="77777777" w:rsidR="00D1652A" w:rsidRPr="009A08E1" w:rsidRDefault="00D1652A" w:rsidP="0029750E">
      <w:pPr>
        <w:rPr>
          <w:b/>
          <w:bCs/>
          <w:color w:val="000000" w:themeColor="text1"/>
          <w:sz w:val="24"/>
          <w:szCs w:val="24"/>
        </w:rPr>
      </w:pPr>
    </w:p>
    <w:p w14:paraId="0030DCDE" w14:textId="17F65706" w:rsidR="008D149E" w:rsidRPr="009A08E1" w:rsidRDefault="008D149E" w:rsidP="0029750E">
      <w:pPr>
        <w:ind w:left="284"/>
        <w:jc w:val="center"/>
        <w:rPr>
          <w:b/>
          <w:bCs/>
          <w:color w:val="000000" w:themeColor="text1"/>
          <w:sz w:val="24"/>
          <w:szCs w:val="24"/>
        </w:rPr>
      </w:pPr>
      <w:r w:rsidRPr="009A08E1">
        <w:rPr>
          <w:b/>
          <w:bCs/>
          <w:color w:val="000000" w:themeColor="text1"/>
          <w:sz w:val="24"/>
          <w:szCs w:val="24"/>
        </w:rPr>
        <w:t>CONSIDERACIONES</w:t>
      </w:r>
    </w:p>
    <w:p w14:paraId="0A92C989" w14:textId="77777777" w:rsidR="00D1652A" w:rsidRPr="009A08E1" w:rsidRDefault="00D1652A" w:rsidP="0029750E">
      <w:pPr>
        <w:jc w:val="both"/>
        <w:rPr>
          <w:color w:val="000000" w:themeColor="text1"/>
          <w:sz w:val="24"/>
          <w:szCs w:val="24"/>
        </w:rPr>
      </w:pPr>
    </w:p>
    <w:p w14:paraId="59F82AE3" w14:textId="004B7859" w:rsidR="00BE3FD8" w:rsidRPr="00C92D69" w:rsidRDefault="008D149E" w:rsidP="0029750E">
      <w:pPr>
        <w:jc w:val="both"/>
        <w:rPr>
          <w:color w:val="000000" w:themeColor="text1"/>
          <w:sz w:val="24"/>
          <w:szCs w:val="24"/>
        </w:rPr>
      </w:pPr>
      <w:r w:rsidRPr="009A08E1">
        <w:rPr>
          <w:color w:val="000000" w:themeColor="text1"/>
          <w:sz w:val="24"/>
          <w:szCs w:val="24"/>
        </w:rPr>
        <w:t>1.</w:t>
      </w:r>
      <w:r w:rsidRPr="009A08E1">
        <w:rPr>
          <w:color w:val="000000" w:themeColor="text1"/>
          <w:sz w:val="24"/>
          <w:szCs w:val="24"/>
        </w:rPr>
        <w:tab/>
        <w:t xml:space="preserve">Que mediante el artículo 59 de la Ley 1753 del 9 de junio de 2015 modificado por el artículo 184 de la Ley 1955 de 2019, se creó el FONDO DE FINANCIAMIENTO DE LA </w:t>
      </w:r>
      <w:r w:rsidRPr="00C92D69">
        <w:rPr>
          <w:color w:val="000000" w:themeColor="text1"/>
          <w:sz w:val="24"/>
          <w:szCs w:val="24"/>
        </w:rPr>
        <w:t xml:space="preserve">INFRAESTRUCTURA EDUCATIVA (FFIE), como una </w:t>
      </w:r>
      <w:r w:rsidRPr="00C92D69">
        <w:rPr>
          <w:i/>
          <w:iCs/>
          <w:color w:val="000000" w:themeColor="text1"/>
          <w:sz w:val="24"/>
          <w:szCs w:val="24"/>
        </w:rPr>
        <w:t>“</w:t>
      </w:r>
      <w:r w:rsidR="002B5471" w:rsidRPr="00C92D69">
        <w:rPr>
          <w:i/>
          <w:iCs/>
          <w:color w:val="000000" w:themeColor="text1"/>
          <w:sz w:val="24"/>
          <w:szCs w:val="24"/>
        </w:rPr>
        <w:t>(</w:t>
      </w:r>
      <w:r w:rsidRPr="00C92D69">
        <w:rPr>
          <w:i/>
          <w:iCs/>
          <w:color w:val="000000" w:themeColor="text1"/>
          <w:sz w:val="24"/>
          <w:szCs w:val="24"/>
        </w:rPr>
        <w:t>…</w:t>
      </w:r>
      <w:r w:rsidR="002B5471" w:rsidRPr="00C92D69">
        <w:rPr>
          <w:i/>
          <w:iCs/>
          <w:color w:val="000000" w:themeColor="text1"/>
          <w:sz w:val="24"/>
          <w:szCs w:val="24"/>
        </w:rPr>
        <w:t>)</w:t>
      </w:r>
      <w:r w:rsidRPr="00C92D69">
        <w:rPr>
          <w:i/>
          <w:iCs/>
          <w:color w:val="000000" w:themeColor="text1"/>
          <w:sz w:val="24"/>
          <w:szCs w:val="24"/>
        </w:rPr>
        <w:t xml:space="preserve">cuenta especial del Ministerio de Educación Nacional sin personería jurídica, cuyo objeto es la </w:t>
      </w:r>
      <w:proofErr w:type="spellStart"/>
      <w:r w:rsidRPr="00C92D69">
        <w:rPr>
          <w:i/>
          <w:iCs/>
          <w:color w:val="000000" w:themeColor="text1"/>
          <w:sz w:val="24"/>
          <w:szCs w:val="24"/>
        </w:rPr>
        <w:t>viabilización</w:t>
      </w:r>
      <w:proofErr w:type="spellEnd"/>
      <w:r w:rsidRPr="00C92D69">
        <w:rPr>
          <w:i/>
          <w:iCs/>
          <w:color w:val="000000" w:themeColor="text1"/>
          <w:sz w:val="24"/>
          <w:szCs w:val="24"/>
        </w:rPr>
        <w:t xml:space="preserve">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C92D69">
        <w:rPr>
          <w:i/>
          <w:iCs/>
          <w:color w:val="000000" w:themeColor="text1"/>
          <w:sz w:val="24"/>
          <w:szCs w:val="24"/>
        </w:rPr>
        <w:t xml:space="preserve"> </w:t>
      </w:r>
      <w:r w:rsidRPr="00C92D69">
        <w:rPr>
          <w:i/>
          <w:iCs/>
          <w:color w:val="000000" w:themeColor="text1"/>
          <w:sz w:val="24"/>
          <w:szCs w:val="24"/>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C92D69" w:rsidRDefault="003F674F" w:rsidP="0029750E">
      <w:pPr>
        <w:ind w:left="284"/>
        <w:jc w:val="both"/>
        <w:rPr>
          <w:color w:val="000000" w:themeColor="text1"/>
          <w:sz w:val="24"/>
          <w:szCs w:val="24"/>
        </w:rPr>
      </w:pPr>
    </w:p>
    <w:p w14:paraId="11BFBEBE" w14:textId="3C4A3FA5" w:rsidR="008D149E" w:rsidRPr="00C92D69" w:rsidRDefault="008D149E" w:rsidP="0029750E">
      <w:pPr>
        <w:jc w:val="both"/>
        <w:rPr>
          <w:color w:val="000000" w:themeColor="text1"/>
          <w:sz w:val="24"/>
          <w:szCs w:val="24"/>
        </w:rPr>
      </w:pPr>
      <w:r w:rsidRPr="00C92D69">
        <w:rPr>
          <w:color w:val="000000" w:themeColor="text1"/>
          <w:sz w:val="24"/>
          <w:szCs w:val="24"/>
        </w:rPr>
        <w:t>2.</w:t>
      </w:r>
      <w:r w:rsidRPr="00C92D69">
        <w:rPr>
          <w:color w:val="000000" w:themeColor="text1"/>
          <w:sz w:val="24"/>
          <w:szCs w:val="24"/>
        </w:rPr>
        <w:tab/>
        <w:t xml:space="preserve">Que el 3 de junio de 2015 se expidió el documento CONPES 3831 mediante el cual </w:t>
      </w:r>
      <w:r w:rsidRPr="00C92D69">
        <w:rPr>
          <w:color w:val="000000" w:themeColor="text1"/>
          <w:sz w:val="24"/>
          <w:szCs w:val="24"/>
        </w:rPr>
        <w:lastRenderedPageBreak/>
        <w:t>se declaró la importancia estratégica del Plan Nacional de Infraestructura Educativa (en adelante el “PNIE”) para la implementación de la jornada única escolar.</w:t>
      </w:r>
    </w:p>
    <w:p w14:paraId="040545C2" w14:textId="77777777" w:rsidR="008D149E" w:rsidRPr="00C92D69" w:rsidRDefault="008D149E" w:rsidP="0029750E">
      <w:pPr>
        <w:ind w:left="284"/>
        <w:jc w:val="both"/>
        <w:rPr>
          <w:color w:val="000000" w:themeColor="text1"/>
          <w:sz w:val="24"/>
          <w:szCs w:val="24"/>
        </w:rPr>
      </w:pPr>
    </w:p>
    <w:p w14:paraId="5951E8EF" w14:textId="77777777" w:rsidR="008D149E" w:rsidRPr="00C92D69" w:rsidRDefault="008D149E" w:rsidP="0029750E">
      <w:pPr>
        <w:jc w:val="both"/>
        <w:rPr>
          <w:color w:val="000000" w:themeColor="text1"/>
          <w:sz w:val="24"/>
          <w:szCs w:val="24"/>
        </w:rPr>
      </w:pPr>
      <w:r w:rsidRPr="00C92D69">
        <w:rPr>
          <w:color w:val="000000" w:themeColor="text1"/>
          <w:sz w:val="24"/>
          <w:szCs w:val="24"/>
        </w:rPr>
        <w:t>3.</w:t>
      </w:r>
      <w:r w:rsidRPr="00C92D69">
        <w:rPr>
          <w:color w:val="000000" w:themeColor="text1"/>
          <w:sz w:val="24"/>
          <w:szCs w:val="24"/>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C92D69">
        <w:rPr>
          <w:i/>
          <w:iCs/>
          <w:color w:val="000000" w:themeColor="text1"/>
          <w:sz w:val="24"/>
          <w:szCs w:val="24"/>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C92D69" w:rsidRDefault="008D149E" w:rsidP="0029750E">
      <w:pPr>
        <w:ind w:left="284"/>
        <w:jc w:val="both"/>
        <w:rPr>
          <w:color w:val="000000" w:themeColor="text1"/>
          <w:sz w:val="24"/>
          <w:szCs w:val="24"/>
        </w:rPr>
      </w:pPr>
    </w:p>
    <w:p w14:paraId="68D7BC35" w14:textId="77777777" w:rsidR="008D149E" w:rsidRPr="00C92D69" w:rsidRDefault="008D149E" w:rsidP="0029750E">
      <w:pPr>
        <w:jc w:val="both"/>
        <w:rPr>
          <w:color w:val="000000" w:themeColor="text1"/>
          <w:sz w:val="24"/>
          <w:szCs w:val="24"/>
        </w:rPr>
      </w:pPr>
      <w:r w:rsidRPr="00C92D69">
        <w:rPr>
          <w:color w:val="000000" w:themeColor="text1"/>
          <w:sz w:val="24"/>
          <w:szCs w:val="24"/>
        </w:rPr>
        <w:t>4.</w:t>
      </w:r>
      <w:r w:rsidRPr="00C92D69">
        <w:rPr>
          <w:color w:val="000000" w:themeColor="text1"/>
          <w:sz w:val="24"/>
          <w:szCs w:val="24"/>
        </w:rPr>
        <w:tab/>
        <w:t>Que en el Contrato de Fiducia Mercantil No 1380 se establecen, entre otras, las siguientes obligaciones para la Fiduciaria:</w:t>
      </w:r>
    </w:p>
    <w:p w14:paraId="375C3F08" w14:textId="77777777" w:rsidR="008D149E" w:rsidRPr="00C92D69" w:rsidRDefault="008D149E" w:rsidP="0029750E">
      <w:pPr>
        <w:ind w:left="284"/>
        <w:jc w:val="both"/>
        <w:rPr>
          <w:color w:val="000000" w:themeColor="text1"/>
          <w:sz w:val="24"/>
          <w:szCs w:val="24"/>
        </w:rPr>
      </w:pPr>
    </w:p>
    <w:p w14:paraId="68EAE075" w14:textId="15467D69" w:rsidR="008D149E" w:rsidRPr="00C92D69" w:rsidRDefault="008D149E" w:rsidP="0029750E">
      <w:pPr>
        <w:ind w:left="720"/>
        <w:jc w:val="both"/>
        <w:rPr>
          <w:i/>
          <w:iCs/>
          <w:color w:val="000000" w:themeColor="text1"/>
          <w:sz w:val="24"/>
          <w:szCs w:val="24"/>
        </w:rPr>
      </w:pPr>
      <w:r w:rsidRPr="00C92D69">
        <w:rPr>
          <w:i/>
          <w:iCs/>
          <w:color w:val="000000" w:themeColor="text1"/>
          <w:sz w:val="24"/>
          <w:szCs w:val="24"/>
        </w:rPr>
        <w:t>“(…)</w:t>
      </w:r>
    </w:p>
    <w:p w14:paraId="4C45F4A5" w14:textId="77777777" w:rsidR="00BD0CD9" w:rsidRPr="00C92D69" w:rsidRDefault="00BD0CD9" w:rsidP="0029750E">
      <w:pPr>
        <w:ind w:left="720"/>
        <w:jc w:val="both"/>
        <w:rPr>
          <w:i/>
          <w:iCs/>
          <w:color w:val="000000" w:themeColor="text1"/>
          <w:sz w:val="24"/>
          <w:szCs w:val="24"/>
        </w:rPr>
      </w:pPr>
    </w:p>
    <w:p w14:paraId="63AF6B24" w14:textId="77777777" w:rsidR="008D149E" w:rsidRPr="00C92D69" w:rsidRDefault="008D149E" w:rsidP="0029750E">
      <w:pPr>
        <w:ind w:left="720"/>
        <w:jc w:val="both"/>
        <w:rPr>
          <w:i/>
          <w:iCs/>
          <w:color w:val="000000" w:themeColor="text1"/>
          <w:sz w:val="24"/>
          <w:szCs w:val="24"/>
        </w:rPr>
      </w:pPr>
      <w:r w:rsidRPr="00C92D69">
        <w:rPr>
          <w:i/>
          <w:iCs/>
          <w:color w:val="000000" w:themeColor="text1"/>
          <w:sz w:val="24"/>
          <w:szCs w:val="24"/>
        </w:rPr>
        <w:t>f.</w:t>
      </w:r>
      <w:r w:rsidRPr="00C92D69">
        <w:rPr>
          <w:i/>
          <w:iCs/>
          <w:color w:val="000000" w:themeColor="text1"/>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C92D69" w:rsidRDefault="008D149E" w:rsidP="0029750E">
      <w:pPr>
        <w:ind w:left="720"/>
        <w:jc w:val="both"/>
        <w:rPr>
          <w:i/>
          <w:iCs/>
          <w:color w:val="000000" w:themeColor="text1"/>
          <w:sz w:val="24"/>
          <w:szCs w:val="24"/>
        </w:rPr>
      </w:pPr>
    </w:p>
    <w:p w14:paraId="45CC435B" w14:textId="77777777" w:rsidR="008D149E" w:rsidRPr="00C92D69" w:rsidRDefault="008D149E" w:rsidP="0029750E">
      <w:pPr>
        <w:ind w:left="720"/>
        <w:jc w:val="both"/>
        <w:rPr>
          <w:i/>
          <w:iCs/>
          <w:color w:val="000000" w:themeColor="text1"/>
          <w:sz w:val="24"/>
          <w:szCs w:val="24"/>
        </w:rPr>
      </w:pPr>
      <w:r w:rsidRPr="00C92D69">
        <w:rPr>
          <w:i/>
          <w:iCs/>
          <w:color w:val="000000" w:themeColor="text1"/>
          <w:sz w:val="24"/>
          <w:szCs w:val="24"/>
        </w:rPr>
        <w:t>g.</w:t>
      </w:r>
      <w:r w:rsidRPr="00C92D69">
        <w:rPr>
          <w:i/>
          <w:iCs/>
          <w:color w:val="000000" w:themeColor="text1"/>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w:t>
      </w:r>
      <w:proofErr w:type="spellStart"/>
      <w:r w:rsidRPr="00C92D69">
        <w:rPr>
          <w:i/>
          <w:iCs/>
          <w:color w:val="000000" w:themeColor="text1"/>
          <w:sz w:val="24"/>
          <w:szCs w:val="24"/>
        </w:rPr>
        <w:t>ii</w:t>
      </w:r>
      <w:proofErr w:type="spellEnd"/>
      <w:r w:rsidRPr="00C92D69">
        <w:rPr>
          <w:i/>
          <w:iCs/>
          <w:color w:val="000000" w:themeColor="text1"/>
          <w:sz w:val="24"/>
          <w:szCs w:val="24"/>
        </w:rPr>
        <w:t>) los interventores de los mismos proyectos, que serán adjudicados conforme a los procedimientos establecidos en el Manual Operativo.</w:t>
      </w:r>
    </w:p>
    <w:p w14:paraId="4840DBEA" w14:textId="77777777" w:rsidR="008D149E" w:rsidRPr="00C92D69" w:rsidRDefault="008D149E" w:rsidP="0029750E">
      <w:pPr>
        <w:ind w:left="720"/>
        <w:jc w:val="both"/>
        <w:rPr>
          <w:i/>
          <w:iCs/>
          <w:color w:val="000000" w:themeColor="text1"/>
          <w:sz w:val="24"/>
          <w:szCs w:val="24"/>
        </w:rPr>
      </w:pPr>
    </w:p>
    <w:p w14:paraId="7B418263" w14:textId="1352B155" w:rsidR="008D149E" w:rsidRPr="00C92D69" w:rsidRDefault="008D149E" w:rsidP="0029750E">
      <w:pPr>
        <w:ind w:left="436"/>
        <w:jc w:val="both"/>
        <w:rPr>
          <w:i/>
          <w:iCs/>
          <w:color w:val="000000" w:themeColor="text1"/>
          <w:sz w:val="24"/>
          <w:szCs w:val="24"/>
        </w:rPr>
      </w:pPr>
      <w:r w:rsidRPr="00C92D69">
        <w:rPr>
          <w:i/>
          <w:iCs/>
          <w:color w:val="000000" w:themeColor="text1"/>
          <w:sz w:val="24"/>
          <w:szCs w:val="24"/>
        </w:rPr>
        <w:t>(…)</w:t>
      </w:r>
    </w:p>
    <w:p w14:paraId="2260F154" w14:textId="77777777" w:rsidR="00BE3FD8" w:rsidRPr="00C92D69" w:rsidRDefault="00BE3FD8" w:rsidP="0029750E">
      <w:pPr>
        <w:ind w:left="720"/>
        <w:jc w:val="both"/>
        <w:rPr>
          <w:i/>
          <w:iCs/>
          <w:color w:val="000000" w:themeColor="text1"/>
          <w:sz w:val="24"/>
          <w:szCs w:val="24"/>
        </w:rPr>
      </w:pPr>
    </w:p>
    <w:p w14:paraId="347494CA" w14:textId="77777777" w:rsidR="008D149E" w:rsidRPr="00C92D69" w:rsidRDefault="008D149E" w:rsidP="0029750E">
      <w:pPr>
        <w:ind w:left="720"/>
        <w:jc w:val="both"/>
        <w:rPr>
          <w:i/>
          <w:iCs/>
          <w:color w:val="000000" w:themeColor="text1"/>
          <w:sz w:val="24"/>
          <w:szCs w:val="24"/>
        </w:rPr>
      </w:pPr>
      <w:r w:rsidRPr="00C92D69">
        <w:rPr>
          <w:i/>
          <w:iCs/>
          <w:color w:val="000000" w:themeColor="text1"/>
          <w:sz w:val="24"/>
          <w:szCs w:val="24"/>
        </w:rPr>
        <w:t>k. Realizar todas las gestiones que se requieran para el cumplimiento pleno de las obligaciones señaladas en el contrato de fiducia mercantil. (...)"</w:t>
      </w:r>
    </w:p>
    <w:p w14:paraId="777CDBF3" w14:textId="77777777" w:rsidR="008D149E" w:rsidRPr="00C92D69" w:rsidRDefault="008D149E" w:rsidP="0029750E">
      <w:pPr>
        <w:ind w:left="284"/>
        <w:jc w:val="both"/>
        <w:rPr>
          <w:color w:val="000000" w:themeColor="text1"/>
          <w:sz w:val="24"/>
          <w:szCs w:val="24"/>
          <w:lang w:val="es-ES"/>
        </w:rPr>
      </w:pPr>
    </w:p>
    <w:p w14:paraId="33AA8E55" w14:textId="37888A12" w:rsidR="008D149E" w:rsidRPr="00C92D69" w:rsidRDefault="008D149E" w:rsidP="0029750E">
      <w:pPr>
        <w:jc w:val="both"/>
        <w:rPr>
          <w:color w:val="000000" w:themeColor="text1"/>
          <w:sz w:val="24"/>
          <w:szCs w:val="24"/>
        </w:rPr>
      </w:pPr>
      <w:r w:rsidRPr="00C92D69">
        <w:rPr>
          <w:color w:val="000000" w:themeColor="text1"/>
          <w:sz w:val="24"/>
          <w:szCs w:val="24"/>
        </w:rPr>
        <w:t>5.</w:t>
      </w:r>
      <w:r w:rsidRPr="00C92D69">
        <w:rPr>
          <w:color w:val="000000" w:themeColor="text1"/>
          <w:sz w:val="24"/>
          <w:szCs w:val="24"/>
        </w:rPr>
        <w:tab/>
        <w:t>Que</w:t>
      </w:r>
      <w:r w:rsidR="004B4145" w:rsidRPr="00C92D69">
        <w:rPr>
          <w:color w:val="000000" w:themeColor="text1"/>
          <w:sz w:val="24"/>
          <w:szCs w:val="24"/>
        </w:rPr>
        <w:t xml:space="preserve"> conforme lo establecido en </w:t>
      </w:r>
      <w:r w:rsidRPr="00C92D69">
        <w:rPr>
          <w:color w:val="000000" w:themeColor="text1"/>
          <w:sz w:val="24"/>
          <w:szCs w:val="24"/>
        </w:rPr>
        <w:t xml:space="preserve">el Parágrafo 4 del artículo 184 de la Ley 1955 de 2019, el régimen de contratación aplicable para los proyectos que se adelanten por el PA FFIE </w:t>
      </w:r>
      <w:r w:rsidRPr="00C92D69">
        <w:rPr>
          <w:i/>
          <w:iCs/>
          <w:color w:val="000000" w:themeColor="text1"/>
          <w:sz w:val="24"/>
          <w:szCs w:val="24"/>
        </w:rPr>
        <w:t>“</w:t>
      </w:r>
      <w:r w:rsidR="002B5471" w:rsidRPr="00C92D69">
        <w:rPr>
          <w:i/>
          <w:iCs/>
          <w:color w:val="000000" w:themeColor="text1"/>
          <w:sz w:val="24"/>
          <w:szCs w:val="24"/>
        </w:rPr>
        <w:t>(</w:t>
      </w:r>
      <w:r w:rsidRPr="00C92D69">
        <w:rPr>
          <w:i/>
          <w:iCs/>
          <w:color w:val="000000" w:themeColor="text1"/>
          <w:sz w:val="24"/>
          <w:szCs w:val="24"/>
        </w:rPr>
        <w:t>…</w:t>
      </w:r>
      <w:r w:rsidR="002B5471" w:rsidRPr="00C92D69">
        <w:rPr>
          <w:i/>
          <w:iCs/>
          <w:color w:val="000000" w:themeColor="text1"/>
          <w:sz w:val="24"/>
          <w:szCs w:val="24"/>
        </w:rPr>
        <w:t xml:space="preserve">) </w:t>
      </w:r>
      <w:r w:rsidRPr="00C92D69">
        <w:rPr>
          <w:i/>
          <w:iCs/>
          <w:color w:val="000000" w:themeColor="text1"/>
          <w:sz w:val="24"/>
          <w:szCs w:val="24"/>
        </w:rPr>
        <w:t xml:space="preserve">estará orientado por los principios que rigen la contratación pública y las normas dirigidas a prevenir, investigar y sancionar actos de corrupción. La selección de sus </w:t>
      </w:r>
      <w:r w:rsidRPr="00C92D69">
        <w:rPr>
          <w:i/>
          <w:iCs/>
          <w:color w:val="000000" w:themeColor="text1"/>
          <w:sz w:val="24"/>
          <w:szCs w:val="24"/>
        </w:rPr>
        <w:lastRenderedPageBreak/>
        <w:t>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3F674F" w:rsidRPr="00C92D69">
        <w:rPr>
          <w:i/>
          <w:iCs/>
          <w:color w:val="000000" w:themeColor="text1"/>
          <w:sz w:val="24"/>
          <w:szCs w:val="24"/>
        </w:rPr>
        <w:t xml:space="preserve"> </w:t>
      </w:r>
      <w:r w:rsidRPr="00C92D69">
        <w:rPr>
          <w:i/>
          <w:iCs/>
          <w:color w:val="000000" w:themeColor="text1"/>
          <w:sz w:val="24"/>
          <w:szCs w:val="24"/>
        </w:rPr>
        <w:t>(…)”</w:t>
      </w:r>
    </w:p>
    <w:p w14:paraId="31232321" w14:textId="77777777" w:rsidR="008D149E" w:rsidRPr="00C92D69" w:rsidRDefault="008D149E" w:rsidP="0029750E">
      <w:pPr>
        <w:ind w:left="284"/>
        <w:jc w:val="both"/>
        <w:rPr>
          <w:color w:val="000000" w:themeColor="text1"/>
          <w:sz w:val="24"/>
          <w:szCs w:val="24"/>
        </w:rPr>
      </w:pPr>
    </w:p>
    <w:p w14:paraId="2C077112" w14:textId="01372652" w:rsidR="008D149E" w:rsidRPr="00C92D69" w:rsidRDefault="00A67E3B" w:rsidP="0029750E">
      <w:pPr>
        <w:jc w:val="both"/>
        <w:rPr>
          <w:color w:val="000000" w:themeColor="text1"/>
          <w:sz w:val="24"/>
          <w:szCs w:val="24"/>
        </w:rPr>
      </w:pPr>
      <w:r w:rsidRPr="00C92D69">
        <w:rPr>
          <w:color w:val="000000" w:themeColor="text1"/>
          <w:sz w:val="24"/>
          <w:szCs w:val="24"/>
        </w:rPr>
        <w:t xml:space="preserve">6. </w:t>
      </w:r>
      <w:r w:rsidR="008D149E" w:rsidRPr="00C92D69">
        <w:rPr>
          <w:color w:val="000000" w:themeColor="text1"/>
          <w:sz w:val="24"/>
          <w:szCs w:val="24"/>
        </w:rPr>
        <w:t xml:space="preserve">Que el CONSORCIO FFIE ALIANZA – BBVA, como vocero y administrador del PA FFIE y de acuerdo con las instrucciones que para tal efecto impartió el Comité Fiduciario del PA FFIE, adelantó la convocatoria denominada INVITACIÓN </w:t>
      </w:r>
      <w:r w:rsidR="002F2025" w:rsidRPr="00C92D69">
        <w:rPr>
          <w:color w:val="000000" w:themeColor="text1"/>
          <w:sz w:val="24"/>
          <w:szCs w:val="24"/>
        </w:rPr>
        <w:t xml:space="preserve">INTERNA </w:t>
      </w:r>
      <w:r w:rsidR="008D149E" w:rsidRPr="00C92D69">
        <w:rPr>
          <w:color w:val="000000" w:themeColor="text1"/>
          <w:sz w:val="24"/>
          <w:szCs w:val="24"/>
        </w:rPr>
        <w:t>FFIE</w:t>
      </w:r>
      <w:r w:rsidR="004A02D7" w:rsidRPr="00C92D69">
        <w:rPr>
          <w:color w:val="000000" w:themeColor="text1"/>
          <w:sz w:val="24"/>
          <w:szCs w:val="24"/>
        </w:rPr>
        <w:t xml:space="preserve"> </w:t>
      </w:r>
      <w:r w:rsidR="00C9663A" w:rsidRPr="00C92D69">
        <w:rPr>
          <w:color w:val="000000" w:themeColor="text1"/>
          <w:sz w:val="24"/>
          <w:szCs w:val="24"/>
        </w:rPr>
        <w:t>S</w:t>
      </w:r>
      <w:r w:rsidR="006907E2" w:rsidRPr="00C92D69">
        <w:rPr>
          <w:color w:val="000000" w:themeColor="text1"/>
          <w:sz w:val="24"/>
          <w:szCs w:val="24"/>
        </w:rPr>
        <w:t>I</w:t>
      </w:r>
      <w:r w:rsidR="00C9663A" w:rsidRPr="00C92D69">
        <w:rPr>
          <w:color w:val="000000" w:themeColor="text1"/>
          <w:sz w:val="24"/>
          <w:szCs w:val="24"/>
        </w:rPr>
        <w:t>00</w:t>
      </w:r>
      <w:r w:rsidR="005A5BAF" w:rsidRPr="00C92D69">
        <w:rPr>
          <w:color w:val="000000" w:themeColor="text1"/>
          <w:sz w:val="24"/>
          <w:szCs w:val="24"/>
        </w:rPr>
        <w:t>XX</w:t>
      </w:r>
      <w:r w:rsidR="00C9663A" w:rsidRPr="00C92D69">
        <w:rPr>
          <w:color w:val="000000" w:themeColor="text1"/>
          <w:sz w:val="24"/>
          <w:szCs w:val="24"/>
        </w:rPr>
        <w:t>-202</w:t>
      </w:r>
      <w:r w:rsidR="00CC05F3" w:rsidRPr="00C92D69">
        <w:rPr>
          <w:color w:val="000000" w:themeColor="text1"/>
          <w:sz w:val="24"/>
          <w:szCs w:val="24"/>
        </w:rPr>
        <w:t>3</w:t>
      </w:r>
      <w:r w:rsidR="0034438C" w:rsidRPr="00C92D69">
        <w:rPr>
          <w:color w:val="000000" w:themeColor="text1"/>
          <w:sz w:val="24"/>
          <w:szCs w:val="24"/>
        </w:rPr>
        <w:t xml:space="preserve"> </w:t>
      </w:r>
      <w:r w:rsidR="008D149E" w:rsidRPr="00C92D69">
        <w:rPr>
          <w:color w:val="000000" w:themeColor="text1"/>
          <w:sz w:val="24"/>
          <w:szCs w:val="24"/>
        </w:rPr>
        <w:t>para seleccionar a los proponentes cuyo objeto consiste en: “</w:t>
      </w:r>
      <w:r w:rsidR="00417E26" w:rsidRPr="00C92D69">
        <w:rPr>
          <w:i/>
          <w:iCs/>
          <w:color w:val="000000" w:themeColor="text1"/>
          <w:sz w:val="24"/>
          <w:szCs w:val="24"/>
        </w:rPr>
        <w:t>REALIZAR LA EJECUCIÓN DE DISEÑOS, ESTUDIOS TÉCNICOS Y/O OBRAS DE INFRAESTRUCTURA EDUCATIVA REQUERIDOS POR EL FONDO DE FINANCIAMIENTO DE LA INFRAESTRUCTURA EDUCATIVA – FFIE EN EL DEPARTAMENTO DE BOYACÁ</w:t>
      </w:r>
      <w:r w:rsidR="008D149E" w:rsidRPr="00C92D69">
        <w:rPr>
          <w:i/>
          <w:iCs/>
          <w:color w:val="000000" w:themeColor="text1"/>
          <w:sz w:val="24"/>
          <w:szCs w:val="24"/>
        </w:rPr>
        <w:t>”</w:t>
      </w:r>
      <w:r w:rsidR="00526117" w:rsidRPr="00C92D69">
        <w:rPr>
          <w:i/>
          <w:iCs/>
          <w:color w:val="000000" w:themeColor="text1"/>
          <w:sz w:val="24"/>
          <w:szCs w:val="24"/>
        </w:rPr>
        <w:t>,</w:t>
      </w:r>
      <w:r w:rsidR="00526117" w:rsidRPr="00C92D69">
        <w:rPr>
          <w:color w:val="000000" w:themeColor="text1"/>
          <w:sz w:val="24"/>
          <w:szCs w:val="24"/>
        </w:rPr>
        <w:t xml:space="preserve"> </w:t>
      </w:r>
      <w:r w:rsidR="008D149E" w:rsidRPr="00C92D69">
        <w:rPr>
          <w:color w:val="000000" w:themeColor="text1"/>
          <w:sz w:val="24"/>
          <w:szCs w:val="24"/>
        </w:rPr>
        <w:t xml:space="preserve">de acuerdo con </w:t>
      </w:r>
      <w:r w:rsidR="005A5BAF" w:rsidRPr="00C92D69">
        <w:rPr>
          <w:color w:val="000000" w:themeColor="text1"/>
          <w:sz w:val="24"/>
          <w:szCs w:val="24"/>
        </w:rPr>
        <w:t>las Condiciones</w:t>
      </w:r>
      <w:r w:rsidR="008D149E" w:rsidRPr="00C92D69">
        <w:rPr>
          <w:color w:val="000000" w:themeColor="text1"/>
          <w:sz w:val="24"/>
          <w:szCs w:val="24"/>
        </w:rPr>
        <w:t xml:space="preserve"> </w:t>
      </w:r>
      <w:r w:rsidR="002B5471" w:rsidRPr="00C92D69">
        <w:rPr>
          <w:color w:val="000000" w:themeColor="text1"/>
          <w:sz w:val="24"/>
          <w:szCs w:val="24"/>
        </w:rPr>
        <w:t xml:space="preserve">de Participación </w:t>
      </w:r>
      <w:r w:rsidR="008D149E" w:rsidRPr="00C92D69">
        <w:rPr>
          <w:color w:val="000000" w:themeColor="text1"/>
          <w:sz w:val="24"/>
          <w:szCs w:val="24"/>
        </w:rPr>
        <w:t>Contractuales (en adelante C</w:t>
      </w:r>
      <w:r w:rsidR="002B5471" w:rsidRPr="00C92D69">
        <w:rPr>
          <w:color w:val="000000" w:themeColor="text1"/>
          <w:sz w:val="24"/>
          <w:szCs w:val="24"/>
        </w:rPr>
        <w:t>P</w:t>
      </w:r>
      <w:r w:rsidR="008D149E" w:rsidRPr="00C92D69">
        <w:rPr>
          <w:color w:val="000000" w:themeColor="text1"/>
          <w:sz w:val="24"/>
          <w:szCs w:val="24"/>
        </w:rPr>
        <w:t>C) establec</w:t>
      </w:r>
      <w:r w:rsidR="001D0FA3" w:rsidRPr="00C92D69">
        <w:rPr>
          <w:color w:val="000000" w:themeColor="text1"/>
          <w:sz w:val="24"/>
          <w:szCs w:val="24"/>
        </w:rPr>
        <w:t>idos para la citada invitación interna</w:t>
      </w:r>
      <w:r w:rsidR="008D149E" w:rsidRPr="00C92D69">
        <w:rPr>
          <w:color w:val="000000" w:themeColor="text1"/>
          <w:sz w:val="24"/>
          <w:szCs w:val="24"/>
        </w:rPr>
        <w:t>.</w:t>
      </w:r>
    </w:p>
    <w:p w14:paraId="47745982" w14:textId="559AAD23" w:rsidR="00F30009" w:rsidRPr="00C92D69" w:rsidRDefault="00F30009" w:rsidP="0029750E">
      <w:pPr>
        <w:jc w:val="both"/>
        <w:rPr>
          <w:color w:val="000000" w:themeColor="text1"/>
          <w:sz w:val="24"/>
          <w:szCs w:val="24"/>
        </w:rPr>
      </w:pPr>
    </w:p>
    <w:p w14:paraId="53F11DD1" w14:textId="75C4F873" w:rsidR="00D17848" w:rsidRPr="00C92D69" w:rsidRDefault="00D17848" w:rsidP="0029750E">
      <w:pPr>
        <w:jc w:val="both"/>
        <w:rPr>
          <w:color w:val="000000" w:themeColor="text1"/>
          <w:sz w:val="24"/>
          <w:szCs w:val="24"/>
        </w:rPr>
      </w:pPr>
      <w:r w:rsidRPr="00C92D69">
        <w:rPr>
          <w:color w:val="000000" w:themeColor="text1"/>
          <w:sz w:val="24"/>
          <w:szCs w:val="24"/>
        </w:rPr>
        <w:t xml:space="preserve">7. </w:t>
      </w:r>
      <w:r w:rsidR="002B5471" w:rsidRPr="00C92D69">
        <w:rPr>
          <w:color w:val="000000" w:themeColor="text1"/>
          <w:sz w:val="24"/>
          <w:szCs w:val="24"/>
        </w:rPr>
        <w:t xml:space="preserve">Que </w:t>
      </w:r>
      <w:r w:rsidR="00794D3F" w:rsidRPr="00C92D69">
        <w:rPr>
          <w:color w:val="000000" w:themeColor="text1"/>
          <w:sz w:val="24"/>
          <w:szCs w:val="24"/>
        </w:rPr>
        <w:t xml:space="preserve">con ocasión de los incumplimientos de algunos contratistas de obra seleccionados entre 2015 y 2016, fue necesario adelantar los procesos de selección denominados Invitaciones Abiertas No. 008, cuyo objeto consistió en: </w:t>
      </w:r>
      <w:r w:rsidR="00794D3F" w:rsidRPr="00C92D69">
        <w:rPr>
          <w:i/>
          <w:iCs/>
          <w:color w:val="000000" w:themeColor="text1"/>
          <w:sz w:val="24"/>
          <w:szCs w:val="24"/>
        </w:rPr>
        <w:t>“LA CONFORMACIÓN DE LISTAS DE ELEGIBLES QUE HABILITEN  PROPONENTES PARA LA SUSCRIPCIÓN DE CONTRATOS DE OBRA QUE COMPRENDAN LA EJECUCIÓN DE DISEÑOS, ESTUDIOS TÉCNICOS Y OBRA DE INFRAESTRUCTURA EDUCATIVA REQUERIDOS POR EL FONDO DEFINANCIAMIENTO DE LA INFRAESTRUCTURA EDUCATIVA – FFIE.”</w:t>
      </w:r>
      <w:r w:rsidR="00794D3F" w:rsidRPr="00C92D69">
        <w:rPr>
          <w:color w:val="000000" w:themeColor="text1"/>
          <w:sz w:val="24"/>
          <w:szCs w:val="24"/>
        </w:rPr>
        <w:t xml:space="preserve"> y la Invitación Abierta y No. 011 de 2019, con el objeto correspondiente a</w:t>
      </w:r>
      <w:r w:rsidR="00794D3F" w:rsidRPr="00C92D69">
        <w:rPr>
          <w:iCs/>
          <w:color w:val="000000" w:themeColor="text1"/>
          <w:sz w:val="24"/>
          <w:szCs w:val="24"/>
        </w:rPr>
        <w:t xml:space="preserve"> “</w:t>
      </w:r>
      <w:r w:rsidR="00794D3F" w:rsidRPr="00C92D69">
        <w:rPr>
          <w:i/>
          <w:iCs/>
          <w:color w:val="000000" w:themeColor="text1"/>
          <w:sz w:val="24"/>
          <w:szCs w:val="24"/>
        </w:rPr>
        <w:t>LA CONFORMACIÓN DE LISTAS DE ELEGIBLES QUE HABILITEN PROPONENTES PARA LA SUSCRIPCIÓN DE CONTRATOS QUE COMPRENDAN LA EJECUCIÓN DE DISEÑOS, ESTUDIOS TÉCNICOS Y OBRAS DE INFRAESTRUCTURA EDUCATIVA, REQUERIDOS POR EL FONDO DE FINANCIAMIENTO DE LA INFRAESTRUCTURA EDUCATIVA – FFIE”</w:t>
      </w:r>
      <w:r w:rsidR="00794D3F" w:rsidRPr="00C92D69">
        <w:rPr>
          <w:i/>
          <w:color w:val="000000" w:themeColor="text1"/>
          <w:sz w:val="24"/>
          <w:szCs w:val="24"/>
        </w:rPr>
        <w:t>,</w:t>
      </w:r>
      <w:r w:rsidR="00794D3F" w:rsidRPr="00C92D69">
        <w:rPr>
          <w:color w:val="000000" w:themeColor="text1"/>
          <w:sz w:val="24"/>
          <w:szCs w:val="24"/>
        </w:rPr>
        <w:t xml:space="preserve"> como se puede evidenciar, el objeto de las referidas invitaciones fue principalmente la conformación de listas de elegibles que le permitieran al FFIE acceder a varios oferentes y: i) NO concentrar la contratación en algunos pocos que a largo plazo pudieran poner en riesgo la ejecución de las obras, </w:t>
      </w:r>
      <w:proofErr w:type="spellStart"/>
      <w:r w:rsidR="00794D3F" w:rsidRPr="00C92D69">
        <w:rPr>
          <w:color w:val="000000" w:themeColor="text1"/>
          <w:sz w:val="24"/>
          <w:szCs w:val="24"/>
        </w:rPr>
        <w:t>ii</w:t>
      </w:r>
      <w:proofErr w:type="spellEnd"/>
      <w:r w:rsidR="00794D3F" w:rsidRPr="00C92D69">
        <w:rPr>
          <w:color w:val="000000" w:themeColor="text1"/>
          <w:sz w:val="24"/>
          <w:szCs w:val="24"/>
        </w:rPr>
        <w:t>) ni tener que abrir procesos permanentemente para contratar la ejecución de las obras de manera individual, lo que representaría en términos de tiempo y recursos administrativos, mayores demoras y dificultades</w:t>
      </w:r>
      <w:r w:rsidR="002B5471" w:rsidRPr="00C92D69">
        <w:rPr>
          <w:color w:val="000000" w:themeColor="text1"/>
          <w:sz w:val="24"/>
          <w:szCs w:val="24"/>
        </w:rPr>
        <w:t>.</w:t>
      </w:r>
    </w:p>
    <w:p w14:paraId="2D16219B" w14:textId="77777777" w:rsidR="00D17848" w:rsidRPr="00C92D69" w:rsidRDefault="00D17848" w:rsidP="0029750E">
      <w:pPr>
        <w:jc w:val="both"/>
        <w:rPr>
          <w:color w:val="000000" w:themeColor="text1"/>
          <w:sz w:val="24"/>
          <w:szCs w:val="24"/>
        </w:rPr>
      </w:pPr>
    </w:p>
    <w:p w14:paraId="19898FC3" w14:textId="001539FA" w:rsidR="00D17848" w:rsidRPr="00C92D69" w:rsidRDefault="00D24E43" w:rsidP="0029750E">
      <w:pPr>
        <w:jc w:val="both"/>
        <w:rPr>
          <w:color w:val="000000" w:themeColor="text1"/>
          <w:sz w:val="24"/>
          <w:szCs w:val="24"/>
        </w:rPr>
      </w:pPr>
      <w:r w:rsidRPr="00C92D69">
        <w:rPr>
          <w:color w:val="000000" w:themeColor="text1"/>
          <w:sz w:val="24"/>
          <w:szCs w:val="24"/>
        </w:rPr>
        <w:t xml:space="preserve">8. </w:t>
      </w:r>
      <w:r w:rsidR="00D17848" w:rsidRPr="00C92D69">
        <w:rPr>
          <w:color w:val="000000" w:themeColor="text1"/>
          <w:sz w:val="24"/>
          <w:szCs w:val="24"/>
        </w:rPr>
        <w:t xml:space="preserve">Que </w:t>
      </w:r>
      <w:r w:rsidR="00566661" w:rsidRPr="00C92D69">
        <w:rPr>
          <w:color w:val="000000" w:themeColor="text1"/>
          <w:sz w:val="24"/>
          <w:szCs w:val="24"/>
        </w:rPr>
        <w:t xml:space="preserve">las </w:t>
      </w:r>
      <w:r w:rsidR="00566661" w:rsidRPr="00C92D69">
        <w:rPr>
          <w:sz w:val="24"/>
          <w:szCs w:val="24"/>
          <w:lang w:val="es-ES"/>
        </w:rPr>
        <w:t>mencionadas invitaciones abiertas posibilitaron la reasignación de 260 proyectos de obra con sus respectivas interventorías; proyectos que se encontraban en: Antioquia (50), Valle del Cauca (57), Nariño (19), Risaralda (20), Caldas (26), Chocó (8), Cauca (15), Magdalena (6), Bolívar (6), Boyacá (1), Casanare (1), Córdoba (4), Cundinamarca (3), Guainía (2), Huila (6), Quindío (13), San Andrés (1), Tolima (8) y Santander (5), La Guajira (4), Choco (4) y Arauca (1)</w:t>
      </w:r>
      <w:r w:rsidR="00D17848" w:rsidRPr="00C92D69">
        <w:rPr>
          <w:color w:val="000000" w:themeColor="text1"/>
          <w:sz w:val="24"/>
          <w:szCs w:val="24"/>
        </w:rPr>
        <w:t xml:space="preserve">. </w:t>
      </w:r>
    </w:p>
    <w:p w14:paraId="79D20FD0" w14:textId="77777777" w:rsidR="006907E2" w:rsidRPr="00C92D69" w:rsidRDefault="006907E2" w:rsidP="0029750E">
      <w:pPr>
        <w:jc w:val="both"/>
        <w:rPr>
          <w:color w:val="000000" w:themeColor="text1"/>
          <w:sz w:val="24"/>
          <w:szCs w:val="24"/>
        </w:rPr>
      </w:pPr>
    </w:p>
    <w:p w14:paraId="279B9592" w14:textId="7F02DFE9" w:rsidR="002B5471" w:rsidRPr="00C92D69" w:rsidRDefault="000F32A9" w:rsidP="0029750E">
      <w:pPr>
        <w:jc w:val="both"/>
        <w:rPr>
          <w:sz w:val="24"/>
          <w:szCs w:val="24"/>
          <w:lang w:val="es-ES"/>
        </w:rPr>
      </w:pPr>
      <w:r w:rsidRPr="00C92D69">
        <w:rPr>
          <w:color w:val="000000" w:themeColor="text1"/>
          <w:sz w:val="24"/>
          <w:szCs w:val="24"/>
        </w:rPr>
        <w:t>9</w:t>
      </w:r>
      <w:r w:rsidR="002B5471" w:rsidRPr="00C92D69">
        <w:rPr>
          <w:color w:val="000000" w:themeColor="text1"/>
          <w:sz w:val="24"/>
          <w:szCs w:val="24"/>
        </w:rPr>
        <w:t xml:space="preserve">. </w:t>
      </w:r>
      <w:proofErr w:type="gramStart"/>
      <w:r w:rsidR="002B5471" w:rsidRPr="00C92D69">
        <w:rPr>
          <w:color w:val="000000" w:themeColor="text1"/>
          <w:sz w:val="24"/>
          <w:szCs w:val="24"/>
        </w:rPr>
        <w:t>Que</w:t>
      </w:r>
      <w:proofErr w:type="gramEnd"/>
      <w:r w:rsidR="002B5471" w:rsidRPr="00C92D69">
        <w:rPr>
          <w:color w:val="000000" w:themeColor="text1"/>
          <w:sz w:val="24"/>
          <w:szCs w:val="24"/>
        </w:rPr>
        <w:t xml:space="preserve"> </w:t>
      </w:r>
      <w:r w:rsidR="00A57224" w:rsidRPr="00C92D69">
        <w:rPr>
          <w:color w:val="000000" w:themeColor="text1"/>
          <w:sz w:val="24"/>
          <w:szCs w:val="24"/>
        </w:rPr>
        <w:t>d</w:t>
      </w:r>
      <w:r w:rsidR="00A57224" w:rsidRPr="00C92D69">
        <w:rPr>
          <w:sz w:val="24"/>
          <w:szCs w:val="24"/>
        </w:rPr>
        <w:t xml:space="preserve">ebido a lo descrito, se ha generado una problemática y es el hecho </w:t>
      </w:r>
      <w:r w:rsidR="00A57224" w:rsidRPr="00C92D69">
        <w:rPr>
          <w:b/>
          <w:bCs/>
          <w:sz w:val="24"/>
          <w:szCs w:val="24"/>
          <w:u w:val="single"/>
        </w:rPr>
        <w:t xml:space="preserve">de haberse venido agotando la lista de elegibles incluida la lista correspondiente al departamento </w:t>
      </w:r>
      <w:r w:rsidR="00A57224" w:rsidRPr="00C92D69">
        <w:rPr>
          <w:b/>
          <w:bCs/>
          <w:sz w:val="24"/>
          <w:szCs w:val="24"/>
          <w:u w:val="single"/>
        </w:rPr>
        <w:lastRenderedPageBreak/>
        <w:t>de Boyacá,</w:t>
      </w:r>
      <w:r w:rsidR="00A57224" w:rsidRPr="00C92D69">
        <w:rPr>
          <w:sz w:val="24"/>
          <w:szCs w:val="24"/>
        </w:rPr>
        <w:t xml:space="preserve"> teniendo en cuenta que se parte de la premisa que a un proponente sólo podría asignársele contratos respecto de proyectos ubicados en el grupo y/o zona geográfica del país en donde se hubiere presentado y en donde haya manifestado interés</w:t>
      </w:r>
      <w:r w:rsidR="002B5471" w:rsidRPr="00C92D69">
        <w:rPr>
          <w:sz w:val="24"/>
          <w:szCs w:val="24"/>
          <w:lang w:val="es-ES"/>
        </w:rPr>
        <w:t xml:space="preserve">. </w:t>
      </w:r>
    </w:p>
    <w:p w14:paraId="16C5C9E6" w14:textId="77777777" w:rsidR="002B5471" w:rsidRPr="00C92D69" w:rsidRDefault="002B5471" w:rsidP="0029750E">
      <w:pPr>
        <w:jc w:val="both"/>
        <w:rPr>
          <w:color w:val="000000" w:themeColor="text1"/>
          <w:sz w:val="24"/>
          <w:szCs w:val="24"/>
        </w:rPr>
      </w:pPr>
    </w:p>
    <w:p w14:paraId="3CDF3773" w14:textId="2125B412" w:rsidR="002B5471" w:rsidRPr="00C92D69" w:rsidRDefault="002B5471" w:rsidP="0029750E">
      <w:pPr>
        <w:jc w:val="both"/>
        <w:rPr>
          <w:color w:val="000000" w:themeColor="text1"/>
          <w:sz w:val="24"/>
          <w:szCs w:val="24"/>
        </w:rPr>
      </w:pPr>
      <w:r w:rsidRPr="00C92D69">
        <w:rPr>
          <w:color w:val="000000" w:themeColor="text1"/>
          <w:sz w:val="24"/>
          <w:szCs w:val="24"/>
        </w:rPr>
        <w:t>1</w:t>
      </w:r>
      <w:r w:rsidR="000F32A9" w:rsidRPr="00C92D69">
        <w:rPr>
          <w:color w:val="000000" w:themeColor="text1"/>
          <w:sz w:val="24"/>
          <w:szCs w:val="24"/>
        </w:rPr>
        <w:t>0</w:t>
      </w:r>
      <w:r w:rsidRPr="00C92D69">
        <w:rPr>
          <w:color w:val="000000" w:themeColor="text1"/>
          <w:sz w:val="24"/>
          <w:szCs w:val="24"/>
        </w:rPr>
        <w:t xml:space="preserve">. </w:t>
      </w:r>
      <w:proofErr w:type="gramStart"/>
      <w:r w:rsidRPr="00C92D69">
        <w:rPr>
          <w:color w:val="000000" w:themeColor="text1"/>
          <w:sz w:val="24"/>
          <w:szCs w:val="24"/>
        </w:rPr>
        <w:t>Que</w:t>
      </w:r>
      <w:proofErr w:type="gramEnd"/>
      <w:r w:rsidRPr="00C92D69">
        <w:rPr>
          <w:color w:val="000000" w:themeColor="text1"/>
          <w:sz w:val="24"/>
          <w:szCs w:val="24"/>
        </w:rPr>
        <w:t xml:space="preserve"> </w:t>
      </w:r>
      <w:r w:rsidR="009C2D01" w:rsidRPr="00C92D69">
        <w:rPr>
          <w:sz w:val="24"/>
          <w:szCs w:val="24"/>
        </w:rPr>
        <w:t>no obstante, en otros grupos y/o zonas geográficas del país en el marco del proceso de selección, se cuenta con elegibles disponibles que no participaron en las zonas en donde se han venido generando las terminaciones anticipadas y en donde es necesario asignar la ejecución de proyectos de infraestructura educativa</w:t>
      </w:r>
      <w:r w:rsidRPr="00C92D69">
        <w:rPr>
          <w:color w:val="000000" w:themeColor="text1"/>
          <w:sz w:val="24"/>
          <w:szCs w:val="24"/>
        </w:rPr>
        <w:t>.</w:t>
      </w:r>
    </w:p>
    <w:p w14:paraId="5A5F07C6" w14:textId="77777777" w:rsidR="002B5471" w:rsidRPr="00C92D69" w:rsidRDefault="002B5471" w:rsidP="0029750E">
      <w:pPr>
        <w:jc w:val="both"/>
        <w:rPr>
          <w:color w:val="000000" w:themeColor="text1"/>
          <w:sz w:val="24"/>
          <w:szCs w:val="24"/>
        </w:rPr>
      </w:pPr>
    </w:p>
    <w:p w14:paraId="0ABA1E56" w14:textId="0B55047F" w:rsidR="002B5471" w:rsidRPr="00C92D69" w:rsidRDefault="002B5471" w:rsidP="0029750E">
      <w:pPr>
        <w:jc w:val="both"/>
        <w:rPr>
          <w:iCs/>
          <w:color w:val="000000" w:themeColor="text1"/>
          <w:sz w:val="24"/>
          <w:szCs w:val="24"/>
        </w:rPr>
      </w:pPr>
      <w:r w:rsidRPr="00C92D69">
        <w:rPr>
          <w:color w:val="000000" w:themeColor="text1"/>
          <w:sz w:val="24"/>
          <w:szCs w:val="24"/>
        </w:rPr>
        <w:t>1</w:t>
      </w:r>
      <w:r w:rsidR="000F32A9" w:rsidRPr="00C92D69">
        <w:rPr>
          <w:color w:val="000000" w:themeColor="text1"/>
          <w:sz w:val="24"/>
          <w:szCs w:val="24"/>
        </w:rPr>
        <w:t>1</w:t>
      </w:r>
      <w:r w:rsidRPr="00C92D69">
        <w:rPr>
          <w:color w:val="000000" w:themeColor="text1"/>
          <w:sz w:val="24"/>
          <w:szCs w:val="24"/>
        </w:rPr>
        <w:t xml:space="preserve">. </w:t>
      </w:r>
      <w:r w:rsidRPr="00C92D69">
        <w:rPr>
          <w:iCs/>
          <w:color w:val="000000" w:themeColor="text1"/>
          <w:sz w:val="24"/>
          <w:szCs w:val="24"/>
          <w:lang w:val="es-ES"/>
        </w:rPr>
        <w:t xml:space="preserve">Que </w:t>
      </w:r>
      <w:r w:rsidR="00EE1A54" w:rsidRPr="00C92D69">
        <w:rPr>
          <w:iCs/>
          <w:color w:val="000000" w:themeColor="text1"/>
          <w:sz w:val="24"/>
          <w:szCs w:val="24"/>
          <w:lang w:val="es-ES"/>
        </w:rPr>
        <w:t xml:space="preserve">de </w:t>
      </w:r>
      <w:r w:rsidR="00EE1A54" w:rsidRPr="00C92D69">
        <w:rPr>
          <w:sz w:val="24"/>
          <w:szCs w:val="24"/>
        </w:rPr>
        <w:t>esta manera y con el fin de satisfacer la necesidad que se presenta en el departamento de Boyacá, planteada por la Coordinación Regional Centro Oriente de la Dirección Técnica de la UG-FFIE, se hace necesario adelantar un proceso de selección correspondiente a una Invitación Interna, en la que los proponentes incluidos en las listas de elegibles de las Invitaciones Abiertas No. 008 y No. 011 de 2019, puedan presentar ofertas para ejecutar proyectos en un departamento distinto al inicialmente habilitado, en este caso en el departamento de Boyacá</w:t>
      </w:r>
      <w:r w:rsidRPr="00C92D69">
        <w:rPr>
          <w:iCs/>
          <w:color w:val="000000" w:themeColor="text1"/>
          <w:sz w:val="24"/>
          <w:szCs w:val="24"/>
          <w:lang w:val="es-ES"/>
        </w:rPr>
        <w:t>.</w:t>
      </w:r>
    </w:p>
    <w:p w14:paraId="212A6FD5" w14:textId="77777777" w:rsidR="002B5471" w:rsidRPr="00C92D69" w:rsidRDefault="002B5471" w:rsidP="0029750E">
      <w:pPr>
        <w:ind w:left="284"/>
        <w:jc w:val="both"/>
        <w:rPr>
          <w:color w:val="000000" w:themeColor="text1"/>
          <w:sz w:val="24"/>
          <w:szCs w:val="24"/>
        </w:rPr>
      </w:pPr>
    </w:p>
    <w:p w14:paraId="4E196896" w14:textId="051BA1F1" w:rsidR="0032337F" w:rsidRPr="00C92D69" w:rsidRDefault="0032337F" w:rsidP="0029750E">
      <w:pPr>
        <w:jc w:val="both"/>
        <w:rPr>
          <w:color w:val="000000" w:themeColor="text1"/>
          <w:sz w:val="24"/>
          <w:szCs w:val="24"/>
        </w:rPr>
      </w:pPr>
      <w:r w:rsidRPr="00B1647D">
        <w:rPr>
          <w:color w:val="000000" w:themeColor="text1"/>
          <w:sz w:val="24"/>
          <w:szCs w:val="24"/>
        </w:rPr>
        <w:t>1</w:t>
      </w:r>
      <w:r w:rsidR="000F32A9" w:rsidRPr="00B1647D">
        <w:rPr>
          <w:color w:val="000000" w:themeColor="text1"/>
          <w:sz w:val="24"/>
          <w:szCs w:val="24"/>
        </w:rPr>
        <w:t>2</w:t>
      </w:r>
      <w:r w:rsidRPr="00B1647D">
        <w:rPr>
          <w:color w:val="000000" w:themeColor="text1"/>
          <w:sz w:val="24"/>
          <w:szCs w:val="24"/>
        </w:rPr>
        <w:t xml:space="preserve">. Que de acuerdo con el informe de evaluación de fecha </w:t>
      </w:r>
      <w:r w:rsidR="00CB0513" w:rsidRPr="00B1647D">
        <w:rPr>
          <w:color w:val="000000" w:themeColor="text1"/>
          <w:sz w:val="24"/>
          <w:szCs w:val="24"/>
        </w:rPr>
        <w:t>XX</w:t>
      </w:r>
      <w:r w:rsidRPr="00B1647D">
        <w:rPr>
          <w:color w:val="000000" w:themeColor="text1"/>
          <w:sz w:val="24"/>
          <w:szCs w:val="24"/>
        </w:rPr>
        <w:t xml:space="preserve"> de </w:t>
      </w:r>
      <w:r w:rsidR="00CB0513" w:rsidRPr="00B1647D">
        <w:rPr>
          <w:color w:val="000000" w:themeColor="text1"/>
          <w:sz w:val="24"/>
          <w:szCs w:val="24"/>
        </w:rPr>
        <w:t>XXX</w:t>
      </w:r>
      <w:r w:rsidRPr="00B1647D">
        <w:rPr>
          <w:color w:val="000000" w:themeColor="text1"/>
          <w:sz w:val="24"/>
          <w:szCs w:val="24"/>
        </w:rPr>
        <w:t xml:space="preserve"> de 202</w:t>
      </w:r>
      <w:r w:rsidR="00CB0513" w:rsidRPr="00B1647D">
        <w:rPr>
          <w:color w:val="000000" w:themeColor="text1"/>
          <w:sz w:val="24"/>
          <w:szCs w:val="24"/>
        </w:rPr>
        <w:t>X</w:t>
      </w:r>
      <w:r w:rsidRPr="00B1647D">
        <w:rPr>
          <w:color w:val="000000" w:themeColor="text1"/>
          <w:sz w:val="24"/>
          <w:szCs w:val="24"/>
        </w:rPr>
        <w:t xml:space="preserve">, de la Invitación Interna, se determinó que el primer lugar en el orden de elegibilidad para la ejecución de las obras </w:t>
      </w:r>
      <w:r w:rsidR="00DD7E39" w:rsidRPr="00B1647D">
        <w:rPr>
          <w:color w:val="000000" w:themeColor="text1"/>
          <w:sz w:val="24"/>
          <w:szCs w:val="24"/>
        </w:rPr>
        <w:t xml:space="preserve">en el departamento de </w:t>
      </w:r>
      <w:r w:rsidR="004D2DD8" w:rsidRPr="00B1647D">
        <w:rPr>
          <w:color w:val="000000" w:themeColor="text1"/>
          <w:sz w:val="24"/>
          <w:szCs w:val="24"/>
        </w:rPr>
        <w:t>Boyacá</w:t>
      </w:r>
      <w:r w:rsidR="0098660B" w:rsidRPr="00B1647D">
        <w:rPr>
          <w:color w:val="000000" w:themeColor="text1"/>
          <w:sz w:val="24"/>
          <w:szCs w:val="24"/>
        </w:rPr>
        <w:t xml:space="preserve"> </w:t>
      </w:r>
      <w:r w:rsidR="00092531" w:rsidRPr="00B1647D">
        <w:rPr>
          <w:color w:val="000000" w:themeColor="text1"/>
          <w:sz w:val="24"/>
          <w:szCs w:val="24"/>
        </w:rPr>
        <w:t xml:space="preserve">- </w:t>
      </w:r>
      <w:r w:rsidR="00092531" w:rsidRPr="00B1647D">
        <w:rPr>
          <w:color w:val="000000"/>
          <w:sz w:val="24"/>
          <w:szCs w:val="24"/>
          <w:lang w:val="es-ES"/>
        </w:rPr>
        <w:t xml:space="preserve">GRUPO 1. </w:t>
      </w:r>
      <w:r w:rsidR="007161C5" w:rsidRPr="00B1647D">
        <w:rPr>
          <w:color w:val="000000"/>
          <w:sz w:val="24"/>
          <w:szCs w:val="24"/>
        </w:rPr>
        <w:t xml:space="preserve">I.E. ARMANDO SOLANO y </w:t>
      </w:r>
      <w:r w:rsidR="0033184C">
        <w:rPr>
          <w:color w:val="000000"/>
          <w:sz w:val="24"/>
          <w:szCs w:val="24"/>
        </w:rPr>
        <w:t>I</w:t>
      </w:r>
      <w:r w:rsidR="00BD1CBC" w:rsidRPr="00B1647D">
        <w:rPr>
          <w:color w:val="000000"/>
          <w:sz w:val="24"/>
          <w:szCs w:val="24"/>
        </w:rPr>
        <w:t>.E. COLEGIO CASILDA ZAFRA</w:t>
      </w:r>
      <w:r w:rsidR="00BD1CBC" w:rsidRPr="00B1647D">
        <w:rPr>
          <w:sz w:val="24"/>
          <w:szCs w:val="24"/>
          <w:lang w:val="es-ES"/>
        </w:rPr>
        <w:t xml:space="preserve"> </w:t>
      </w:r>
      <w:r w:rsidR="00090153" w:rsidRPr="00B1647D">
        <w:rPr>
          <w:sz w:val="24"/>
          <w:szCs w:val="24"/>
          <w:lang w:val="es-ES"/>
        </w:rPr>
        <w:t xml:space="preserve">y/o </w:t>
      </w:r>
      <w:r w:rsidR="00C93559" w:rsidRPr="00B1647D">
        <w:rPr>
          <w:sz w:val="24"/>
          <w:szCs w:val="24"/>
          <w:lang w:val="es-ES"/>
        </w:rPr>
        <w:t xml:space="preserve">departamento de </w:t>
      </w:r>
      <w:r w:rsidR="00C70F63" w:rsidRPr="00B1647D">
        <w:rPr>
          <w:sz w:val="24"/>
          <w:szCs w:val="24"/>
          <w:lang w:val="es-ES"/>
        </w:rPr>
        <w:t>Boyacá</w:t>
      </w:r>
      <w:r w:rsidR="00C93559" w:rsidRPr="00B1647D">
        <w:rPr>
          <w:sz w:val="24"/>
          <w:szCs w:val="24"/>
          <w:lang w:val="es-ES"/>
        </w:rPr>
        <w:t xml:space="preserve"> </w:t>
      </w:r>
      <w:r w:rsidR="00092531" w:rsidRPr="00B1647D">
        <w:rPr>
          <w:color w:val="000000"/>
          <w:sz w:val="24"/>
          <w:szCs w:val="24"/>
          <w:lang w:val="es-ES"/>
        </w:rPr>
        <w:t>GRUPO 2.</w:t>
      </w:r>
      <w:r w:rsidR="0045083B" w:rsidRPr="00B1647D">
        <w:rPr>
          <w:color w:val="000000"/>
          <w:sz w:val="24"/>
          <w:szCs w:val="24"/>
          <w:lang w:val="es-ES"/>
        </w:rPr>
        <w:t xml:space="preserve"> </w:t>
      </w:r>
      <w:r w:rsidR="00B1647D" w:rsidRPr="00B1647D">
        <w:rPr>
          <w:color w:val="000000"/>
          <w:sz w:val="24"/>
          <w:szCs w:val="24"/>
        </w:rPr>
        <w:t>I.E. EL CRUCERO</w:t>
      </w:r>
      <w:r w:rsidR="00B75BD8" w:rsidRPr="00B1647D">
        <w:rPr>
          <w:color w:val="000000" w:themeColor="text1"/>
          <w:sz w:val="24"/>
          <w:szCs w:val="24"/>
        </w:rPr>
        <w:t xml:space="preserve">, </w:t>
      </w:r>
      <w:r w:rsidRPr="00B1647D">
        <w:rPr>
          <w:color w:val="000000" w:themeColor="text1"/>
          <w:sz w:val="24"/>
          <w:szCs w:val="24"/>
        </w:rPr>
        <w:t xml:space="preserve">corresponde al Contratista </w:t>
      </w:r>
      <w:r w:rsidR="00CB0513" w:rsidRPr="00B1647D">
        <w:rPr>
          <w:color w:val="000000" w:themeColor="text1"/>
          <w:sz w:val="24"/>
          <w:szCs w:val="24"/>
        </w:rPr>
        <w:t>XXXXXXXXXXXXX</w:t>
      </w:r>
      <w:r w:rsidRPr="00C92D69">
        <w:rPr>
          <w:color w:val="000000" w:themeColor="text1"/>
          <w:sz w:val="24"/>
          <w:szCs w:val="24"/>
        </w:rPr>
        <w:t>.</w:t>
      </w:r>
    </w:p>
    <w:p w14:paraId="3FCE326F" w14:textId="77777777" w:rsidR="0032337F" w:rsidRPr="009A08E1" w:rsidRDefault="0032337F" w:rsidP="0029750E">
      <w:pPr>
        <w:ind w:left="284"/>
        <w:jc w:val="both"/>
        <w:rPr>
          <w:color w:val="000000" w:themeColor="text1"/>
          <w:sz w:val="24"/>
          <w:szCs w:val="24"/>
        </w:rPr>
      </w:pPr>
    </w:p>
    <w:p w14:paraId="6471B466" w14:textId="5091D382" w:rsidR="0032337F" w:rsidRPr="009A08E1" w:rsidRDefault="0032337F" w:rsidP="0029750E">
      <w:pPr>
        <w:jc w:val="both"/>
        <w:rPr>
          <w:color w:val="000000" w:themeColor="text1"/>
          <w:sz w:val="24"/>
          <w:szCs w:val="24"/>
        </w:rPr>
      </w:pPr>
      <w:r w:rsidRPr="009A08E1">
        <w:rPr>
          <w:color w:val="000000" w:themeColor="text1"/>
          <w:sz w:val="24"/>
          <w:szCs w:val="24"/>
        </w:rPr>
        <w:t>1</w:t>
      </w:r>
      <w:r w:rsidR="000F32A9" w:rsidRPr="009A08E1">
        <w:rPr>
          <w:color w:val="000000" w:themeColor="text1"/>
          <w:sz w:val="24"/>
          <w:szCs w:val="24"/>
        </w:rPr>
        <w:t>3</w:t>
      </w:r>
      <w:r w:rsidRPr="009A08E1">
        <w:rPr>
          <w:color w:val="000000" w:themeColor="text1"/>
          <w:sz w:val="24"/>
          <w:szCs w:val="24"/>
        </w:rPr>
        <w:t>.  Que el CONTRATISTA ha cumplido con las condiciones señaladas en las condiciones de participación contractuales CPC de la Invitación Interna para efectos de la suscripción del presente contrato.</w:t>
      </w:r>
    </w:p>
    <w:p w14:paraId="7922925B" w14:textId="296CE9E8" w:rsidR="0032337F" w:rsidRPr="009A08E1" w:rsidRDefault="00977105" w:rsidP="0029750E">
      <w:pPr>
        <w:ind w:left="284"/>
        <w:jc w:val="both"/>
        <w:rPr>
          <w:color w:val="000000" w:themeColor="text1"/>
          <w:sz w:val="24"/>
          <w:szCs w:val="24"/>
        </w:rPr>
      </w:pPr>
      <w:r w:rsidRPr="009A08E1">
        <w:rPr>
          <w:color w:val="000000" w:themeColor="text1"/>
          <w:sz w:val="24"/>
          <w:szCs w:val="24"/>
        </w:rPr>
        <w:t xml:space="preserve"> </w:t>
      </w:r>
    </w:p>
    <w:p w14:paraId="3E559D14" w14:textId="1C938AC6" w:rsidR="0032337F" w:rsidRPr="009A08E1" w:rsidRDefault="0032337F" w:rsidP="0029750E">
      <w:pPr>
        <w:jc w:val="both"/>
        <w:rPr>
          <w:color w:val="000000" w:themeColor="text1"/>
          <w:sz w:val="24"/>
          <w:szCs w:val="24"/>
        </w:rPr>
      </w:pPr>
      <w:r w:rsidRPr="009A08E1">
        <w:rPr>
          <w:color w:val="000000" w:themeColor="text1"/>
          <w:sz w:val="24"/>
          <w:szCs w:val="24"/>
        </w:rPr>
        <w:t>1</w:t>
      </w:r>
      <w:r w:rsidR="000F32A9" w:rsidRPr="009A08E1">
        <w:rPr>
          <w:color w:val="000000" w:themeColor="text1"/>
          <w:sz w:val="24"/>
          <w:szCs w:val="24"/>
        </w:rPr>
        <w:t>4</w:t>
      </w:r>
      <w:r w:rsidRPr="009A08E1">
        <w:rPr>
          <w:color w:val="000000" w:themeColor="text1"/>
          <w:sz w:val="24"/>
          <w:szCs w:val="24"/>
        </w:rPr>
        <w:t xml:space="preserve">. Que el Comité </w:t>
      </w:r>
      <w:r w:rsidR="00977105" w:rsidRPr="009A08E1">
        <w:rPr>
          <w:color w:val="000000" w:themeColor="text1"/>
          <w:sz w:val="24"/>
          <w:szCs w:val="24"/>
        </w:rPr>
        <w:t>Técnico</w:t>
      </w:r>
      <w:r w:rsidRPr="009A08E1">
        <w:rPr>
          <w:color w:val="000000" w:themeColor="text1"/>
          <w:sz w:val="24"/>
          <w:szCs w:val="24"/>
        </w:rPr>
        <w:t xml:space="preserve"> del PA FFI E, en sesión </w:t>
      </w:r>
      <w:r w:rsidR="00682396" w:rsidRPr="009A08E1">
        <w:rPr>
          <w:color w:val="000000" w:themeColor="text1"/>
          <w:sz w:val="24"/>
          <w:szCs w:val="24"/>
        </w:rPr>
        <w:t xml:space="preserve">en sesión No </w:t>
      </w:r>
      <w:r w:rsidR="00CE2D3E" w:rsidRPr="009A08E1">
        <w:rPr>
          <w:color w:val="000000" w:themeColor="text1"/>
          <w:sz w:val="24"/>
          <w:szCs w:val="24"/>
        </w:rPr>
        <w:t>XX</w:t>
      </w:r>
      <w:r w:rsidR="00682396" w:rsidRPr="009A08E1">
        <w:rPr>
          <w:color w:val="000000" w:themeColor="text1"/>
          <w:sz w:val="24"/>
          <w:szCs w:val="24"/>
        </w:rPr>
        <w:t xml:space="preserve"> llevado a cabo el día </w:t>
      </w:r>
      <w:r w:rsidR="00CE2D3E" w:rsidRPr="009A08E1">
        <w:rPr>
          <w:color w:val="000000" w:themeColor="text1"/>
          <w:sz w:val="24"/>
          <w:szCs w:val="24"/>
        </w:rPr>
        <w:t xml:space="preserve">XX de XXXXX </w:t>
      </w:r>
      <w:r w:rsidR="00682396" w:rsidRPr="009A08E1">
        <w:rPr>
          <w:color w:val="000000" w:themeColor="text1"/>
          <w:sz w:val="24"/>
          <w:szCs w:val="24"/>
        </w:rPr>
        <w:t>de 202</w:t>
      </w:r>
      <w:r w:rsidR="00CE2D3E" w:rsidRPr="009A08E1">
        <w:rPr>
          <w:color w:val="000000" w:themeColor="text1"/>
          <w:sz w:val="24"/>
          <w:szCs w:val="24"/>
        </w:rPr>
        <w:t>X</w:t>
      </w:r>
      <w:r w:rsidR="00682396" w:rsidRPr="009A08E1">
        <w:rPr>
          <w:color w:val="000000" w:themeColor="text1"/>
          <w:sz w:val="24"/>
          <w:szCs w:val="24"/>
        </w:rPr>
        <w:t xml:space="preserve"> </w:t>
      </w:r>
      <w:r w:rsidR="00977105" w:rsidRPr="009A08E1">
        <w:rPr>
          <w:color w:val="000000" w:themeColor="text1"/>
          <w:sz w:val="24"/>
          <w:szCs w:val="24"/>
        </w:rPr>
        <w:t>recomendó</w:t>
      </w:r>
      <w:r w:rsidR="00682396" w:rsidRPr="009A08E1">
        <w:rPr>
          <w:color w:val="000000" w:themeColor="text1"/>
          <w:sz w:val="24"/>
          <w:szCs w:val="24"/>
        </w:rPr>
        <w:t xml:space="preserve"> al Contratista </w:t>
      </w:r>
      <w:r w:rsidR="00CE2D3E" w:rsidRPr="009A08E1">
        <w:rPr>
          <w:b/>
          <w:color w:val="000000" w:themeColor="text1"/>
          <w:sz w:val="24"/>
          <w:szCs w:val="24"/>
        </w:rPr>
        <w:t>XXXXXXXXX</w:t>
      </w:r>
      <w:r w:rsidR="00682396" w:rsidRPr="009A08E1">
        <w:rPr>
          <w:color w:val="000000" w:themeColor="text1"/>
          <w:sz w:val="24"/>
          <w:szCs w:val="24"/>
        </w:rPr>
        <w:t xml:space="preserve">, para la ejecución de las obras </w:t>
      </w:r>
      <w:r w:rsidR="00BB4F6F" w:rsidRPr="009A08E1">
        <w:rPr>
          <w:color w:val="000000" w:themeColor="text1"/>
          <w:sz w:val="24"/>
          <w:szCs w:val="24"/>
        </w:rPr>
        <w:t xml:space="preserve">en el </w:t>
      </w:r>
      <w:r w:rsidR="00427F30" w:rsidRPr="009A08E1">
        <w:rPr>
          <w:color w:val="000000" w:themeColor="text1"/>
          <w:sz w:val="24"/>
          <w:szCs w:val="24"/>
        </w:rPr>
        <w:t xml:space="preserve">departamento de </w:t>
      </w:r>
      <w:r w:rsidR="00AE1D6C" w:rsidRPr="00C92D69">
        <w:rPr>
          <w:color w:val="000000" w:themeColor="text1"/>
          <w:sz w:val="24"/>
          <w:szCs w:val="24"/>
        </w:rPr>
        <w:t xml:space="preserve">Boyacá - </w:t>
      </w:r>
      <w:r w:rsidR="0033184C" w:rsidRPr="00B1647D">
        <w:rPr>
          <w:color w:val="000000"/>
          <w:sz w:val="24"/>
          <w:szCs w:val="24"/>
          <w:lang w:val="es-ES"/>
        </w:rPr>
        <w:t xml:space="preserve">GRUPO 1. </w:t>
      </w:r>
      <w:r w:rsidR="0033184C" w:rsidRPr="00B1647D">
        <w:rPr>
          <w:color w:val="000000"/>
          <w:sz w:val="24"/>
          <w:szCs w:val="24"/>
        </w:rPr>
        <w:t xml:space="preserve">I.E. ARMANDO SOLANO y </w:t>
      </w:r>
      <w:r w:rsidR="0033184C">
        <w:rPr>
          <w:color w:val="000000"/>
          <w:sz w:val="24"/>
          <w:szCs w:val="24"/>
        </w:rPr>
        <w:t>I</w:t>
      </w:r>
      <w:r w:rsidR="0033184C" w:rsidRPr="00B1647D">
        <w:rPr>
          <w:color w:val="000000"/>
          <w:sz w:val="24"/>
          <w:szCs w:val="24"/>
        </w:rPr>
        <w:t>.E. COLEGIO CASILDA ZAFRA</w:t>
      </w:r>
      <w:r w:rsidR="0033184C" w:rsidRPr="00B1647D">
        <w:rPr>
          <w:sz w:val="24"/>
          <w:szCs w:val="24"/>
          <w:lang w:val="es-ES"/>
        </w:rPr>
        <w:t xml:space="preserve"> y/o departamento de Boyacá </w:t>
      </w:r>
      <w:r w:rsidR="0033184C" w:rsidRPr="00B1647D">
        <w:rPr>
          <w:color w:val="000000"/>
          <w:sz w:val="24"/>
          <w:szCs w:val="24"/>
          <w:lang w:val="es-ES"/>
        </w:rPr>
        <w:t xml:space="preserve">GRUPO 2. </w:t>
      </w:r>
      <w:r w:rsidR="0033184C" w:rsidRPr="00B1647D">
        <w:rPr>
          <w:color w:val="000000"/>
          <w:sz w:val="24"/>
          <w:szCs w:val="24"/>
        </w:rPr>
        <w:t>I.E. EL CRUCERO</w:t>
      </w:r>
      <w:r w:rsidR="00AE1D6C" w:rsidRPr="00C92D69">
        <w:rPr>
          <w:color w:val="000000" w:themeColor="text1"/>
          <w:sz w:val="24"/>
          <w:szCs w:val="24"/>
        </w:rPr>
        <w:t>, corresponde al Contratista XXXXXXXXXXXXX</w:t>
      </w:r>
      <w:r w:rsidR="0070018B">
        <w:rPr>
          <w:color w:val="000000"/>
          <w:lang w:val="es-ES"/>
        </w:rPr>
        <w:t>,</w:t>
      </w:r>
      <w:r w:rsidR="00D90A55" w:rsidRPr="009A08E1">
        <w:rPr>
          <w:color w:val="000000" w:themeColor="text1"/>
          <w:sz w:val="24"/>
          <w:szCs w:val="24"/>
        </w:rPr>
        <w:t xml:space="preserve"> </w:t>
      </w:r>
      <w:r w:rsidR="00682396" w:rsidRPr="009A08E1">
        <w:rPr>
          <w:color w:val="000000" w:themeColor="text1"/>
          <w:sz w:val="24"/>
          <w:szCs w:val="24"/>
        </w:rPr>
        <w:t>e instruyó a CONSORCIO FFIE ALIANZA BBVA como vocero y administrador del PATRIMONIO AUTÓNOMO DEL FONDO DE INFRAESTRUCTURA EDUCATIVA FFIE para suscribir el contrato derivado de la Invitación Interna No.</w:t>
      </w:r>
      <w:r w:rsidR="00293DE8" w:rsidRPr="009A08E1">
        <w:rPr>
          <w:color w:val="000000" w:themeColor="text1"/>
          <w:sz w:val="24"/>
          <w:szCs w:val="24"/>
        </w:rPr>
        <w:t xml:space="preserve"> </w:t>
      </w:r>
      <w:r w:rsidR="0034438C" w:rsidRPr="009A08E1">
        <w:rPr>
          <w:color w:val="000000" w:themeColor="text1"/>
          <w:sz w:val="24"/>
          <w:szCs w:val="24"/>
        </w:rPr>
        <w:t>S</w:t>
      </w:r>
      <w:r w:rsidR="00054688">
        <w:rPr>
          <w:color w:val="000000" w:themeColor="text1"/>
          <w:sz w:val="24"/>
          <w:szCs w:val="24"/>
        </w:rPr>
        <w:t>I</w:t>
      </w:r>
      <w:r w:rsidR="0034438C" w:rsidRPr="009A08E1">
        <w:rPr>
          <w:color w:val="000000" w:themeColor="text1"/>
          <w:sz w:val="24"/>
          <w:szCs w:val="24"/>
        </w:rPr>
        <w:t>00</w:t>
      </w:r>
      <w:r w:rsidR="00FB6C69" w:rsidRPr="009A08E1">
        <w:rPr>
          <w:color w:val="000000" w:themeColor="text1"/>
          <w:sz w:val="24"/>
          <w:szCs w:val="24"/>
        </w:rPr>
        <w:t>XX</w:t>
      </w:r>
      <w:r w:rsidR="0034438C" w:rsidRPr="009A08E1">
        <w:rPr>
          <w:color w:val="000000" w:themeColor="text1"/>
          <w:sz w:val="24"/>
          <w:szCs w:val="24"/>
        </w:rPr>
        <w:t>-202</w:t>
      </w:r>
      <w:r w:rsidR="00CC4585">
        <w:rPr>
          <w:color w:val="000000" w:themeColor="text1"/>
          <w:sz w:val="24"/>
          <w:szCs w:val="24"/>
        </w:rPr>
        <w:t>3</w:t>
      </w:r>
      <w:r w:rsidRPr="009A08E1">
        <w:rPr>
          <w:color w:val="000000" w:themeColor="text1"/>
          <w:sz w:val="24"/>
          <w:szCs w:val="24"/>
        </w:rPr>
        <w:t>.</w:t>
      </w:r>
    </w:p>
    <w:p w14:paraId="74AB4F8A" w14:textId="77777777" w:rsidR="00977105" w:rsidRPr="009A08E1" w:rsidRDefault="00977105" w:rsidP="0029750E">
      <w:pPr>
        <w:jc w:val="both"/>
        <w:rPr>
          <w:color w:val="000000" w:themeColor="text1"/>
          <w:sz w:val="24"/>
          <w:szCs w:val="24"/>
        </w:rPr>
      </w:pPr>
    </w:p>
    <w:p w14:paraId="6B174995" w14:textId="15E149A1" w:rsidR="00977105" w:rsidRPr="009A08E1" w:rsidRDefault="008D1748" w:rsidP="0029750E">
      <w:pPr>
        <w:jc w:val="both"/>
        <w:rPr>
          <w:color w:val="000000" w:themeColor="text1"/>
          <w:sz w:val="24"/>
          <w:szCs w:val="24"/>
        </w:rPr>
      </w:pPr>
      <w:r w:rsidRPr="009A08E1">
        <w:rPr>
          <w:color w:val="000000" w:themeColor="text1"/>
          <w:sz w:val="24"/>
          <w:szCs w:val="24"/>
        </w:rPr>
        <w:t xml:space="preserve">15. </w:t>
      </w:r>
      <w:r w:rsidR="00977105" w:rsidRPr="009A08E1">
        <w:rPr>
          <w:color w:val="000000" w:themeColor="text1"/>
          <w:sz w:val="24"/>
          <w:szCs w:val="24"/>
        </w:rPr>
        <w:t xml:space="preserve">Que el Comité Fiduciario del PA FFI E, en sesión en sesión No XX llevado a cabo el día XX de XXXXX de 202X seleccionó al Contratista </w:t>
      </w:r>
      <w:r w:rsidR="00977105" w:rsidRPr="009A08E1">
        <w:rPr>
          <w:b/>
          <w:color w:val="000000" w:themeColor="text1"/>
          <w:sz w:val="24"/>
          <w:szCs w:val="24"/>
        </w:rPr>
        <w:t>XXXXXXXXX</w:t>
      </w:r>
      <w:r w:rsidR="00977105" w:rsidRPr="009A08E1">
        <w:rPr>
          <w:color w:val="000000" w:themeColor="text1"/>
          <w:sz w:val="24"/>
          <w:szCs w:val="24"/>
        </w:rPr>
        <w:t xml:space="preserve">, </w:t>
      </w:r>
      <w:r w:rsidRPr="009A08E1">
        <w:rPr>
          <w:color w:val="000000" w:themeColor="text1"/>
          <w:sz w:val="24"/>
          <w:szCs w:val="24"/>
        </w:rPr>
        <w:t xml:space="preserve">para la ejecución de las obras en el </w:t>
      </w:r>
      <w:r w:rsidR="00784469" w:rsidRPr="009A08E1">
        <w:rPr>
          <w:color w:val="000000" w:themeColor="text1"/>
          <w:sz w:val="24"/>
          <w:szCs w:val="24"/>
        </w:rPr>
        <w:t xml:space="preserve">departamento de </w:t>
      </w:r>
      <w:r w:rsidR="00CC4585" w:rsidRPr="00C92D69">
        <w:rPr>
          <w:color w:val="000000" w:themeColor="text1"/>
          <w:sz w:val="24"/>
          <w:szCs w:val="24"/>
        </w:rPr>
        <w:t xml:space="preserve">Boyacá - </w:t>
      </w:r>
      <w:r w:rsidR="0033184C" w:rsidRPr="00B1647D">
        <w:rPr>
          <w:color w:val="000000"/>
          <w:sz w:val="24"/>
          <w:szCs w:val="24"/>
          <w:lang w:val="es-ES"/>
        </w:rPr>
        <w:t xml:space="preserve">GRUPO 1. </w:t>
      </w:r>
      <w:r w:rsidR="0033184C" w:rsidRPr="00B1647D">
        <w:rPr>
          <w:color w:val="000000"/>
          <w:sz w:val="24"/>
          <w:szCs w:val="24"/>
        </w:rPr>
        <w:t xml:space="preserve">I.E. ARMANDO SOLANO y </w:t>
      </w:r>
      <w:r w:rsidR="0033184C">
        <w:rPr>
          <w:color w:val="000000"/>
          <w:sz w:val="24"/>
          <w:szCs w:val="24"/>
        </w:rPr>
        <w:t>I</w:t>
      </w:r>
      <w:r w:rsidR="0033184C" w:rsidRPr="00B1647D">
        <w:rPr>
          <w:color w:val="000000"/>
          <w:sz w:val="24"/>
          <w:szCs w:val="24"/>
        </w:rPr>
        <w:t>.E. COLEGIO CASILDA ZAFRA</w:t>
      </w:r>
      <w:r w:rsidR="0033184C" w:rsidRPr="00B1647D">
        <w:rPr>
          <w:sz w:val="24"/>
          <w:szCs w:val="24"/>
          <w:lang w:val="es-ES"/>
        </w:rPr>
        <w:t xml:space="preserve"> y/o departamento de Boyacá </w:t>
      </w:r>
      <w:r w:rsidR="0033184C" w:rsidRPr="00B1647D">
        <w:rPr>
          <w:color w:val="000000"/>
          <w:sz w:val="24"/>
          <w:szCs w:val="24"/>
          <w:lang w:val="es-ES"/>
        </w:rPr>
        <w:t xml:space="preserve">GRUPO 2. </w:t>
      </w:r>
      <w:r w:rsidR="0033184C" w:rsidRPr="00B1647D">
        <w:rPr>
          <w:color w:val="000000"/>
          <w:sz w:val="24"/>
          <w:szCs w:val="24"/>
        </w:rPr>
        <w:t>I.E. EL CRUCERO</w:t>
      </w:r>
      <w:r w:rsidR="00CC4585" w:rsidRPr="00C92D69">
        <w:rPr>
          <w:color w:val="000000" w:themeColor="text1"/>
          <w:sz w:val="24"/>
          <w:szCs w:val="24"/>
        </w:rPr>
        <w:t>, corresponde al Contratista XXXXXXXXXXXXX</w:t>
      </w:r>
      <w:r w:rsidR="00A5536B">
        <w:rPr>
          <w:color w:val="000000"/>
          <w:lang w:val="es-ES"/>
        </w:rPr>
        <w:t>,</w:t>
      </w:r>
      <w:r w:rsidR="003178BF" w:rsidRPr="009A08E1">
        <w:rPr>
          <w:color w:val="000000" w:themeColor="text1"/>
          <w:sz w:val="24"/>
          <w:szCs w:val="24"/>
        </w:rPr>
        <w:t xml:space="preserve"> </w:t>
      </w:r>
      <w:r w:rsidRPr="009A08E1">
        <w:rPr>
          <w:color w:val="000000" w:themeColor="text1"/>
          <w:sz w:val="24"/>
          <w:szCs w:val="24"/>
        </w:rPr>
        <w:t xml:space="preserve">e instruyó a CONSORCIO FFIE ALIANZA BBVA como vocero y administrador del PATRIMONIO AUTÓNOMO DEL FONDO DE INFRAESTRUCTURA EDUCATIVA FFIE para suscribir el contrato derivado de la Invitación </w:t>
      </w:r>
      <w:r w:rsidRPr="009A08E1">
        <w:rPr>
          <w:color w:val="000000" w:themeColor="text1"/>
          <w:sz w:val="24"/>
          <w:szCs w:val="24"/>
        </w:rPr>
        <w:lastRenderedPageBreak/>
        <w:t>Interna No. S</w:t>
      </w:r>
      <w:r w:rsidR="00054688">
        <w:rPr>
          <w:color w:val="000000" w:themeColor="text1"/>
          <w:sz w:val="24"/>
          <w:szCs w:val="24"/>
        </w:rPr>
        <w:t>I</w:t>
      </w:r>
      <w:r w:rsidRPr="009A08E1">
        <w:rPr>
          <w:color w:val="000000" w:themeColor="text1"/>
          <w:sz w:val="24"/>
          <w:szCs w:val="24"/>
        </w:rPr>
        <w:t>00XX-202</w:t>
      </w:r>
      <w:r w:rsidR="006A502F">
        <w:rPr>
          <w:color w:val="000000" w:themeColor="text1"/>
          <w:sz w:val="24"/>
          <w:szCs w:val="24"/>
        </w:rPr>
        <w:t>3</w:t>
      </w:r>
      <w:r w:rsidRPr="009A08E1">
        <w:rPr>
          <w:color w:val="000000" w:themeColor="text1"/>
          <w:sz w:val="24"/>
          <w:szCs w:val="24"/>
        </w:rPr>
        <w:t>.</w:t>
      </w:r>
    </w:p>
    <w:p w14:paraId="34A28143" w14:textId="77777777" w:rsidR="0032337F" w:rsidRPr="009A08E1" w:rsidRDefault="0032337F" w:rsidP="0029750E">
      <w:pPr>
        <w:jc w:val="both"/>
        <w:rPr>
          <w:color w:val="000000" w:themeColor="text1"/>
          <w:sz w:val="24"/>
          <w:szCs w:val="24"/>
        </w:rPr>
      </w:pPr>
    </w:p>
    <w:p w14:paraId="0BEA0156" w14:textId="41FFC78C" w:rsidR="002B5471" w:rsidRPr="006439E5" w:rsidRDefault="00D34E59" w:rsidP="0029750E">
      <w:pPr>
        <w:jc w:val="both"/>
        <w:rPr>
          <w:color w:val="000000" w:themeColor="text1"/>
          <w:sz w:val="24"/>
          <w:szCs w:val="24"/>
        </w:rPr>
      </w:pPr>
      <w:r w:rsidRPr="009A08E1">
        <w:rPr>
          <w:color w:val="000000" w:themeColor="text1"/>
          <w:sz w:val="24"/>
          <w:szCs w:val="24"/>
        </w:rPr>
        <w:t>1</w:t>
      </w:r>
      <w:r w:rsidR="00152098" w:rsidRPr="009A08E1">
        <w:rPr>
          <w:color w:val="000000" w:themeColor="text1"/>
          <w:sz w:val="24"/>
          <w:szCs w:val="24"/>
        </w:rPr>
        <w:t>6</w:t>
      </w:r>
      <w:r w:rsidR="002B5471" w:rsidRPr="009A08E1">
        <w:rPr>
          <w:color w:val="000000" w:themeColor="text1"/>
          <w:sz w:val="24"/>
          <w:szCs w:val="24"/>
        </w:rPr>
        <w:t xml:space="preserve">. Que con base en tales manifestaciones las PARTES suscriben el presente Contrato de </w:t>
      </w:r>
      <w:r w:rsidR="002B5471" w:rsidRPr="006439E5">
        <w:rPr>
          <w:color w:val="000000" w:themeColor="text1"/>
          <w:sz w:val="24"/>
          <w:szCs w:val="24"/>
        </w:rPr>
        <w:t>Obra, que se regirá por las siguientes:</w:t>
      </w:r>
    </w:p>
    <w:p w14:paraId="07F05A18" w14:textId="0A6F4772" w:rsidR="008B13A5" w:rsidRPr="006439E5" w:rsidRDefault="008B13A5" w:rsidP="0029750E">
      <w:pPr>
        <w:jc w:val="both"/>
        <w:rPr>
          <w:b/>
          <w:bCs/>
          <w:color w:val="000000" w:themeColor="text1"/>
          <w:sz w:val="24"/>
          <w:szCs w:val="24"/>
        </w:rPr>
      </w:pPr>
    </w:p>
    <w:p w14:paraId="018F666E" w14:textId="77777777" w:rsidR="008D149E" w:rsidRPr="006439E5" w:rsidRDefault="008D149E" w:rsidP="0029750E">
      <w:pPr>
        <w:ind w:left="284"/>
        <w:jc w:val="center"/>
        <w:rPr>
          <w:b/>
          <w:bCs/>
          <w:color w:val="000000" w:themeColor="text1"/>
          <w:sz w:val="24"/>
          <w:szCs w:val="24"/>
        </w:rPr>
      </w:pPr>
      <w:r w:rsidRPr="006439E5">
        <w:rPr>
          <w:b/>
          <w:bCs/>
          <w:color w:val="000000" w:themeColor="text1"/>
          <w:sz w:val="24"/>
          <w:szCs w:val="24"/>
        </w:rPr>
        <w:t>CLÁUSULAS:</w:t>
      </w:r>
    </w:p>
    <w:p w14:paraId="521DED78" w14:textId="77777777" w:rsidR="008B13A5" w:rsidRPr="006439E5" w:rsidRDefault="008B13A5" w:rsidP="0029750E">
      <w:pPr>
        <w:jc w:val="both"/>
        <w:rPr>
          <w:color w:val="000000" w:themeColor="text1"/>
          <w:sz w:val="24"/>
          <w:szCs w:val="24"/>
        </w:rPr>
      </w:pPr>
    </w:p>
    <w:p w14:paraId="7F2F5CB1" w14:textId="26FE4F28" w:rsidR="00361522" w:rsidRPr="006439E5" w:rsidRDefault="00361522" w:rsidP="0029750E">
      <w:pPr>
        <w:jc w:val="both"/>
        <w:rPr>
          <w:color w:val="000000" w:themeColor="text1"/>
          <w:sz w:val="24"/>
          <w:szCs w:val="24"/>
        </w:rPr>
      </w:pPr>
      <w:r w:rsidRPr="006439E5">
        <w:rPr>
          <w:b/>
          <w:bCs/>
          <w:color w:val="000000" w:themeColor="text1"/>
          <w:sz w:val="24"/>
          <w:szCs w:val="24"/>
        </w:rPr>
        <w:t>PRIMERA. OBJETO:</w:t>
      </w:r>
      <w:r w:rsidRPr="006439E5">
        <w:rPr>
          <w:color w:val="000000" w:themeColor="text1"/>
          <w:sz w:val="24"/>
          <w:szCs w:val="24"/>
        </w:rPr>
        <w:t xml:space="preserve"> El presente Contrato tiene por objeto </w:t>
      </w:r>
      <w:r w:rsidR="00015D68" w:rsidRPr="00015D68">
        <w:rPr>
          <w:color w:val="000000" w:themeColor="text1"/>
          <w:sz w:val="24"/>
          <w:szCs w:val="24"/>
        </w:rPr>
        <w:t>REALIZAR LA EJECUCIÓN DE DISEÑOS, ESTUDIOS TÉCNICOS Y/O OBRAS DE INFRAESTRUCTURA EDUCATIVA REQUERIDOS POR EL FONDO DE FINANCIAMIENTO DE LA INFRAESTRUCTURA EDUCATIVA – FFIE EN EL DEPARTAMENTO DE BOYACÁ</w:t>
      </w:r>
      <w:r w:rsidR="00015D68">
        <w:rPr>
          <w:color w:val="000000" w:themeColor="text1"/>
          <w:sz w:val="24"/>
          <w:szCs w:val="24"/>
        </w:rPr>
        <w:t>.</w:t>
      </w:r>
    </w:p>
    <w:p w14:paraId="1A5E7D5F" w14:textId="77777777" w:rsidR="00D34E59" w:rsidRPr="006439E5" w:rsidRDefault="00D34E59" w:rsidP="0029750E">
      <w:pPr>
        <w:jc w:val="both"/>
        <w:rPr>
          <w:color w:val="000000" w:themeColor="text1"/>
          <w:sz w:val="24"/>
          <w:szCs w:val="24"/>
        </w:rPr>
      </w:pPr>
    </w:p>
    <w:p w14:paraId="2F4774A7" w14:textId="21F7104E" w:rsidR="005D41D3" w:rsidRPr="009A08E1" w:rsidRDefault="005D41D3" w:rsidP="0029750E">
      <w:pPr>
        <w:jc w:val="both"/>
        <w:rPr>
          <w:color w:val="000000" w:themeColor="text1"/>
          <w:sz w:val="24"/>
          <w:szCs w:val="24"/>
        </w:rPr>
      </w:pPr>
      <w:r w:rsidRPr="009A08E1">
        <w:rPr>
          <w:color w:val="000000" w:themeColor="text1"/>
          <w:sz w:val="24"/>
          <w:szCs w:val="24"/>
        </w:rPr>
        <w:t xml:space="preserve">Cada uno de estos proyectos se adelantará bajo la modalidad de valores unitarios fijos, de acuerdo con las </w:t>
      </w:r>
      <w:bookmarkStart w:id="1" w:name="_Hlk85148233"/>
      <w:r w:rsidR="00F877F8" w:rsidRPr="009A08E1">
        <w:rPr>
          <w:color w:val="000000" w:themeColor="text1"/>
          <w:sz w:val="24"/>
          <w:szCs w:val="24"/>
        </w:rPr>
        <w:t xml:space="preserve">obligaciones generales y especificas </w:t>
      </w:r>
      <w:bookmarkEnd w:id="1"/>
      <w:r w:rsidRPr="009A08E1">
        <w:rPr>
          <w:color w:val="000000" w:themeColor="text1"/>
          <w:sz w:val="24"/>
          <w:szCs w:val="24"/>
        </w:rPr>
        <w:t>contenidas en el presente documento, en la propuesta presentada por el CONTRATISTA, en los C</w:t>
      </w:r>
      <w:r w:rsidR="002B5471" w:rsidRPr="009A08E1">
        <w:rPr>
          <w:color w:val="000000" w:themeColor="text1"/>
          <w:sz w:val="24"/>
          <w:szCs w:val="24"/>
        </w:rPr>
        <w:t>P</w:t>
      </w:r>
      <w:r w:rsidRPr="009A08E1">
        <w:rPr>
          <w:color w:val="000000" w:themeColor="text1"/>
          <w:sz w:val="24"/>
          <w:szCs w:val="24"/>
        </w:rPr>
        <w:t xml:space="preserve">C y sus </w:t>
      </w:r>
      <w:r w:rsidR="002B5471" w:rsidRPr="009A08E1">
        <w:rPr>
          <w:color w:val="000000" w:themeColor="text1"/>
          <w:sz w:val="24"/>
          <w:szCs w:val="24"/>
        </w:rPr>
        <w:t>Mod</w:t>
      </w:r>
      <w:r w:rsidR="00FD7765" w:rsidRPr="009A08E1">
        <w:rPr>
          <w:color w:val="000000" w:themeColor="text1"/>
          <w:sz w:val="24"/>
          <w:szCs w:val="24"/>
        </w:rPr>
        <w:t>i</w:t>
      </w:r>
      <w:r w:rsidR="002B5471" w:rsidRPr="009A08E1">
        <w:rPr>
          <w:color w:val="000000" w:themeColor="text1"/>
          <w:sz w:val="24"/>
          <w:szCs w:val="24"/>
        </w:rPr>
        <w:t>ficaciones</w:t>
      </w:r>
      <w:r w:rsidRPr="009A08E1">
        <w:rPr>
          <w:color w:val="000000" w:themeColor="text1"/>
          <w:sz w:val="24"/>
          <w:szCs w:val="24"/>
        </w:rPr>
        <w:t>, y en los Anexos del presente Contrato.</w:t>
      </w:r>
    </w:p>
    <w:p w14:paraId="6352ECD4" w14:textId="77777777" w:rsidR="005D41D3" w:rsidRPr="009A08E1" w:rsidRDefault="005D41D3" w:rsidP="0029750E">
      <w:pPr>
        <w:ind w:left="284"/>
        <w:jc w:val="both"/>
        <w:rPr>
          <w:color w:val="000000" w:themeColor="text1"/>
          <w:sz w:val="24"/>
          <w:szCs w:val="24"/>
        </w:rPr>
      </w:pPr>
    </w:p>
    <w:p w14:paraId="7F5469C3" w14:textId="18AFC8BF" w:rsidR="005D41D3" w:rsidRPr="00B916AB" w:rsidRDefault="005D41D3" w:rsidP="0029750E">
      <w:pPr>
        <w:jc w:val="both"/>
        <w:rPr>
          <w:color w:val="000000" w:themeColor="text1"/>
          <w:sz w:val="24"/>
          <w:szCs w:val="24"/>
        </w:rPr>
      </w:pPr>
      <w:r w:rsidRPr="009A08E1">
        <w:rPr>
          <w:color w:val="000000" w:themeColor="text1"/>
          <w:sz w:val="24"/>
          <w:szCs w:val="24"/>
        </w:rPr>
        <w:t xml:space="preserve">En caso de contradicción entre el Anexo Técnico y el contrato de Obra prima el Anexo </w:t>
      </w:r>
      <w:r w:rsidRPr="00B916AB">
        <w:rPr>
          <w:color w:val="000000" w:themeColor="text1"/>
          <w:sz w:val="24"/>
          <w:szCs w:val="24"/>
        </w:rPr>
        <w:t xml:space="preserve">Técnico. En caso de contradicción entre los </w:t>
      </w:r>
      <w:r w:rsidR="001918B6" w:rsidRPr="00B916AB">
        <w:rPr>
          <w:color w:val="000000" w:themeColor="text1"/>
          <w:sz w:val="24"/>
          <w:szCs w:val="24"/>
        </w:rPr>
        <w:t xml:space="preserve">CPC </w:t>
      </w:r>
      <w:r w:rsidRPr="00B916AB">
        <w:rPr>
          <w:color w:val="000000" w:themeColor="text1"/>
          <w:sz w:val="24"/>
          <w:szCs w:val="24"/>
        </w:rPr>
        <w:t xml:space="preserve">y el Contrato de obra prima lo indicado en los </w:t>
      </w:r>
      <w:r w:rsidR="001918B6" w:rsidRPr="00B916AB">
        <w:rPr>
          <w:color w:val="000000" w:themeColor="text1"/>
          <w:sz w:val="24"/>
          <w:szCs w:val="24"/>
        </w:rPr>
        <w:t>CPC</w:t>
      </w:r>
      <w:r w:rsidRPr="00B916AB">
        <w:rPr>
          <w:color w:val="000000" w:themeColor="text1"/>
          <w:sz w:val="24"/>
          <w:szCs w:val="24"/>
        </w:rPr>
        <w:t>, excepto si las partes acuerdan la modificación en la presente minuta.</w:t>
      </w:r>
    </w:p>
    <w:p w14:paraId="0CE967D9" w14:textId="77777777" w:rsidR="00361522" w:rsidRPr="00B916AB" w:rsidRDefault="00361522" w:rsidP="0029750E">
      <w:pPr>
        <w:ind w:left="284"/>
        <w:jc w:val="both"/>
        <w:rPr>
          <w:b/>
          <w:bCs/>
          <w:color w:val="000000" w:themeColor="text1"/>
          <w:sz w:val="24"/>
          <w:szCs w:val="24"/>
        </w:rPr>
      </w:pPr>
    </w:p>
    <w:p w14:paraId="3001B59A" w14:textId="6E48A4AC" w:rsidR="001918B6" w:rsidRPr="00B916AB" w:rsidRDefault="0092415C" w:rsidP="0029750E">
      <w:pPr>
        <w:jc w:val="both"/>
        <w:rPr>
          <w:color w:val="000000" w:themeColor="text1"/>
          <w:sz w:val="24"/>
          <w:szCs w:val="24"/>
        </w:rPr>
      </w:pPr>
      <w:r w:rsidRPr="00B916AB">
        <w:rPr>
          <w:rFonts w:eastAsia="Batang"/>
          <w:b/>
          <w:color w:val="000000" w:themeColor="text1"/>
          <w:sz w:val="24"/>
          <w:szCs w:val="24"/>
          <w:lang w:val="es-ES"/>
        </w:rPr>
        <w:t>SEGUNDA</w:t>
      </w:r>
      <w:r w:rsidR="00842DD4" w:rsidRPr="00B916AB">
        <w:rPr>
          <w:rFonts w:eastAsia="Batang"/>
          <w:b/>
          <w:color w:val="000000" w:themeColor="text1"/>
          <w:sz w:val="24"/>
          <w:szCs w:val="24"/>
          <w:lang w:val="es-ES"/>
        </w:rPr>
        <w:t>. ALCANCE</w:t>
      </w:r>
      <w:r w:rsidR="00DC7B47" w:rsidRPr="00B916AB">
        <w:rPr>
          <w:rFonts w:eastAsia="Batang"/>
          <w:b/>
          <w:color w:val="000000" w:themeColor="text1"/>
          <w:sz w:val="24"/>
          <w:szCs w:val="24"/>
          <w:lang w:val="es-ES"/>
        </w:rPr>
        <w:t xml:space="preserve">. </w:t>
      </w:r>
      <w:r w:rsidR="00E9301F" w:rsidRPr="00B916AB">
        <w:rPr>
          <w:rFonts w:eastAsia="Batang"/>
          <w:bCs/>
          <w:color w:val="000000" w:themeColor="text1"/>
          <w:sz w:val="24"/>
          <w:szCs w:val="24"/>
          <w:lang w:val="es-ES"/>
        </w:rPr>
        <w:t xml:space="preserve">El alcance de la intervención </w:t>
      </w:r>
      <w:r w:rsidR="007E65E0" w:rsidRPr="00B916AB">
        <w:rPr>
          <w:rFonts w:eastAsia="Batang"/>
          <w:bCs/>
          <w:color w:val="000000" w:themeColor="text1"/>
          <w:sz w:val="24"/>
          <w:szCs w:val="24"/>
          <w:lang w:val="es-ES"/>
        </w:rPr>
        <w:t xml:space="preserve">se deberá adelantar </w:t>
      </w:r>
      <w:r w:rsidR="00E9301F" w:rsidRPr="00B916AB">
        <w:rPr>
          <w:rFonts w:eastAsia="Batang"/>
          <w:bCs/>
          <w:color w:val="000000" w:themeColor="text1"/>
          <w:sz w:val="24"/>
          <w:szCs w:val="24"/>
          <w:lang w:val="es-ES"/>
        </w:rPr>
        <w:t xml:space="preserve">en la </w:t>
      </w:r>
      <w:r w:rsidR="007E65E0" w:rsidRPr="00B916AB">
        <w:rPr>
          <w:rFonts w:eastAsia="Batang"/>
          <w:bCs/>
          <w:color w:val="000000" w:themeColor="text1"/>
          <w:sz w:val="24"/>
          <w:szCs w:val="24"/>
          <w:lang w:val="es-ES"/>
        </w:rPr>
        <w:t xml:space="preserve">siguiente </w:t>
      </w:r>
      <w:r w:rsidR="00E9301F" w:rsidRPr="00B916AB">
        <w:rPr>
          <w:rFonts w:eastAsia="Batang"/>
          <w:bCs/>
          <w:color w:val="000000" w:themeColor="text1"/>
          <w:sz w:val="24"/>
          <w:szCs w:val="24"/>
          <w:lang w:val="es-ES"/>
        </w:rPr>
        <w:t>Institución Educativa</w:t>
      </w:r>
      <w:r w:rsidR="00E757B1" w:rsidRPr="00B916AB">
        <w:rPr>
          <w:rFonts w:eastAsia="Batang"/>
          <w:bCs/>
          <w:color w:val="000000" w:themeColor="text1"/>
          <w:sz w:val="24"/>
          <w:szCs w:val="24"/>
          <w:lang w:val="es-ES"/>
        </w:rPr>
        <w:t>:</w:t>
      </w:r>
      <w:r w:rsidR="00A916FF" w:rsidRPr="00B916AB">
        <w:rPr>
          <w:color w:val="000000" w:themeColor="text1"/>
          <w:sz w:val="24"/>
          <w:szCs w:val="24"/>
        </w:rPr>
        <w:t xml:space="preserve"> </w:t>
      </w:r>
    </w:p>
    <w:p w14:paraId="225EC762" w14:textId="400925B2" w:rsidR="00F0569B" w:rsidRPr="00B916AB" w:rsidRDefault="00F0569B" w:rsidP="0029750E">
      <w:pPr>
        <w:jc w:val="both"/>
        <w:rPr>
          <w:color w:val="000000" w:themeColor="text1"/>
          <w:sz w:val="23"/>
          <w:szCs w:val="23"/>
        </w:rPr>
      </w:pPr>
    </w:p>
    <w:tbl>
      <w:tblPr>
        <w:tblW w:w="9639" w:type="dxa"/>
        <w:tblInd w:w="-5" w:type="dxa"/>
        <w:tblLook w:val="04A0" w:firstRow="1" w:lastRow="0" w:firstColumn="1" w:lastColumn="0" w:noHBand="0" w:noVBand="1"/>
      </w:tblPr>
      <w:tblGrid>
        <w:gridCol w:w="1040"/>
        <w:gridCol w:w="2020"/>
        <w:gridCol w:w="2610"/>
        <w:gridCol w:w="2340"/>
        <w:gridCol w:w="1629"/>
      </w:tblGrid>
      <w:tr w:rsidR="00D03BA1" w:rsidRPr="00B916AB" w14:paraId="67F7D8EC" w14:textId="77777777" w:rsidTr="00F0569B">
        <w:trPr>
          <w:trHeight w:val="576"/>
        </w:trPr>
        <w:tc>
          <w:tcPr>
            <w:tcW w:w="1040" w:type="dxa"/>
            <w:tcBorders>
              <w:top w:val="single" w:sz="4" w:space="0" w:color="auto"/>
              <w:left w:val="single" w:sz="4" w:space="0" w:color="auto"/>
              <w:bottom w:val="nil"/>
              <w:right w:val="single" w:sz="4" w:space="0" w:color="auto"/>
            </w:tcBorders>
            <w:shd w:val="clear" w:color="000000" w:fill="DDEBF7"/>
            <w:vAlign w:val="center"/>
            <w:hideMark/>
          </w:tcPr>
          <w:p w14:paraId="6744BDA3" w14:textId="77777777" w:rsidR="00F0569B" w:rsidRPr="00B916AB" w:rsidRDefault="00F0569B" w:rsidP="0029750E">
            <w:pPr>
              <w:widowControl/>
              <w:autoSpaceDE/>
              <w:autoSpaceDN/>
              <w:jc w:val="center"/>
              <w:rPr>
                <w:rFonts w:eastAsia="Times New Roman"/>
                <w:b/>
                <w:bCs/>
                <w:color w:val="000000" w:themeColor="text1"/>
                <w:sz w:val="18"/>
                <w:szCs w:val="18"/>
                <w:lang w:eastAsia="en-US" w:bidi="ar-SA"/>
              </w:rPr>
            </w:pPr>
            <w:r w:rsidRPr="00B916AB">
              <w:rPr>
                <w:rFonts w:eastAsia="Times New Roman"/>
                <w:b/>
                <w:bCs/>
                <w:color w:val="000000" w:themeColor="text1"/>
                <w:sz w:val="18"/>
                <w:szCs w:val="18"/>
                <w:lang w:eastAsia="en-US" w:bidi="ar-SA"/>
              </w:rPr>
              <w:t>No. Grupo</w:t>
            </w:r>
          </w:p>
        </w:tc>
        <w:tc>
          <w:tcPr>
            <w:tcW w:w="2020" w:type="dxa"/>
            <w:tcBorders>
              <w:top w:val="single" w:sz="4" w:space="0" w:color="auto"/>
              <w:left w:val="nil"/>
              <w:bottom w:val="nil"/>
              <w:right w:val="single" w:sz="4" w:space="0" w:color="auto"/>
            </w:tcBorders>
            <w:shd w:val="clear" w:color="000000" w:fill="DDEBF7"/>
            <w:vAlign w:val="center"/>
            <w:hideMark/>
          </w:tcPr>
          <w:p w14:paraId="532C0555" w14:textId="77777777" w:rsidR="00F0569B" w:rsidRPr="00B916AB" w:rsidRDefault="00F0569B" w:rsidP="0029750E">
            <w:pPr>
              <w:widowControl/>
              <w:autoSpaceDE/>
              <w:autoSpaceDN/>
              <w:jc w:val="center"/>
              <w:rPr>
                <w:rFonts w:eastAsia="Times New Roman"/>
                <w:b/>
                <w:bCs/>
                <w:color w:val="000000" w:themeColor="text1"/>
                <w:sz w:val="18"/>
                <w:szCs w:val="18"/>
                <w:lang w:eastAsia="en-US" w:bidi="ar-SA"/>
              </w:rPr>
            </w:pPr>
            <w:r w:rsidRPr="00B916AB">
              <w:rPr>
                <w:rFonts w:eastAsia="Times New Roman"/>
                <w:b/>
                <w:bCs/>
                <w:color w:val="000000" w:themeColor="text1"/>
                <w:sz w:val="18"/>
                <w:szCs w:val="18"/>
                <w:lang w:eastAsia="en-US" w:bidi="ar-SA"/>
              </w:rPr>
              <w:t>DEPARTAMENTO</w:t>
            </w:r>
          </w:p>
        </w:tc>
        <w:tc>
          <w:tcPr>
            <w:tcW w:w="2610" w:type="dxa"/>
            <w:tcBorders>
              <w:top w:val="single" w:sz="4" w:space="0" w:color="auto"/>
              <w:left w:val="nil"/>
              <w:bottom w:val="nil"/>
              <w:right w:val="single" w:sz="4" w:space="0" w:color="auto"/>
            </w:tcBorders>
            <w:shd w:val="clear" w:color="000000" w:fill="DDEBF7"/>
            <w:vAlign w:val="center"/>
            <w:hideMark/>
          </w:tcPr>
          <w:p w14:paraId="5AD57607" w14:textId="77777777" w:rsidR="00F0569B" w:rsidRPr="00B916AB" w:rsidRDefault="00F0569B" w:rsidP="0029750E">
            <w:pPr>
              <w:widowControl/>
              <w:autoSpaceDE/>
              <w:autoSpaceDN/>
              <w:jc w:val="center"/>
              <w:rPr>
                <w:rFonts w:eastAsia="Times New Roman"/>
                <w:b/>
                <w:bCs/>
                <w:color w:val="000000" w:themeColor="text1"/>
                <w:sz w:val="18"/>
                <w:szCs w:val="18"/>
                <w:lang w:eastAsia="en-US" w:bidi="ar-SA"/>
              </w:rPr>
            </w:pPr>
            <w:r w:rsidRPr="00B916AB">
              <w:rPr>
                <w:rFonts w:eastAsia="Times New Roman"/>
                <w:b/>
                <w:bCs/>
                <w:color w:val="000000" w:themeColor="text1"/>
                <w:sz w:val="18"/>
                <w:szCs w:val="18"/>
                <w:lang w:eastAsia="en-US" w:bidi="ar-SA"/>
              </w:rPr>
              <w:t xml:space="preserve">INSTITUCION EDUCATIVA </w:t>
            </w:r>
          </w:p>
        </w:tc>
        <w:tc>
          <w:tcPr>
            <w:tcW w:w="2340" w:type="dxa"/>
            <w:tcBorders>
              <w:top w:val="single" w:sz="4" w:space="0" w:color="auto"/>
              <w:left w:val="nil"/>
              <w:bottom w:val="nil"/>
              <w:right w:val="single" w:sz="4" w:space="0" w:color="auto"/>
            </w:tcBorders>
            <w:shd w:val="clear" w:color="000000" w:fill="DDEBF7"/>
            <w:vAlign w:val="center"/>
            <w:hideMark/>
          </w:tcPr>
          <w:p w14:paraId="4A1DD6D0" w14:textId="49A147F3" w:rsidR="00F0569B" w:rsidRPr="00B916AB" w:rsidRDefault="00F0569B" w:rsidP="0029750E">
            <w:pPr>
              <w:widowControl/>
              <w:autoSpaceDE/>
              <w:autoSpaceDN/>
              <w:jc w:val="center"/>
              <w:rPr>
                <w:rFonts w:eastAsia="Times New Roman"/>
                <w:b/>
                <w:bCs/>
                <w:color w:val="000000" w:themeColor="text1"/>
                <w:sz w:val="18"/>
                <w:szCs w:val="18"/>
                <w:lang w:eastAsia="en-US" w:bidi="ar-SA"/>
              </w:rPr>
            </w:pPr>
            <w:r w:rsidRPr="00B916AB">
              <w:rPr>
                <w:rFonts w:eastAsia="Times New Roman"/>
                <w:b/>
                <w:bCs/>
                <w:color w:val="000000" w:themeColor="text1"/>
                <w:sz w:val="18"/>
                <w:szCs w:val="18"/>
                <w:lang w:eastAsia="en-US" w:bidi="ar-SA"/>
              </w:rPr>
              <w:t xml:space="preserve">VALOR PRESUPUESTO </w:t>
            </w:r>
          </w:p>
        </w:tc>
        <w:tc>
          <w:tcPr>
            <w:tcW w:w="1629" w:type="dxa"/>
            <w:tcBorders>
              <w:top w:val="single" w:sz="4" w:space="0" w:color="auto"/>
              <w:left w:val="nil"/>
              <w:bottom w:val="nil"/>
              <w:right w:val="single" w:sz="4" w:space="0" w:color="auto"/>
            </w:tcBorders>
            <w:shd w:val="clear" w:color="000000" w:fill="DDEBF7"/>
            <w:vAlign w:val="center"/>
            <w:hideMark/>
          </w:tcPr>
          <w:p w14:paraId="75C6D575" w14:textId="77777777" w:rsidR="00F0569B" w:rsidRPr="00B916AB" w:rsidRDefault="00F0569B" w:rsidP="0029750E">
            <w:pPr>
              <w:widowControl/>
              <w:autoSpaceDE/>
              <w:autoSpaceDN/>
              <w:jc w:val="center"/>
              <w:rPr>
                <w:rFonts w:eastAsia="Times New Roman"/>
                <w:b/>
                <w:bCs/>
                <w:color w:val="000000" w:themeColor="text1"/>
                <w:sz w:val="18"/>
                <w:szCs w:val="18"/>
                <w:lang w:eastAsia="en-US" w:bidi="ar-SA"/>
              </w:rPr>
            </w:pPr>
            <w:r w:rsidRPr="00B916AB">
              <w:rPr>
                <w:rFonts w:eastAsia="Times New Roman"/>
                <w:b/>
                <w:bCs/>
                <w:color w:val="000000" w:themeColor="text1"/>
                <w:sz w:val="18"/>
                <w:szCs w:val="18"/>
                <w:lang w:eastAsia="en-US" w:bidi="ar-SA"/>
              </w:rPr>
              <w:t xml:space="preserve">PLAZO DE EJECUCION </w:t>
            </w:r>
          </w:p>
        </w:tc>
      </w:tr>
      <w:tr w:rsidR="00D03BA1" w:rsidRPr="00B916AB" w14:paraId="7E330B3A" w14:textId="77777777" w:rsidTr="007A586C">
        <w:trPr>
          <w:trHeight w:val="57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49B379" w14:textId="132DE39A" w:rsidR="00F0569B" w:rsidRPr="00B916AB" w:rsidRDefault="00F0569B" w:rsidP="0029750E">
            <w:pPr>
              <w:widowControl/>
              <w:autoSpaceDE/>
              <w:autoSpaceDN/>
              <w:jc w:val="center"/>
              <w:rPr>
                <w:rFonts w:eastAsia="Times New Roman"/>
                <w:color w:val="000000" w:themeColor="text1"/>
                <w:sz w:val="18"/>
                <w:szCs w:val="18"/>
                <w:lang w:eastAsia="en-US" w:bidi="ar-SA"/>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876E559" w14:textId="7942CFE1" w:rsidR="00F0569B" w:rsidRPr="00B916AB" w:rsidRDefault="00F0569B" w:rsidP="0029750E">
            <w:pPr>
              <w:widowControl/>
              <w:autoSpaceDE/>
              <w:autoSpaceDN/>
              <w:jc w:val="center"/>
              <w:rPr>
                <w:rFonts w:eastAsia="Times New Roman"/>
                <w:color w:val="000000" w:themeColor="text1"/>
                <w:sz w:val="18"/>
                <w:szCs w:val="18"/>
                <w:lang w:eastAsia="en-US" w:bidi="ar-SA"/>
              </w:rPr>
            </w:pPr>
          </w:p>
        </w:tc>
        <w:tc>
          <w:tcPr>
            <w:tcW w:w="2610" w:type="dxa"/>
            <w:tcBorders>
              <w:top w:val="single" w:sz="4" w:space="0" w:color="auto"/>
              <w:left w:val="nil"/>
              <w:bottom w:val="single" w:sz="4" w:space="0" w:color="auto"/>
              <w:right w:val="single" w:sz="4" w:space="0" w:color="auto"/>
            </w:tcBorders>
            <w:shd w:val="clear" w:color="auto" w:fill="auto"/>
            <w:vAlign w:val="center"/>
          </w:tcPr>
          <w:p w14:paraId="3449709B" w14:textId="173A69A3" w:rsidR="00F0569B" w:rsidRPr="00B916AB" w:rsidRDefault="00F0569B" w:rsidP="0029750E">
            <w:pPr>
              <w:widowControl/>
              <w:autoSpaceDE/>
              <w:autoSpaceDN/>
              <w:jc w:val="center"/>
              <w:rPr>
                <w:rFonts w:eastAsia="Times New Roman"/>
                <w:color w:val="000000" w:themeColor="text1"/>
                <w:sz w:val="18"/>
                <w:szCs w:val="18"/>
                <w:lang w:eastAsia="en-US" w:bidi="ar-SA"/>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071CC05" w14:textId="128451CD" w:rsidR="00F0569B" w:rsidRPr="00B916AB" w:rsidRDefault="00F0569B" w:rsidP="0029750E">
            <w:pPr>
              <w:widowControl/>
              <w:autoSpaceDE/>
              <w:autoSpaceDN/>
              <w:jc w:val="center"/>
              <w:rPr>
                <w:rFonts w:eastAsia="Times New Roman"/>
                <w:color w:val="000000" w:themeColor="text1"/>
                <w:sz w:val="18"/>
                <w:szCs w:val="18"/>
                <w:lang w:eastAsia="en-US" w:bidi="ar-SA"/>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28AC89E6" w14:textId="2F420346" w:rsidR="00F0569B" w:rsidRPr="00B916AB" w:rsidRDefault="00F0569B" w:rsidP="0029750E">
            <w:pPr>
              <w:widowControl/>
              <w:autoSpaceDE/>
              <w:autoSpaceDN/>
              <w:jc w:val="center"/>
              <w:rPr>
                <w:rFonts w:eastAsia="Times New Roman"/>
                <w:color w:val="000000" w:themeColor="text1"/>
                <w:sz w:val="18"/>
                <w:szCs w:val="18"/>
                <w:lang w:eastAsia="en-US" w:bidi="ar-SA"/>
              </w:rPr>
            </w:pPr>
          </w:p>
        </w:tc>
      </w:tr>
    </w:tbl>
    <w:p w14:paraId="4A236ADB" w14:textId="3AB34530" w:rsidR="005B2947" w:rsidRPr="00B916AB" w:rsidRDefault="0032111B" w:rsidP="0029750E">
      <w:pPr>
        <w:jc w:val="both"/>
        <w:rPr>
          <w:rFonts w:eastAsia="Batang"/>
          <w:bCs/>
          <w:color w:val="000000" w:themeColor="text1"/>
          <w:sz w:val="24"/>
          <w:szCs w:val="24"/>
          <w:lang w:val="es-ES"/>
        </w:rPr>
      </w:pPr>
      <w:r w:rsidRPr="00B916AB">
        <w:rPr>
          <w:rFonts w:eastAsia="Batang"/>
          <w:bCs/>
          <w:color w:val="000000" w:themeColor="text1"/>
          <w:sz w:val="24"/>
          <w:szCs w:val="24"/>
          <w:lang w:val="es-ES"/>
        </w:rPr>
        <w:t xml:space="preserve">El objeto del presente contrato se </w:t>
      </w:r>
      <w:r w:rsidR="00B916AB" w:rsidRPr="00B916AB">
        <w:rPr>
          <w:rFonts w:eastAsia="Batang"/>
          <w:bCs/>
          <w:color w:val="000000" w:themeColor="text1"/>
          <w:sz w:val="24"/>
          <w:szCs w:val="24"/>
          <w:lang w:val="es-ES"/>
        </w:rPr>
        <w:t>ejecutará</w:t>
      </w:r>
      <w:r w:rsidRPr="00B916AB">
        <w:rPr>
          <w:rFonts w:eastAsia="Batang"/>
          <w:bCs/>
          <w:color w:val="000000" w:themeColor="text1"/>
          <w:sz w:val="24"/>
          <w:szCs w:val="24"/>
          <w:lang w:val="es-ES"/>
        </w:rPr>
        <w:t xml:space="preserve"> conforme las condiciones técnicas </w:t>
      </w:r>
      <w:r w:rsidR="00B916AB" w:rsidRPr="00B916AB">
        <w:rPr>
          <w:rFonts w:eastAsia="Batang"/>
          <w:bCs/>
          <w:color w:val="000000" w:themeColor="text1"/>
          <w:sz w:val="24"/>
          <w:szCs w:val="24"/>
          <w:lang w:val="es-ES"/>
        </w:rPr>
        <w:t>establecidas</w:t>
      </w:r>
      <w:r w:rsidRPr="00B916AB">
        <w:rPr>
          <w:rFonts w:eastAsia="Batang"/>
          <w:bCs/>
          <w:color w:val="000000" w:themeColor="text1"/>
          <w:sz w:val="24"/>
          <w:szCs w:val="24"/>
          <w:lang w:val="es-ES"/>
        </w:rPr>
        <w:t xml:space="preserve"> en la ficha técnica</w:t>
      </w:r>
      <w:r w:rsidR="00450B97">
        <w:rPr>
          <w:rFonts w:eastAsia="Batang"/>
          <w:bCs/>
          <w:color w:val="000000" w:themeColor="text1"/>
          <w:sz w:val="24"/>
          <w:szCs w:val="24"/>
          <w:lang w:val="es-ES"/>
        </w:rPr>
        <w:t xml:space="preserve"> y anexos</w:t>
      </w:r>
      <w:r w:rsidRPr="00B916AB">
        <w:rPr>
          <w:rFonts w:eastAsia="Batang"/>
          <w:bCs/>
          <w:color w:val="000000" w:themeColor="text1"/>
          <w:sz w:val="24"/>
          <w:szCs w:val="24"/>
          <w:lang w:val="es-ES"/>
        </w:rPr>
        <w:t xml:space="preserve"> que hace parte integral de este documento.</w:t>
      </w:r>
    </w:p>
    <w:p w14:paraId="699E5CB7" w14:textId="77777777" w:rsidR="0032111B" w:rsidRPr="00B916AB" w:rsidRDefault="0032111B" w:rsidP="0029750E">
      <w:pPr>
        <w:jc w:val="both"/>
        <w:rPr>
          <w:rFonts w:eastAsia="Batang"/>
          <w:color w:val="000000" w:themeColor="text1"/>
          <w:sz w:val="24"/>
          <w:szCs w:val="24"/>
        </w:rPr>
      </w:pPr>
    </w:p>
    <w:p w14:paraId="2D52F26D" w14:textId="1F7AD9C5" w:rsidR="00293DE8" w:rsidRDefault="00293DE8" w:rsidP="0029750E">
      <w:pPr>
        <w:jc w:val="both"/>
        <w:rPr>
          <w:rFonts w:eastAsia="Batang"/>
          <w:color w:val="000000" w:themeColor="text1"/>
          <w:sz w:val="24"/>
          <w:szCs w:val="24"/>
        </w:rPr>
      </w:pPr>
      <w:r w:rsidRPr="00B916AB">
        <w:rPr>
          <w:rFonts w:eastAsia="Batang"/>
          <w:color w:val="000000" w:themeColor="text1"/>
          <w:sz w:val="24"/>
          <w:szCs w:val="24"/>
        </w:rPr>
        <w:t xml:space="preserve">La intervención </w:t>
      </w:r>
      <w:r w:rsidR="00153F12" w:rsidRPr="00B916AB">
        <w:rPr>
          <w:rFonts w:eastAsia="Batang"/>
          <w:color w:val="000000" w:themeColor="text1"/>
          <w:sz w:val="24"/>
          <w:szCs w:val="24"/>
        </w:rPr>
        <w:t xml:space="preserve">que adelante el contratista </w:t>
      </w:r>
      <w:r w:rsidRPr="00B916AB">
        <w:rPr>
          <w:rFonts w:eastAsia="Batang"/>
          <w:color w:val="000000" w:themeColor="text1"/>
          <w:sz w:val="24"/>
          <w:szCs w:val="24"/>
        </w:rPr>
        <w:t xml:space="preserve">comprende todos los componentes que se requieran para que la infraestructura cumpla las normas técnicas vigentes </w:t>
      </w:r>
      <w:r w:rsidRPr="00B916AB">
        <w:rPr>
          <w:color w:val="000000" w:themeColor="text1"/>
          <w:sz w:val="24"/>
          <w:szCs w:val="24"/>
        </w:rPr>
        <w:t>al momento de obtención de la licencia de construcción (cuando aplique)</w:t>
      </w:r>
      <w:r w:rsidRPr="00B916AB">
        <w:rPr>
          <w:rFonts w:eastAsia="Batang"/>
          <w:color w:val="000000" w:themeColor="text1"/>
          <w:sz w:val="24"/>
          <w:szCs w:val="24"/>
        </w:rPr>
        <w:t xml:space="preserve">, así como </w:t>
      </w:r>
      <w:r w:rsidRPr="00B916AB">
        <w:rPr>
          <w:color w:val="000000" w:themeColor="text1"/>
          <w:sz w:val="24"/>
          <w:szCs w:val="24"/>
        </w:rPr>
        <w:t>todas las demás actividades necesarias para la correcta ejecución del objeto contratado</w:t>
      </w:r>
      <w:r w:rsidRPr="00B916AB">
        <w:rPr>
          <w:rFonts w:eastAsia="Batang"/>
          <w:color w:val="000000" w:themeColor="text1"/>
          <w:sz w:val="24"/>
          <w:szCs w:val="24"/>
        </w:rPr>
        <w:t>.</w:t>
      </w:r>
      <w:r w:rsidRPr="009A08E1">
        <w:rPr>
          <w:rFonts w:eastAsia="Batang"/>
          <w:color w:val="000000" w:themeColor="text1"/>
          <w:sz w:val="24"/>
          <w:szCs w:val="24"/>
        </w:rPr>
        <w:t xml:space="preserve"> </w:t>
      </w:r>
    </w:p>
    <w:p w14:paraId="48F51CC9" w14:textId="77777777" w:rsidR="00B6648C" w:rsidRPr="009A08E1" w:rsidRDefault="00B6648C" w:rsidP="0029750E">
      <w:pPr>
        <w:jc w:val="both"/>
        <w:rPr>
          <w:rFonts w:eastAsia="Batang"/>
          <w:color w:val="000000" w:themeColor="text1"/>
          <w:sz w:val="24"/>
          <w:szCs w:val="24"/>
        </w:rPr>
      </w:pPr>
    </w:p>
    <w:p w14:paraId="283FA919" w14:textId="69CF1B80" w:rsidR="00293DE8" w:rsidRPr="005A3BA0" w:rsidRDefault="00293DE8" w:rsidP="0029750E">
      <w:pPr>
        <w:jc w:val="both"/>
        <w:rPr>
          <w:sz w:val="24"/>
          <w:szCs w:val="24"/>
          <w:lang w:val="es-ES"/>
        </w:rPr>
      </w:pPr>
      <w:r w:rsidRPr="009A08E1">
        <w:rPr>
          <w:b/>
          <w:bCs/>
          <w:color w:val="000000" w:themeColor="text1"/>
          <w:sz w:val="24"/>
          <w:szCs w:val="24"/>
          <w:lang w:val="es-ES"/>
        </w:rPr>
        <w:t>PARAGRAFO PRIMERO:</w:t>
      </w:r>
      <w:r w:rsidRPr="009A08E1">
        <w:rPr>
          <w:color w:val="000000" w:themeColor="text1"/>
          <w:sz w:val="24"/>
          <w:szCs w:val="24"/>
          <w:lang w:val="es-ES"/>
        </w:rPr>
        <w:t xml:space="preserve"> Dadas las condiciones del proyecto, se deberá tener en cuenta como parte del seguimiento al mismo, que el contratista deberá presentar en el presupuesto y </w:t>
      </w:r>
      <w:bookmarkStart w:id="2" w:name="_Hlk85148179"/>
      <w:r w:rsidRPr="009A08E1">
        <w:rPr>
          <w:color w:val="000000" w:themeColor="text1"/>
          <w:sz w:val="24"/>
          <w:szCs w:val="24"/>
          <w:lang w:val="es-ES"/>
        </w:rPr>
        <w:t xml:space="preserve">programación y de más planes de ejecución de obra (plan de calidad, flujo de inversión de los recursos; plan de adquisiciones, entre otros descritos en el anexo 1 de la respectiva invitación 008 de 2019 o 011 de 2019) </w:t>
      </w:r>
      <w:bookmarkStart w:id="3" w:name="_Hlk85148202"/>
      <w:bookmarkEnd w:id="2"/>
      <w:r w:rsidRPr="009A08E1">
        <w:rPr>
          <w:color w:val="000000" w:themeColor="text1"/>
          <w:sz w:val="24"/>
          <w:szCs w:val="24"/>
          <w:lang w:val="es-ES"/>
        </w:rPr>
        <w:t xml:space="preserve">al finalizar la visita de reconocimiento de obra detallados para aprobación de la interventoría y visto bueno de la UG FFIE, y en función de </w:t>
      </w:r>
      <w:r w:rsidRPr="005A3BA0">
        <w:rPr>
          <w:sz w:val="24"/>
          <w:szCs w:val="24"/>
          <w:lang w:val="es-ES"/>
        </w:rPr>
        <w:t xml:space="preserve">estos, se realizará la medición y control del avance de obra. El plazo para la elaboración del </w:t>
      </w:r>
      <w:r w:rsidRPr="005A3BA0">
        <w:rPr>
          <w:sz w:val="24"/>
          <w:szCs w:val="24"/>
          <w:lang w:val="es-ES"/>
        </w:rPr>
        <w:lastRenderedPageBreak/>
        <w:t xml:space="preserve">presupuesto y programación incluye la aprobación por parte de la Interventoría. Por lo cual el contratista de obra como la interventoría asignada </w:t>
      </w:r>
      <w:r w:rsidR="00EB395B" w:rsidRPr="005A3BA0">
        <w:rPr>
          <w:sz w:val="24"/>
          <w:szCs w:val="24"/>
          <w:lang w:val="es-ES"/>
        </w:rPr>
        <w:t>deberá</w:t>
      </w:r>
      <w:r w:rsidRPr="005A3BA0">
        <w:rPr>
          <w:sz w:val="24"/>
          <w:szCs w:val="24"/>
          <w:lang w:val="es-ES"/>
        </w:rPr>
        <w:t xml:space="preserve"> trabajar de manera paralela dentro del mismo plazo. </w:t>
      </w:r>
      <w:bookmarkEnd w:id="3"/>
      <w:r w:rsidR="00114932" w:rsidRPr="005A3BA0">
        <w:rPr>
          <w:b/>
          <w:bCs/>
          <w:sz w:val="24"/>
          <w:szCs w:val="24"/>
          <w:lang w:val="es-ES"/>
        </w:rPr>
        <w:t>(cuando aplique)</w:t>
      </w:r>
    </w:p>
    <w:p w14:paraId="1A5DE8BA" w14:textId="21F126E2" w:rsidR="00AD67A0" w:rsidRPr="005A3BA0" w:rsidRDefault="00AD67A0" w:rsidP="0029750E">
      <w:pPr>
        <w:jc w:val="both"/>
        <w:rPr>
          <w:sz w:val="24"/>
          <w:szCs w:val="24"/>
          <w:lang w:val="es-ES"/>
        </w:rPr>
      </w:pPr>
    </w:p>
    <w:p w14:paraId="32FABDF8" w14:textId="6B748A59" w:rsidR="00ED3071" w:rsidRPr="005A3BA0" w:rsidRDefault="00ED3071" w:rsidP="00AB137A">
      <w:pPr>
        <w:jc w:val="both"/>
        <w:rPr>
          <w:lang w:val="es-ES"/>
        </w:rPr>
      </w:pPr>
      <w:r w:rsidRPr="005A3BA0">
        <w:rPr>
          <w:b/>
          <w:bCs/>
          <w:sz w:val="24"/>
          <w:szCs w:val="24"/>
        </w:rPr>
        <w:t>PARAGRAFO SEGUNDO:</w:t>
      </w:r>
      <w:r w:rsidR="00D922EA" w:rsidRPr="005A3BA0">
        <w:rPr>
          <w:lang w:val="es-ES"/>
        </w:rPr>
        <w:t xml:space="preserve"> </w:t>
      </w:r>
      <w:r w:rsidR="00AB137A" w:rsidRPr="005A3BA0">
        <w:rPr>
          <w:lang w:val="es-ES"/>
        </w:rPr>
        <w:t xml:space="preserve">Dadas las condiciones </w:t>
      </w:r>
      <w:r w:rsidR="005A3BA0" w:rsidRPr="005A3BA0">
        <w:rPr>
          <w:lang w:val="es-ES"/>
        </w:rPr>
        <w:t>de</w:t>
      </w:r>
      <w:r w:rsidR="008C2156" w:rsidRPr="005A3BA0">
        <w:rPr>
          <w:lang w:val="es-ES"/>
        </w:rPr>
        <w:t xml:space="preserve"> la institución educativa ob</w:t>
      </w:r>
      <w:r w:rsidR="008D54CB" w:rsidRPr="005A3BA0">
        <w:rPr>
          <w:lang w:val="es-ES"/>
        </w:rPr>
        <w:t>j</w:t>
      </w:r>
      <w:r w:rsidR="008C2156" w:rsidRPr="005A3BA0">
        <w:rPr>
          <w:lang w:val="es-ES"/>
        </w:rPr>
        <w:t>eto del presente contrato</w:t>
      </w:r>
      <w:r w:rsidR="005A3BA0" w:rsidRPr="005A3BA0">
        <w:rPr>
          <w:lang w:val="es-ES"/>
        </w:rPr>
        <w:t>,</w:t>
      </w:r>
      <w:r w:rsidR="008C2156" w:rsidRPr="005A3BA0">
        <w:rPr>
          <w:lang w:val="es-ES"/>
        </w:rPr>
        <w:t xml:space="preserve"> </w:t>
      </w:r>
      <w:r w:rsidR="005A3BA0" w:rsidRPr="005A3BA0">
        <w:rPr>
          <w:lang w:val="es-ES"/>
        </w:rPr>
        <w:t>el proyecto se debe</w:t>
      </w:r>
      <w:r w:rsidR="008D54CB" w:rsidRPr="005A3BA0">
        <w:rPr>
          <w:lang w:val="es-ES"/>
        </w:rPr>
        <w:t xml:space="preserve"> iniciar en la</w:t>
      </w:r>
      <w:r w:rsidR="00AB137A" w:rsidRPr="005A3BA0">
        <w:rPr>
          <w:lang w:val="es-ES"/>
        </w:rPr>
        <w:t xml:space="preserve"> fase de obra teniendo en cuenta que los diseños y estudios </w:t>
      </w:r>
      <w:r w:rsidR="008D54CB" w:rsidRPr="005A3BA0">
        <w:rPr>
          <w:lang w:val="es-ES"/>
        </w:rPr>
        <w:t xml:space="preserve">ya </w:t>
      </w:r>
      <w:r w:rsidR="00AB137A" w:rsidRPr="005A3BA0">
        <w:rPr>
          <w:lang w:val="es-ES"/>
        </w:rPr>
        <w:t xml:space="preserve">fueron verificados </w:t>
      </w:r>
      <w:r w:rsidR="008D54CB" w:rsidRPr="005A3BA0">
        <w:rPr>
          <w:lang w:val="es-ES"/>
        </w:rPr>
        <w:t xml:space="preserve">por </w:t>
      </w:r>
      <w:r w:rsidR="00AB137A" w:rsidRPr="005A3BA0">
        <w:rPr>
          <w:lang w:val="es-ES"/>
        </w:rPr>
        <w:t xml:space="preserve">los equipos técnicos de la </w:t>
      </w:r>
      <w:r w:rsidR="008D54CB" w:rsidRPr="005A3BA0">
        <w:rPr>
          <w:lang w:val="es-ES"/>
        </w:rPr>
        <w:t>D</w:t>
      </w:r>
      <w:r w:rsidR="00AB137A" w:rsidRPr="005A3BA0">
        <w:rPr>
          <w:lang w:val="es-ES"/>
        </w:rPr>
        <w:t xml:space="preserve">irección </w:t>
      </w:r>
      <w:r w:rsidR="008D54CB" w:rsidRPr="005A3BA0">
        <w:rPr>
          <w:lang w:val="es-ES"/>
        </w:rPr>
        <w:t>T</w:t>
      </w:r>
      <w:r w:rsidR="00AB137A" w:rsidRPr="005A3BA0">
        <w:rPr>
          <w:lang w:val="es-ES"/>
        </w:rPr>
        <w:t>écnica de</w:t>
      </w:r>
      <w:r w:rsidR="008D54CB" w:rsidRPr="005A3BA0">
        <w:rPr>
          <w:lang w:val="es-ES"/>
        </w:rPr>
        <w:t xml:space="preserve"> </w:t>
      </w:r>
      <w:r w:rsidR="00AB137A" w:rsidRPr="005A3BA0">
        <w:rPr>
          <w:lang w:val="es-ES"/>
        </w:rPr>
        <w:t>l</w:t>
      </w:r>
      <w:r w:rsidR="008D54CB" w:rsidRPr="005A3BA0">
        <w:rPr>
          <w:lang w:val="es-ES"/>
        </w:rPr>
        <w:t>a UG-FFIE</w:t>
      </w:r>
      <w:r w:rsidR="00AB137A" w:rsidRPr="005A3BA0">
        <w:rPr>
          <w:lang w:val="es-ES"/>
        </w:rPr>
        <w:t>.</w:t>
      </w:r>
    </w:p>
    <w:p w14:paraId="6E3DDF9F" w14:textId="77777777" w:rsidR="00AB137A" w:rsidRDefault="00AB137A" w:rsidP="00AB137A">
      <w:pPr>
        <w:jc w:val="both"/>
        <w:rPr>
          <w:b/>
          <w:bCs/>
          <w:color w:val="000000" w:themeColor="text1"/>
          <w:sz w:val="24"/>
          <w:szCs w:val="24"/>
        </w:rPr>
      </w:pPr>
    </w:p>
    <w:p w14:paraId="372891D9" w14:textId="2885E04D" w:rsidR="00FD7765" w:rsidRPr="002364F7" w:rsidRDefault="0092415C" w:rsidP="0029750E">
      <w:pPr>
        <w:widowControl/>
        <w:autoSpaceDE/>
        <w:autoSpaceDN/>
        <w:jc w:val="both"/>
        <w:rPr>
          <w:color w:val="000000" w:themeColor="text1"/>
          <w:sz w:val="24"/>
          <w:szCs w:val="24"/>
        </w:rPr>
      </w:pPr>
      <w:r w:rsidRPr="002364F7">
        <w:rPr>
          <w:b/>
          <w:bCs/>
          <w:color w:val="000000" w:themeColor="text1"/>
          <w:sz w:val="24"/>
          <w:szCs w:val="24"/>
        </w:rPr>
        <w:t>TERCERA</w:t>
      </w:r>
      <w:r w:rsidR="00361522" w:rsidRPr="002364F7">
        <w:rPr>
          <w:b/>
          <w:bCs/>
          <w:color w:val="000000" w:themeColor="text1"/>
          <w:sz w:val="24"/>
          <w:szCs w:val="24"/>
        </w:rPr>
        <w:t>. VALOR DEL CONTRATO:</w:t>
      </w:r>
      <w:r w:rsidR="00361522" w:rsidRPr="002364F7">
        <w:rPr>
          <w:color w:val="000000" w:themeColor="text1"/>
          <w:sz w:val="24"/>
          <w:szCs w:val="24"/>
        </w:rPr>
        <w:t xml:space="preserve"> </w:t>
      </w:r>
      <w:r w:rsidR="000B0FFD" w:rsidRPr="002364F7">
        <w:rPr>
          <w:color w:val="000000" w:themeColor="text1"/>
          <w:sz w:val="24"/>
          <w:szCs w:val="24"/>
        </w:rPr>
        <w:t xml:space="preserve">El presupuesto total oficial que se tendrá disponible para la contratación de la obra en la IE </w:t>
      </w:r>
      <w:r w:rsidR="00800011" w:rsidRPr="002364F7">
        <w:rPr>
          <w:color w:val="000000" w:themeColor="text1"/>
          <w:sz w:val="24"/>
          <w:szCs w:val="24"/>
        </w:rPr>
        <w:t>XXXXXXXXXX</w:t>
      </w:r>
      <w:r w:rsidR="00FC40B3" w:rsidRPr="002364F7">
        <w:rPr>
          <w:color w:val="000000" w:themeColor="text1"/>
          <w:sz w:val="24"/>
          <w:szCs w:val="24"/>
        </w:rPr>
        <w:t xml:space="preserve"> </w:t>
      </w:r>
      <w:r w:rsidR="000B0FFD" w:rsidRPr="002364F7">
        <w:rPr>
          <w:color w:val="000000" w:themeColor="text1"/>
          <w:sz w:val="24"/>
          <w:szCs w:val="24"/>
        </w:rPr>
        <w:t>del grupo (</w:t>
      </w:r>
      <w:r w:rsidR="00800011" w:rsidRPr="002364F7">
        <w:rPr>
          <w:color w:val="000000" w:themeColor="text1"/>
          <w:sz w:val="24"/>
          <w:szCs w:val="24"/>
        </w:rPr>
        <w:t>X</w:t>
      </w:r>
      <w:r w:rsidR="000B0FFD" w:rsidRPr="002364F7">
        <w:rPr>
          <w:color w:val="000000" w:themeColor="text1"/>
          <w:sz w:val="24"/>
          <w:szCs w:val="24"/>
        </w:rPr>
        <w:t xml:space="preserve">) </w:t>
      </w:r>
      <w:r w:rsidR="00800011" w:rsidRPr="002364F7">
        <w:rPr>
          <w:color w:val="000000" w:themeColor="text1"/>
          <w:sz w:val="24"/>
          <w:szCs w:val="24"/>
        </w:rPr>
        <w:t>XXXXX</w:t>
      </w:r>
      <w:r w:rsidR="000B0FFD" w:rsidRPr="002364F7">
        <w:rPr>
          <w:color w:val="000000" w:themeColor="text1"/>
          <w:sz w:val="24"/>
          <w:szCs w:val="24"/>
        </w:rPr>
        <w:t xml:space="preserve">, incluyendo el AIU y los demás impuestos a que haya lugar, es por la suma de hasta </w:t>
      </w:r>
      <w:r w:rsidR="00800011" w:rsidRPr="002364F7">
        <w:rPr>
          <w:b/>
          <w:color w:val="000000" w:themeColor="text1"/>
          <w:sz w:val="24"/>
          <w:szCs w:val="24"/>
        </w:rPr>
        <w:t>XXXXXXXXXXXXXX</w:t>
      </w:r>
      <w:r w:rsidR="003E2F26" w:rsidRPr="002364F7">
        <w:rPr>
          <w:b/>
          <w:color w:val="000000" w:themeColor="text1"/>
          <w:sz w:val="24"/>
          <w:szCs w:val="24"/>
        </w:rPr>
        <w:t xml:space="preserve"> ($</w:t>
      </w:r>
      <w:r w:rsidR="00800011" w:rsidRPr="002364F7">
        <w:rPr>
          <w:rFonts w:eastAsia="Times New Roman"/>
          <w:b/>
          <w:color w:val="000000" w:themeColor="text1"/>
          <w:sz w:val="24"/>
          <w:szCs w:val="24"/>
          <w:lang w:eastAsia="en-US" w:bidi="ar-SA"/>
        </w:rPr>
        <w:t>XXXXXXXXXXXX</w:t>
      </w:r>
      <w:r w:rsidR="003E2F26" w:rsidRPr="002364F7">
        <w:rPr>
          <w:b/>
          <w:color w:val="000000" w:themeColor="text1"/>
          <w:sz w:val="24"/>
          <w:szCs w:val="24"/>
        </w:rPr>
        <w:t>) M/CTE</w:t>
      </w:r>
      <w:r w:rsidR="000B0FFD" w:rsidRPr="002364F7">
        <w:rPr>
          <w:color w:val="000000" w:themeColor="text1"/>
          <w:sz w:val="24"/>
          <w:szCs w:val="24"/>
        </w:rPr>
        <w:t>, que se entenderá como una bolsa monto agotable</w:t>
      </w:r>
      <w:r w:rsidR="00FD535F" w:rsidRPr="002364F7">
        <w:rPr>
          <w:color w:val="000000" w:themeColor="text1"/>
          <w:sz w:val="24"/>
          <w:szCs w:val="24"/>
        </w:rPr>
        <w:t>.</w:t>
      </w:r>
    </w:p>
    <w:p w14:paraId="30BE24A3" w14:textId="77777777" w:rsidR="008249AD" w:rsidRPr="002364F7" w:rsidRDefault="008249AD" w:rsidP="0029750E">
      <w:pPr>
        <w:jc w:val="both"/>
        <w:rPr>
          <w:b/>
          <w:bCs/>
          <w:color w:val="000000" w:themeColor="text1"/>
          <w:sz w:val="24"/>
          <w:szCs w:val="24"/>
        </w:rPr>
      </w:pPr>
    </w:p>
    <w:p w14:paraId="5805C2CE" w14:textId="319E0A2C" w:rsidR="00361522" w:rsidRPr="002364F7" w:rsidRDefault="0092415C" w:rsidP="0029750E">
      <w:pPr>
        <w:jc w:val="both"/>
        <w:rPr>
          <w:color w:val="000000" w:themeColor="text1"/>
          <w:sz w:val="24"/>
          <w:szCs w:val="24"/>
        </w:rPr>
      </w:pPr>
      <w:r w:rsidRPr="002364F7">
        <w:rPr>
          <w:b/>
          <w:bCs/>
          <w:color w:val="000000" w:themeColor="text1"/>
          <w:sz w:val="24"/>
          <w:szCs w:val="24"/>
        </w:rPr>
        <w:t>CUARTA</w:t>
      </w:r>
      <w:r w:rsidR="00361522" w:rsidRPr="002364F7">
        <w:rPr>
          <w:b/>
          <w:bCs/>
          <w:color w:val="000000" w:themeColor="text1"/>
          <w:sz w:val="24"/>
          <w:szCs w:val="24"/>
        </w:rPr>
        <w:t>. FORMA DE PAGO:</w:t>
      </w:r>
      <w:r w:rsidR="00361522" w:rsidRPr="002364F7">
        <w:rPr>
          <w:color w:val="000000" w:themeColor="text1"/>
          <w:sz w:val="24"/>
          <w:szCs w:val="24"/>
        </w:rPr>
        <w:t xml:space="preserve"> EL CONTRATANTE pagará al CONTRATISTA el valor del contrato de conformidad con lo previsto para tal efecto en los </w:t>
      </w:r>
      <w:r w:rsidR="005B6EEC" w:rsidRPr="002364F7">
        <w:rPr>
          <w:color w:val="000000" w:themeColor="text1"/>
          <w:sz w:val="24"/>
          <w:szCs w:val="24"/>
        </w:rPr>
        <w:t>CPC</w:t>
      </w:r>
      <w:r w:rsidR="00361522" w:rsidRPr="002364F7">
        <w:rPr>
          <w:color w:val="000000" w:themeColor="text1"/>
          <w:sz w:val="24"/>
          <w:szCs w:val="24"/>
        </w:rPr>
        <w:t xml:space="preserve">, en especial según lo indicado en su numeral </w:t>
      </w:r>
      <w:r w:rsidR="006036B2" w:rsidRPr="002364F7">
        <w:rPr>
          <w:color w:val="000000" w:themeColor="text1"/>
          <w:sz w:val="24"/>
          <w:szCs w:val="24"/>
        </w:rPr>
        <w:t>2.6 de los CPC</w:t>
      </w:r>
      <w:r w:rsidR="00A916FF" w:rsidRPr="002364F7">
        <w:rPr>
          <w:color w:val="000000" w:themeColor="text1"/>
          <w:sz w:val="24"/>
          <w:szCs w:val="24"/>
        </w:rPr>
        <w:t xml:space="preserve"> </w:t>
      </w:r>
      <w:r w:rsidR="00361522" w:rsidRPr="002364F7">
        <w:rPr>
          <w:color w:val="000000" w:themeColor="text1"/>
          <w:sz w:val="24"/>
          <w:szCs w:val="24"/>
        </w:rPr>
        <w:t>y en el Anexo Técnico. Los pagos se realizarán, dentro de los quince (15) días calendario</w:t>
      </w:r>
      <w:r w:rsidR="00EB395B" w:rsidRPr="002364F7">
        <w:rPr>
          <w:color w:val="000000" w:themeColor="text1"/>
          <w:sz w:val="24"/>
          <w:szCs w:val="24"/>
        </w:rPr>
        <w:t>s</w:t>
      </w:r>
      <w:r w:rsidR="00361522" w:rsidRPr="002364F7">
        <w:rPr>
          <w:color w:val="000000" w:themeColor="text1"/>
          <w:sz w:val="24"/>
          <w:szCs w:val="24"/>
        </w:rPr>
        <w:t xml:space="preserve"> siguientes al cumplimiento de los requisitos y condiciones exigidas en este Contrato y en los C</w:t>
      </w:r>
      <w:r w:rsidR="00846FC4" w:rsidRPr="002364F7">
        <w:rPr>
          <w:color w:val="000000" w:themeColor="text1"/>
          <w:sz w:val="24"/>
          <w:szCs w:val="24"/>
        </w:rPr>
        <w:t>P</w:t>
      </w:r>
      <w:r w:rsidR="00361522" w:rsidRPr="002364F7">
        <w:rPr>
          <w:color w:val="000000" w:themeColor="text1"/>
          <w:sz w:val="24"/>
          <w:szCs w:val="24"/>
        </w:rPr>
        <w:t>C, previa radicación de la factura y demás documentos que se requieran para tal efecto.</w:t>
      </w:r>
    </w:p>
    <w:p w14:paraId="700F3944" w14:textId="77777777" w:rsidR="00361522" w:rsidRPr="002364F7" w:rsidRDefault="00361522" w:rsidP="0029750E">
      <w:pPr>
        <w:ind w:left="284"/>
        <w:jc w:val="both"/>
        <w:rPr>
          <w:color w:val="000000" w:themeColor="text1"/>
          <w:sz w:val="24"/>
          <w:szCs w:val="24"/>
        </w:rPr>
      </w:pPr>
    </w:p>
    <w:p w14:paraId="1314DD24" w14:textId="77777777" w:rsidR="00361522" w:rsidRPr="002364F7" w:rsidRDefault="00361522" w:rsidP="0029750E">
      <w:pPr>
        <w:jc w:val="both"/>
        <w:rPr>
          <w:color w:val="000000" w:themeColor="text1"/>
          <w:sz w:val="24"/>
          <w:szCs w:val="24"/>
        </w:rPr>
      </w:pPr>
      <w:r w:rsidRPr="002364F7">
        <w:rPr>
          <w:color w:val="000000" w:themeColor="text1"/>
          <w:sz w:val="24"/>
          <w:szCs w:val="24"/>
        </w:rPr>
        <w:t>El pago se realizará en la cuenta corriente o cuenta de ahorros que indique previamente el CONTRATISTA, para lo cual debe remitir al CONTRATANTE la certificación bancaria correspondiente.</w:t>
      </w:r>
    </w:p>
    <w:p w14:paraId="2274763C" w14:textId="77777777" w:rsidR="00361522" w:rsidRPr="002364F7" w:rsidRDefault="00361522" w:rsidP="0029750E">
      <w:pPr>
        <w:ind w:left="284"/>
        <w:jc w:val="both"/>
        <w:rPr>
          <w:color w:val="000000" w:themeColor="text1"/>
          <w:sz w:val="24"/>
          <w:szCs w:val="24"/>
        </w:rPr>
      </w:pPr>
    </w:p>
    <w:p w14:paraId="68E8B290" w14:textId="77777777" w:rsidR="00361522" w:rsidRPr="002364F7" w:rsidRDefault="00361522" w:rsidP="0029750E">
      <w:pPr>
        <w:jc w:val="both"/>
        <w:rPr>
          <w:color w:val="000000" w:themeColor="text1"/>
          <w:sz w:val="24"/>
          <w:szCs w:val="24"/>
        </w:rPr>
      </w:pPr>
      <w:r w:rsidRPr="002364F7">
        <w:rPr>
          <w:color w:val="000000" w:themeColor="text1"/>
          <w:sz w:val="24"/>
          <w:szCs w:val="24"/>
        </w:rPr>
        <w:t>Para efectuar los pagos, EL CONTRATISTA deberá acreditar que se encuentra al día con los pagos de aportes a la Seguridad Social Integral y cumplir con los demás requerimientos que se hayan establecido para tal efecto.</w:t>
      </w:r>
    </w:p>
    <w:p w14:paraId="42172530" w14:textId="77777777" w:rsidR="00361522" w:rsidRPr="002364F7" w:rsidRDefault="00361522" w:rsidP="0029750E">
      <w:pPr>
        <w:ind w:left="284"/>
        <w:jc w:val="both"/>
        <w:rPr>
          <w:color w:val="000000" w:themeColor="text1"/>
          <w:sz w:val="24"/>
          <w:szCs w:val="24"/>
        </w:rPr>
      </w:pPr>
    </w:p>
    <w:p w14:paraId="0CFA8B57" w14:textId="74D2BC45" w:rsidR="00361522" w:rsidRPr="002364F7" w:rsidRDefault="00361522" w:rsidP="0029750E">
      <w:pPr>
        <w:jc w:val="both"/>
        <w:rPr>
          <w:color w:val="000000" w:themeColor="text1"/>
          <w:sz w:val="24"/>
          <w:szCs w:val="24"/>
        </w:rPr>
      </w:pPr>
      <w:r w:rsidRPr="002364F7">
        <w:rPr>
          <w:color w:val="000000" w:themeColor="text1"/>
          <w:sz w:val="24"/>
          <w:szCs w:val="24"/>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resolución 10281 de 2016 del MEN o las que la modifiquen o adicionen.</w:t>
      </w:r>
    </w:p>
    <w:p w14:paraId="538D915C" w14:textId="77777777" w:rsidR="00AE2CDA" w:rsidRPr="002364F7" w:rsidRDefault="00AE2CDA" w:rsidP="0029750E">
      <w:pPr>
        <w:jc w:val="both"/>
        <w:rPr>
          <w:color w:val="000000" w:themeColor="text1"/>
          <w:sz w:val="24"/>
          <w:szCs w:val="24"/>
        </w:rPr>
      </w:pPr>
    </w:p>
    <w:p w14:paraId="2582AFA5" w14:textId="1D33C1A2" w:rsidR="00361522" w:rsidRPr="002364F7" w:rsidRDefault="00361522" w:rsidP="0029750E">
      <w:pPr>
        <w:jc w:val="both"/>
        <w:rPr>
          <w:color w:val="000000" w:themeColor="text1"/>
          <w:sz w:val="24"/>
          <w:szCs w:val="24"/>
        </w:rPr>
      </w:pPr>
      <w:r w:rsidRPr="002364F7">
        <w:rPr>
          <w:b/>
          <w:color w:val="000000" w:themeColor="text1"/>
          <w:sz w:val="24"/>
          <w:szCs w:val="24"/>
        </w:rPr>
        <w:t>PARÁGRAFO</w:t>
      </w:r>
      <w:r w:rsidR="001B54B9" w:rsidRPr="002364F7">
        <w:rPr>
          <w:b/>
          <w:color w:val="000000" w:themeColor="text1"/>
          <w:sz w:val="24"/>
          <w:szCs w:val="24"/>
        </w:rPr>
        <w:t xml:space="preserve"> PRIMERO</w:t>
      </w:r>
      <w:r w:rsidRPr="002364F7">
        <w:rPr>
          <w:b/>
          <w:color w:val="000000" w:themeColor="text1"/>
          <w:sz w:val="24"/>
          <w:szCs w:val="24"/>
        </w:rPr>
        <w:t>:</w:t>
      </w:r>
      <w:r w:rsidRPr="002364F7">
        <w:rPr>
          <w:color w:val="000000" w:themeColor="text1"/>
          <w:sz w:val="24"/>
          <w:szCs w:val="24"/>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2364F7">
        <w:rPr>
          <w:color w:val="000000" w:themeColor="text1"/>
          <w:sz w:val="24"/>
          <w:szCs w:val="24"/>
        </w:rPr>
        <w:t xml:space="preserve"> </w:t>
      </w:r>
    </w:p>
    <w:p w14:paraId="65982B1B" w14:textId="77777777" w:rsidR="001200E9" w:rsidRPr="002364F7" w:rsidRDefault="001200E9" w:rsidP="0029750E">
      <w:pPr>
        <w:jc w:val="both"/>
        <w:rPr>
          <w:color w:val="000000" w:themeColor="text1"/>
          <w:sz w:val="24"/>
          <w:szCs w:val="24"/>
        </w:rPr>
      </w:pPr>
    </w:p>
    <w:p w14:paraId="7BE1B6A8" w14:textId="30E32A95" w:rsidR="00361522" w:rsidRPr="005272FA" w:rsidRDefault="0092415C" w:rsidP="0029750E">
      <w:pPr>
        <w:jc w:val="both"/>
        <w:rPr>
          <w:color w:val="000000" w:themeColor="text1"/>
          <w:sz w:val="24"/>
          <w:szCs w:val="24"/>
          <w:lang w:val="es-MX"/>
        </w:rPr>
      </w:pPr>
      <w:r w:rsidRPr="009A08E1">
        <w:rPr>
          <w:b/>
          <w:bCs/>
          <w:color w:val="000000" w:themeColor="text1"/>
          <w:sz w:val="24"/>
          <w:szCs w:val="24"/>
          <w:lang w:val="es-MX"/>
        </w:rPr>
        <w:t>QUINTA</w:t>
      </w:r>
      <w:r w:rsidR="00361522" w:rsidRPr="009A08E1">
        <w:rPr>
          <w:b/>
          <w:bCs/>
          <w:color w:val="000000" w:themeColor="text1"/>
          <w:sz w:val="24"/>
          <w:szCs w:val="24"/>
          <w:lang w:val="es-MX"/>
        </w:rPr>
        <w:t>. PLAZO DE EJECUCIÓN:</w:t>
      </w:r>
      <w:r w:rsidR="00361522" w:rsidRPr="009A08E1">
        <w:rPr>
          <w:color w:val="000000" w:themeColor="text1"/>
          <w:sz w:val="24"/>
          <w:szCs w:val="24"/>
          <w:lang w:val="es-MX"/>
        </w:rPr>
        <w:t xml:space="preserve"> </w:t>
      </w:r>
      <w:r w:rsidR="002955DC" w:rsidRPr="009A08E1">
        <w:rPr>
          <w:color w:val="000000" w:themeColor="text1"/>
          <w:sz w:val="24"/>
          <w:szCs w:val="24"/>
        </w:rPr>
        <w:t xml:space="preserve">El plazo previsto para la ejecución del presente Contrato es de </w:t>
      </w:r>
      <w:r w:rsidR="000B2AFC" w:rsidRPr="009A08E1">
        <w:rPr>
          <w:color w:val="000000" w:themeColor="text1"/>
          <w:sz w:val="24"/>
          <w:szCs w:val="24"/>
        </w:rPr>
        <w:t>XXXXX</w:t>
      </w:r>
      <w:r w:rsidR="007E69D5" w:rsidRPr="009A08E1">
        <w:rPr>
          <w:color w:val="000000" w:themeColor="text1"/>
          <w:sz w:val="24"/>
          <w:szCs w:val="24"/>
        </w:rPr>
        <w:t xml:space="preserve"> </w:t>
      </w:r>
      <w:r w:rsidR="002955DC" w:rsidRPr="009A08E1">
        <w:rPr>
          <w:color w:val="000000" w:themeColor="text1"/>
          <w:sz w:val="24"/>
          <w:szCs w:val="24"/>
        </w:rPr>
        <w:t>(</w:t>
      </w:r>
      <w:r w:rsidR="000B2AFC" w:rsidRPr="009A08E1">
        <w:rPr>
          <w:color w:val="000000" w:themeColor="text1"/>
          <w:sz w:val="24"/>
          <w:szCs w:val="24"/>
        </w:rPr>
        <w:t>XX</w:t>
      </w:r>
      <w:r w:rsidR="002955DC" w:rsidRPr="009A08E1">
        <w:rPr>
          <w:color w:val="000000" w:themeColor="text1"/>
          <w:sz w:val="24"/>
          <w:szCs w:val="24"/>
        </w:rPr>
        <w:t xml:space="preserve">) meses de acuerdo con el cronograma de ejecución y conforme </w:t>
      </w:r>
      <w:r w:rsidR="002955DC" w:rsidRPr="005272FA">
        <w:rPr>
          <w:color w:val="000000" w:themeColor="text1"/>
          <w:sz w:val="24"/>
          <w:szCs w:val="24"/>
        </w:rPr>
        <w:t>las etapas señaladas en el presente documento, el cual será contado a partir de la suscripción del Acta de Inicio, que deberá ser suscrita una vez cumplidos los requisitos de perfeccionamiento y ejecución del contrato</w:t>
      </w:r>
      <w:r w:rsidR="00361522" w:rsidRPr="005272FA">
        <w:rPr>
          <w:color w:val="000000" w:themeColor="text1"/>
          <w:sz w:val="24"/>
          <w:szCs w:val="24"/>
          <w:lang w:val="es-MX"/>
        </w:rPr>
        <w:t xml:space="preserve">. </w:t>
      </w:r>
    </w:p>
    <w:p w14:paraId="1D293C07" w14:textId="77777777" w:rsidR="00361522" w:rsidRPr="005272FA" w:rsidRDefault="00361522" w:rsidP="0029750E">
      <w:pPr>
        <w:ind w:left="284"/>
        <w:jc w:val="both"/>
        <w:rPr>
          <w:b/>
          <w:bCs/>
          <w:color w:val="000000" w:themeColor="text1"/>
          <w:sz w:val="24"/>
          <w:szCs w:val="24"/>
          <w:lang w:val="es-MX"/>
        </w:rPr>
      </w:pPr>
    </w:p>
    <w:p w14:paraId="150F1962" w14:textId="092CF569" w:rsidR="002955DC" w:rsidRPr="005272FA" w:rsidRDefault="0092415C" w:rsidP="005272FA">
      <w:pPr>
        <w:jc w:val="both"/>
        <w:rPr>
          <w:color w:val="000000" w:themeColor="text1"/>
          <w:sz w:val="24"/>
          <w:szCs w:val="24"/>
          <w:lang w:val="es-ES"/>
        </w:rPr>
      </w:pPr>
      <w:r w:rsidRPr="005272FA">
        <w:rPr>
          <w:b/>
          <w:bCs/>
          <w:color w:val="000000" w:themeColor="text1"/>
          <w:sz w:val="24"/>
          <w:szCs w:val="24"/>
          <w:lang w:val="es-MX"/>
        </w:rPr>
        <w:t>SEXTA</w:t>
      </w:r>
      <w:r w:rsidR="000F519C" w:rsidRPr="005272FA">
        <w:rPr>
          <w:b/>
          <w:bCs/>
          <w:color w:val="000000" w:themeColor="text1"/>
          <w:sz w:val="24"/>
          <w:szCs w:val="24"/>
          <w:lang w:val="es-MX"/>
        </w:rPr>
        <w:t>.</w:t>
      </w:r>
      <w:r w:rsidR="001E5A21" w:rsidRPr="005272FA">
        <w:rPr>
          <w:b/>
          <w:bCs/>
          <w:color w:val="000000" w:themeColor="text1"/>
          <w:sz w:val="24"/>
          <w:szCs w:val="24"/>
          <w:lang w:val="es-MX"/>
        </w:rPr>
        <w:t xml:space="preserve"> </w:t>
      </w:r>
      <w:r w:rsidR="00361522" w:rsidRPr="005272FA">
        <w:rPr>
          <w:b/>
          <w:bCs/>
          <w:color w:val="000000" w:themeColor="text1"/>
          <w:sz w:val="24"/>
          <w:szCs w:val="24"/>
        </w:rPr>
        <w:t>LUGAR DE EJECUCIÓN</w:t>
      </w:r>
      <w:r w:rsidR="00361522" w:rsidRPr="005272FA">
        <w:rPr>
          <w:color w:val="000000" w:themeColor="text1"/>
          <w:sz w:val="24"/>
          <w:szCs w:val="24"/>
        </w:rPr>
        <w:t xml:space="preserve">: </w:t>
      </w:r>
      <w:r w:rsidR="002955DC" w:rsidRPr="005272FA">
        <w:rPr>
          <w:color w:val="000000" w:themeColor="text1"/>
          <w:spacing w:val="-1"/>
          <w:sz w:val="24"/>
          <w:szCs w:val="24"/>
        </w:rPr>
        <w:t>La Institución Educativa sobre la cual recaen las actividades contratadas y que se determinan en el prese</w:t>
      </w:r>
      <w:r w:rsidR="009E62E1" w:rsidRPr="005272FA">
        <w:rPr>
          <w:color w:val="000000" w:themeColor="text1"/>
          <w:spacing w:val="-1"/>
          <w:sz w:val="24"/>
          <w:szCs w:val="24"/>
        </w:rPr>
        <w:t xml:space="preserve">nte contrato se ubican en la </w:t>
      </w:r>
      <w:r w:rsidR="00B56023" w:rsidRPr="005272FA">
        <w:rPr>
          <w:color w:val="000000" w:themeColor="text1"/>
          <w:sz w:val="24"/>
          <w:szCs w:val="24"/>
        </w:rPr>
        <w:t xml:space="preserve">IE </w:t>
      </w:r>
      <w:r w:rsidR="00CC7A2F" w:rsidRPr="005272FA">
        <w:rPr>
          <w:color w:val="000000" w:themeColor="text1"/>
          <w:sz w:val="24"/>
          <w:szCs w:val="24"/>
        </w:rPr>
        <w:t>XXXXXXXXXXXX</w:t>
      </w:r>
      <w:r w:rsidR="00B56023" w:rsidRPr="005272FA">
        <w:rPr>
          <w:color w:val="000000" w:themeColor="text1"/>
          <w:sz w:val="24"/>
          <w:szCs w:val="24"/>
        </w:rPr>
        <w:t xml:space="preserve"> </w:t>
      </w:r>
      <w:r w:rsidR="002955DC" w:rsidRPr="005272FA">
        <w:rPr>
          <w:color w:val="000000" w:themeColor="text1"/>
          <w:spacing w:val="-1"/>
          <w:sz w:val="24"/>
          <w:szCs w:val="24"/>
        </w:rPr>
        <w:t xml:space="preserve">en el </w:t>
      </w:r>
      <w:r w:rsidR="00EB5242" w:rsidRPr="005272FA">
        <w:rPr>
          <w:color w:val="000000" w:themeColor="text1"/>
          <w:spacing w:val="-1"/>
          <w:sz w:val="24"/>
          <w:szCs w:val="24"/>
        </w:rPr>
        <w:t xml:space="preserve">Municipio de </w:t>
      </w:r>
      <w:r w:rsidR="00CC7A2F" w:rsidRPr="005272FA">
        <w:rPr>
          <w:color w:val="000000" w:themeColor="text1"/>
          <w:spacing w:val="-1"/>
          <w:sz w:val="24"/>
          <w:szCs w:val="24"/>
        </w:rPr>
        <w:t>XXXXXXX</w:t>
      </w:r>
      <w:r w:rsidR="00B56023" w:rsidRPr="005272FA">
        <w:rPr>
          <w:color w:val="000000" w:themeColor="text1"/>
          <w:spacing w:val="-1"/>
          <w:sz w:val="24"/>
          <w:szCs w:val="24"/>
        </w:rPr>
        <w:t xml:space="preserve"> </w:t>
      </w:r>
      <w:r w:rsidR="00EB5242" w:rsidRPr="005272FA">
        <w:rPr>
          <w:color w:val="000000" w:themeColor="text1"/>
          <w:spacing w:val="-1"/>
          <w:sz w:val="24"/>
          <w:szCs w:val="24"/>
        </w:rPr>
        <w:t xml:space="preserve">en el </w:t>
      </w:r>
      <w:r w:rsidR="002955DC" w:rsidRPr="005272FA">
        <w:rPr>
          <w:color w:val="000000" w:themeColor="text1"/>
          <w:spacing w:val="-1"/>
          <w:sz w:val="24"/>
          <w:szCs w:val="24"/>
        </w:rPr>
        <w:t xml:space="preserve">Departamento </w:t>
      </w:r>
      <w:r w:rsidR="00EB5242" w:rsidRPr="005272FA">
        <w:rPr>
          <w:color w:val="000000" w:themeColor="text1"/>
          <w:spacing w:val="-1"/>
          <w:sz w:val="24"/>
          <w:szCs w:val="24"/>
        </w:rPr>
        <w:t xml:space="preserve">de </w:t>
      </w:r>
      <w:r w:rsidR="00CC7A2F" w:rsidRPr="005272FA">
        <w:rPr>
          <w:color w:val="000000" w:themeColor="text1"/>
          <w:spacing w:val="-1"/>
          <w:sz w:val="24"/>
          <w:szCs w:val="24"/>
        </w:rPr>
        <w:t>XXXXXXXXX</w:t>
      </w:r>
      <w:r w:rsidR="00EB5242" w:rsidRPr="005272FA">
        <w:rPr>
          <w:color w:val="000000" w:themeColor="text1"/>
          <w:spacing w:val="-1"/>
          <w:sz w:val="24"/>
          <w:szCs w:val="24"/>
        </w:rPr>
        <w:t>.</w:t>
      </w:r>
    </w:p>
    <w:p w14:paraId="67E6E499" w14:textId="5BD4FD87" w:rsidR="00F253D1" w:rsidRPr="005272FA" w:rsidRDefault="00F253D1" w:rsidP="0029750E">
      <w:pPr>
        <w:jc w:val="both"/>
        <w:rPr>
          <w:color w:val="000000" w:themeColor="text1"/>
          <w:sz w:val="24"/>
          <w:szCs w:val="24"/>
        </w:rPr>
      </w:pPr>
    </w:p>
    <w:p w14:paraId="37092728" w14:textId="1D324FF2" w:rsidR="00403F18" w:rsidRPr="009A08E1" w:rsidRDefault="005272FA" w:rsidP="0029750E">
      <w:pPr>
        <w:jc w:val="both"/>
        <w:rPr>
          <w:color w:val="000000" w:themeColor="text1"/>
          <w:sz w:val="24"/>
          <w:szCs w:val="24"/>
        </w:rPr>
      </w:pPr>
      <w:r w:rsidRPr="009A08E1">
        <w:rPr>
          <w:b/>
          <w:bCs/>
          <w:color w:val="000000" w:themeColor="text1"/>
          <w:sz w:val="24"/>
          <w:szCs w:val="24"/>
        </w:rPr>
        <w:t>SÉPTIMA</w:t>
      </w:r>
      <w:r w:rsidR="00403F18" w:rsidRPr="005272FA">
        <w:rPr>
          <w:b/>
          <w:bCs/>
          <w:color w:val="000000" w:themeColor="text1"/>
          <w:sz w:val="24"/>
          <w:szCs w:val="24"/>
        </w:rPr>
        <w:t>. OBLIGACIONES GENERALES DEL CONTRATISTA:</w:t>
      </w:r>
      <w:r w:rsidR="00403F18" w:rsidRPr="005272FA">
        <w:rPr>
          <w:color w:val="000000" w:themeColor="text1"/>
          <w:sz w:val="24"/>
          <w:szCs w:val="24"/>
        </w:rPr>
        <w:t xml:space="preserve"> El CONTRATISTA se compromete a cumplir</w:t>
      </w:r>
      <w:r w:rsidR="00403F18" w:rsidRPr="009A08E1">
        <w:rPr>
          <w:color w:val="000000" w:themeColor="text1"/>
          <w:sz w:val="24"/>
          <w:szCs w:val="24"/>
        </w:rPr>
        <w:t xml:space="preserve"> todas las obligaciones que estén establecidas o se deriven (i) del clausulado del presente Contrato, (</w:t>
      </w:r>
      <w:proofErr w:type="spellStart"/>
      <w:r w:rsidR="00403F18" w:rsidRPr="009A08E1">
        <w:rPr>
          <w:color w:val="000000" w:themeColor="text1"/>
          <w:sz w:val="24"/>
          <w:szCs w:val="24"/>
        </w:rPr>
        <w:t>ii</w:t>
      </w:r>
      <w:proofErr w:type="spellEnd"/>
      <w:r w:rsidR="00403F18" w:rsidRPr="009A08E1">
        <w:rPr>
          <w:color w:val="000000" w:themeColor="text1"/>
          <w:sz w:val="24"/>
          <w:szCs w:val="24"/>
        </w:rPr>
        <w:t xml:space="preserve">) de los estudios y documentos </w:t>
      </w:r>
      <w:r w:rsidR="004C3836" w:rsidRPr="009A08E1">
        <w:rPr>
          <w:color w:val="000000" w:themeColor="text1"/>
          <w:sz w:val="24"/>
          <w:szCs w:val="24"/>
        </w:rPr>
        <w:t>de cada proyecto, (</w:t>
      </w:r>
      <w:proofErr w:type="spellStart"/>
      <w:r w:rsidR="004C3836" w:rsidRPr="009A08E1">
        <w:rPr>
          <w:color w:val="000000" w:themeColor="text1"/>
          <w:sz w:val="24"/>
          <w:szCs w:val="24"/>
        </w:rPr>
        <w:t>iii</w:t>
      </w:r>
      <w:proofErr w:type="spellEnd"/>
      <w:r w:rsidR="004C3836" w:rsidRPr="009A08E1">
        <w:rPr>
          <w:color w:val="000000" w:themeColor="text1"/>
          <w:sz w:val="24"/>
          <w:szCs w:val="24"/>
        </w:rPr>
        <w:t xml:space="preserve">) de los </w:t>
      </w:r>
      <w:r w:rsidR="00403F18" w:rsidRPr="009A08E1">
        <w:rPr>
          <w:color w:val="000000" w:themeColor="text1"/>
          <w:sz w:val="24"/>
          <w:szCs w:val="24"/>
        </w:rPr>
        <w:t>C</w:t>
      </w:r>
      <w:r w:rsidR="004C3836" w:rsidRPr="009A08E1">
        <w:rPr>
          <w:color w:val="000000" w:themeColor="text1"/>
          <w:sz w:val="24"/>
          <w:szCs w:val="24"/>
        </w:rPr>
        <w:t>P</w:t>
      </w:r>
      <w:r w:rsidR="00403F18" w:rsidRPr="009A08E1">
        <w:rPr>
          <w:color w:val="000000" w:themeColor="text1"/>
          <w:sz w:val="24"/>
          <w:szCs w:val="24"/>
        </w:rPr>
        <w:t xml:space="preserve">C, sus </w:t>
      </w:r>
      <w:r w:rsidR="004C3836" w:rsidRPr="009A08E1">
        <w:rPr>
          <w:color w:val="000000" w:themeColor="text1"/>
          <w:sz w:val="24"/>
          <w:szCs w:val="24"/>
        </w:rPr>
        <w:t xml:space="preserve">Modificaciones </w:t>
      </w:r>
      <w:r w:rsidR="00403F18" w:rsidRPr="009A08E1">
        <w:rPr>
          <w:color w:val="000000" w:themeColor="text1"/>
          <w:sz w:val="24"/>
          <w:szCs w:val="24"/>
        </w:rPr>
        <w:t>y Anexos, (</w:t>
      </w:r>
      <w:proofErr w:type="spellStart"/>
      <w:r w:rsidR="00403F18" w:rsidRPr="009A08E1">
        <w:rPr>
          <w:color w:val="000000" w:themeColor="text1"/>
          <w:sz w:val="24"/>
          <w:szCs w:val="24"/>
        </w:rPr>
        <w:t>iv</w:t>
      </w:r>
      <w:proofErr w:type="spellEnd"/>
      <w:r w:rsidR="00403F18" w:rsidRPr="009A08E1">
        <w:rPr>
          <w:color w:val="000000" w:themeColor="text1"/>
          <w:sz w:val="24"/>
          <w:szCs w:val="24"/>
        </w:rPr>
        <w:t>) su Propuesta y (v) aquellas que por su esencia y naturaleza se consideren imprescindibles para la correcta ejecución del presente Contrato.</w:t>
      </w:r>
    </w:p>
    <w:p w14:paraId="752FEF36" w14:textId="77777777" w:rsidR="00403F18" w:rsidRPr="009A08E1" w:rsidRDefault="00403F18" w:rsidP="0029750E">
      <w:pPr>
        <w:jc w:val="both"/>
        <w:rPr>
          <w:color w:val="000000" w:themeColor="text1"/>
          <w:sz w:val="24"/>
          <w:szCs w:val="24"/>
        </w:rPr>
      </w:pPr>
    </w:p>
    <w:p w14:paraId="4AF8E7F9" w14:textId="77777777" w:rsidR="00403F18" w:rsidRPr="009A08E1" w:rsidRDefault="00403F18" w:rsidP="0029750E">
      <w:pPr>
        <w:jc w:val="both"/>
        <w:rPr>
          <w:color w:val="000000" w:themeColor="text1"/>
          <w:sz w:val="24"/>
          <w:szCs w:val="24"/>
        </w:rPr>
      </w:pPr>
      <w:r w:rsidRPr="009A08E1">
        <w:rPr>
          <w:color w:val="000000" w:themeColor="text1"/>
          <w:sz w:val="24"/>
          <w:szCs w:val="24"/>
        </w:rPr>
        <w:t>Así mismo se consideran obligaciones generales del CONTRATISTA, las siguientes:</w:t>
      </w:r>
    </w:p>
    <w:p w14:paraId="49E810F3" w14:textId="77777777" w:rsidR="00403F18" w:rsidRPr="009A08E1" w:rsidRDefault="00403F18" w:rsidP="0029750E">
      <w:pPr>
        <w:jc w:val="both"/>
        <w:rPr>
          <w:color w:val="000000" w:themeColor="text1"/>
          <w:sz w:val="24"/>
          <w:szCs w:val="24"/>
        </w:rPr>
      </w:pPr>
    </w:p>
    <w:p w14:paraId="66DF1DC8" w14:textId="75FEF58B"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Acatar la Constitución, la Ley, los principios que rigen la contratación pública y las normas dirigidas a prevenir, investigar y sancionar actos de corrupción, el Manual de Contratación del PA- FFIE vigente en cualquier instancia de su ejecución, la norma sismo-resistente colombiana NSR-10 así como, las demás normas técnicas vigentes y aplicables para la ejecución del objeto del Contrato.</w:t>
      </w:r>
    </w:p>
    <w:p w14:paraId="188663E4" w14:textId="77777777" w:rsidR="00403F18" w:rsidRPr="009A08E1" w:rsidRDefault="00403F18" w:rsidP="0029750E">
      <w:pPr>
        <w:ind w:left="284"/>
        <w:jc w:val="both"/>
        <w:rPr>
          <w:color w:val="000000" w:themeColor="text1"/>
          <w:sz w:val="24"/>
          <w:szCs w:val="24"/>
        </w:rPr>
      </w:pPr>
    </w:p>
    <w:p w14:paraId="76B2DA52" w14:textId="7452AD5C"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Cumplir con los plazos establecidos en este </w:t>
      </w:r>
      <w:r w:rsidR="000A5A0D" w:rsidRPr="009A08E1">
        <w:rPr>
          <w:color w:val="000000" w:themeColor="text1"/>
          <w:sz w:val="24"/>
          <w:szCs w:val="24"/>
        </w:rPr>
        <w:t>C</w:t>
      </w:r>
      <w:r w:rsidRPr="009A08E1">
        <w:rPr>
          <w:color w:val="000000" w:themeColor="text1"/>
          <w:sz w:val="24"/>
          <w:szCs w:val="24"/>
        </w:rPr>
        <w:t xml:space="preserve">ontrato y en el Anexo Técnico para ejecutar las obras contempladas en </w:t>
      </w:r>
      <w:r w:rsidR="004027EF" w:rsidRPr="009A08E1">
        <w:rPr>
          <w:color w:val="000000" w:themeColor="text1"/>
          <w:sz w:val="24"/>
          <w:szCs w:val="24"/>
        </w:rPr>
        <w:t xml:space="preserve">el alcance de </w:t>
      </w:r>
      <w:r w:rsidRPr="009A08E1">
        <w:rPr>
          <w:color w:val="000000" w:themeColor="text1"/>
          <w:sz w:val="24"/>
          <w:szCs w:val="24"/>
        </w:rPr>
        <w:t>este contrato.</w:t>
      </w:r>
    </w:p>
    <w:p w14:paraId="466E7A58" w14:textId="77777777" w:rsidR="00403F18" w:rsidRPr="009A08E1" w:rsidRDefault="00403F18" w:rsidP="0029750E">
      <w:pPr>
        <w:ind w:left="284"/>
        <w:jc w:val="both"/>
        <w:rPr>
          <w:color w:val="000000" w:themeColor="text1"/>
          <w:sz w:val="24"/>
          <w:szCs w:val="24"/>
        </w:rPr>
      </w:pPr>
    </w:p>
    <w:p w14:paraId="175853DE" w14:textId="6B5EB024"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Asumir los costos, gastos y riesgos establecidos en el presente Contrato y en la matriz de riesgos que implica el desarrollo del Contrato bajo su propia responsabilidad.</w:t>
      </w:r>
    </w:p>
    <w:p w14:paraId="32963395" w14:textId="456D5018" w:rsidR="00403F18" w:rsidRPr="009A08E1" w:rsidRDefault="00682EEF" w:rsidP="0029750E">
      <w:pPr>
        <w:tabs>
          <w:tab w:val="left" w:pos="8421"/>
        </w:tabs>
        <w:ind w:left="284"/>
        <w:jc w:val="both"/>
        <w:rPr>
          <w:color w:val="000000" w:themeColor="text1"/>
          <w:sz w:val="24"/>
          <w:szCs w:val="24"/>
        </w:rPr>
      </w:pPr>
      <w:r w:rsidRPr="009A08E1">
        <w:rPr>
          <w:color w:val="000000" w:themeColor="text1"/>
          <w:sz w:val="24"/>
          <w:szCs w:val="24"/>
        </w:rPr>
        <w:tab/>
      </w:r>
    </w:p>
    <w:p w14:paraId="1CD278CE" w14:textId="22D1A746" w:rsidR="005D47EC"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Realizar y ejecutar las obras objeto del Contrato, en la forma, tiempos, características y condiciones es</w:t>
      </w:r>
      <w:r w:rsidR="001761CD" w:rsidRPr="009A08E1">
        <w:rPr>
          <w:color w:val="000000" w:themeColor="text1"/>
          <w:sz w:val="24"/>
          <w:szCs w:val="24"/>
        </w:rPr>
        <w:t xml:space="preserve">tablecidas y formuladas en los </w:t>
      </w:r>
      <w:r w:rsidRPr="009A08E1">
        <w:rPr>
          <w:color w:val="000000" w:themeColor="text1"/>
          <w:sz w:val="24"/>
          <w:szCs w:val="24"/>
        </w:rPr>
        <w:t>C</w:t>
      </w:r>
      <w:r w:rsidR="001761CD" w:rsidRPr="009A08E1">
        <w:rPr>
          <w:color w:val="000000" w:themeColor="text1"/>
          <w:sz w:val="24"/>
          <w:szCs w:val="24"/>
        </w:rPr>
        <w:t>P</w:t>
      </w:r>
      <w:r w:rsidRPr="009A08E1">
        <w:rPr>
          <w:color w:val="000000" w:themeColor="text1"/>
          <w:sz w:val="24"/>
          <w:szCs w:val="24"/>
        </w:rPr>
        <w:t>C y en los anexos técnicos.</w:t>
      </w:r>
    </w:p>
    <w:p w14:paraId="4257B16C" w14:textId="77777777" w:rsidR="00BC3029" w:rsidRPr="009A08E1" w:rsidRDefault="00BC3029" w:rsidP="0029750E">
      <w:pPr>
        <w:ind w:left="284"/>
        <w:jc w:val="both"/>
        <w:rPr>
          <w:color w:val="000000" w:themeColor="text1"/>
          <w:sz w:val="24"/>
          <w:szCs w:val="24"/>
        </w:rPr>
      </w:pPr>
    </w:p>
    <w:p w14:paraId="06638E4B" w14:textId="77A282AE" w:rsidR="003F364C" w:rsidRPr="009A08E1" w:rsidRDefault="006527A9" w:rsidP="0029750E">
      <w:pPr>
        <w:pStyle w:val="Prrafodelista"/>
        <w:numPr>
          <w:ilvl w:val="0"/>
          <w:numId w:val="21"/>
        </w:numPr>
        <w:rPr>
          <w:color w:val="000000" w:themeColor="text1"/>
          <w:sz w:val="24"/>
          <w:szCs w:val="24"/>
        </w:rPr>
      </w:pPr>
      <w:r w:rsidRPr="009A08E1">
        <w:rPr>
          <w:color w:val="000000" w:themeColor="text1"/>
          <w:sz w:val="24"/>
          <w:szCs w:val="24"/>
        </w:rPr>
        <w:t>Tramitar los documentos propios de la ejecución contractual (modificaciones, suspensiones y reinicios) dentro del término previsto para ello en el Manual de Supervisión e Interventoría del FFIE.</w:t>
      </w:r>
    </w:p>
    <w:p w14:paraId="307C4E3D" w14:textId="77777777" w:rsidR="006527A9" w:rsidRPr="009A08E1" w:rsidRDefault="006527A9" w:rsidP="0029750E">
      <w:pPr>
        <w:pStyle w:val="Prrafodelista"/>
        <w:ind w:left="720" w:firstLine="0"/>
        <w:rPr>
          <w:color w:val="000000" w:themeColor="text1"/>
          <w:sz w:val="24"/>
          <w:szCs w:val="24"/>
        </w:rPr>
      </w:pPr>
    </w:p>
    <w:p w14:paraId="472E5E95" w14:textId="336CD4C2"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Rendir y elaborar los informes, conceptos o estudios que se soliciten, siempre y cuando guarden relación con el objeto del Contrato.</w:t>
      </w:r>
    </w:p>
    <w:p w14:paraId="09E1E58A" w14:textId="77777777" w:rsidR="00403F18" w:rsidRPr="009A08E1" w:rsidRDefault="00403F18" w:rsidP="0029750E">
      <w:pPr>
        <w:ind w:left="284"/>
        <w:jc w:val="both"/>
        <w:rPr>
          <w:color w:val="000000" w:themeColor="text1"/>
          <w:sz w:val="24"/>
          <w:szCs w:val="24"/>
        </w:rPr>
      </w:pPr>
    </w:p>
    <w:p w14:paraId="3A2FA019" w14:textId="0C8EC6F4"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Acatar las instrucciones que durante el desarrollo del CONTRATO se le impartan por parte </w:t>
      </w:r>
      <w:r w:rsidR="00A375E6" w:rsidRPr="009A08E1">
        <w:rPr>
          <w:color w:val="000000" w:themeColor="text1"/>
          <w:sz w:val="24"/>
          <w:szCs w:val="24"/>
        </w:rPr>
        <w:t>de la UG-FFIE</w:t>
      </w:r>
      <w:r w:rsidRPr="009A08E1">
        <w:rPr>
          <w:color w:val="000000" w:themeColor="text1"/>
          <w:sz w:val="24"/>
          <w:szCs w:val="24"/>
        </w:rPr>
        <w:t xml:space="preserve"> y/o por la INTERVENTORÍA, así como suscribir las Actas y demás documentos que se requieran para la ejecución y desarrollo del Contrato.</w:t>
      </w:r>
    </w:p>
    <w:p w14:paraId="501DA510" w14:textId="77777777" w:rsidR="00403F18" w:rsidRPr="009A08E1" w:rsidRDefault="00403F18" w:rsidP="0029750E">
      <w:pPr>
        <w:ind w:left="284"/>
        <w:jc w:val="both"/>
        <w:rPr>
          <w:color w:val="000000" w:themeColor="text1"/>
          <w:sz w:val="24"/>
          <w:szCs w:val="24"/>
        </w:rPr>
      </w:pPr>
    </w:p>
    <w:p w14:paraId="1C5249AE" w14:textId="55E9A2F0"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Obrar con lealtad y buena fe en las distintas etapas precontractuales y contractuales, evitando dilaciones o cualquier otra situación que obstruya la normal ejecución del </w:t>
      </w:r>
      <w:r w:rsidRPr="009A08E1">
        <w:rPr>
          <w:color w:val="000000" w:themeColor="text1"/>
          <w:sz w:val="24"/>
          <w:szCs w:val="24"/>
        </w:rPr>
        <w:lastRenderedPageBreak/>
        <w:t>Contrato.</w:t>
      </w:r>
    </w:p>
    <w:p w14:paraId="1BE15D26" w14:textId="77777777" w:rsidR="00403F18" w:rsidRPr="009A08E1" w:rsidRDefault="00403F18" w:rsidP="0029750E">
      <w:pPr>
        <w:ind w:left="284"/>
        <w:jc w:val="both"/>
        <w:rPr>
          <w:color w:val="000000" w:themeColor="text1"/>
          <w:sz w:val="24"/>
          <w:szCs w:val="24"/>
        </w:rPr>
      </w:pPr>
    </w:p>
    <w:p w14:paraId="2FBF327A" w14:textId="0DED29EC"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No ceder a peticiones o amenazas de quienes actúen por fuera de la ley con el fin de hacer u omitir algún hecho que incida con la ejecución del contrato.</w:t>
      </w:r>
    </w:p>
    <w:p w14:paraId="55004A96" w14:textId="2760CF70" w:rsidR="00403F18" w:rsidRPr="009A08E1" w:rsidRDefault="00403F18" w:rsidP="0029750E">
      <w:pPr>
        <w:ind w:left="284" w:firstLine="60"/>
        <w:jc w:val="both"/>
        <w:rPr>
          <w:color w:val="000000" w:themeColor="text1"/>
          <w:sz w:val="24"/>
          <w:szCs w:val="24"/>
        </w:rPr>
      </w:pPr>
    </w:p>
    <w:p w14:paraId="073A3549" w14:textId="4802CEEF"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Mantener la reserva profesional y confidencialidad sobre la información que le sea suministrada para el desarrollo del objeto del Contrato.</w:t>
      </w:r>
    </w:p>
    <w:p w14:paraId="5F1AEE5C" w14:textId="77777777" w:rsidR="00403F18" w:rsidRPr="009A08E1" w:rsidRDefault="00403F18" w:rsidP="0029750E">
      <w:pPr>
        <w:ind w:left="284"/>
        <w:jc w:val="both"/>
        <w:rPr>
          <w:color w:val="000000" w:themeColor="text1"/>
          <w:sz w:val="24"/>
          <w:szCs w:val="24"/>
        </w:rPr>
      </w:pPr>
    </w:p>
    <w:p w14:paraId="27372C25" w14:textId="390AFD22"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Radicar las facturas y demás documentos exigidos en el presente Contrato y en los TCC para el cobro de los pagos establecidos para cada fase y respetar los procedimientos allí señalados.</w:t>
      </w:r>
    </w:p>
    <w:p w14:paraId="0AA5506D" w14:textId="77777777" w:rsidR="00403F18" w:rsidRPr="009A08E1" w:rsidRDefault="00403F18" w:rsidP="0029750E">
      <w:pPr>
        <w:ind w:left="284"/>
        <w:jc w:val="both"/>
        <w:rPr>
          <w:color w:val="000000" w:themeColor="text1"/>
          <w:sz w:val="24"/>
          <w:szCs w:val="24"/>
        </w:rPr>
      </w:pPr>
    </w:p>
    <w:p w14:paraId="030B15EE" w14:textId="3FBA8B98"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Constituir las garantías respectivas del Contrato y mantenerlas vigentes en los térm</w:t>
      </w:r>
      <w:r w:rsidR="00583522" w:rsidRPr="009A08E1">
        <w:rPr>
          <w:color w:val="000000" w:themeColor="text1"/>
          <w:sz w:val="24"/>
          <w:szCs w:val="24"/>
        </w:rPr>
        <w:t xml:space="preserve">inos en el establecidos en los </w:t>
      </w:r>
      <w:r w:rsidRPr="009A08E1">
        <w:rPr>
          <w:color w:val="000000" w:themeColor="text1"/>
          <w:sz w:val="24"/>
          <w:szCs w:val="24"/>
        </w:rPr>
        <w:t>C</w:t>
      </w:r>
      <w:r w:rsidR="00583522" w:rsidRPr="009A08E1">
        <w:rPr>
          <w:color w:val="000000" w:themeColor="text1"/>
          <w:sz w:val="24"/>
          <w:szCs w:val="24"/>
        </w:rPr>
        <w:t>P</w:t>
      </w:r>
      <w:r w:rsidRPr="009A08E1">
        <w:rPr>
          <w:color w:val="000000" w:themeColor="text1"/>
          <w:sz w:val="24"/>
          <w:szCs w:val="24"/>
        </w:rPr>
        <w:t>C y en el presente contrato.</w:t>
      </w:r>
    </w:p>
    <w:p w14:paraId="5B550501" w14:textId="77777777" w:rsidR="00403F18" w:rsidRPr="009A08E1" w:rsidRDefault="00403F18" w:rsidP="0029750E">
      <w:pPr>
        <w:ind w:left="284"/>
        <w:jc w:val="both"/>
        <w:rPr>
          <w:color w:val="000000" w:themeColor="text1"/>
          <w:sz w:val="24"/>
          <w:szCs w:val="24"/>
        </w:rPr>
      </w:pPr>
    </w:p>
    <w:p w14:paraId="67ADE462" w14:textId="57D23CCE"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Acreditar que se encuentra al día en el pago de aportes parafiscales relativos al Sistema de Seguridad Social Integral, así como los propios al Servicio Nacional de Aprendizaje - SENA, Instituto Colombiano de Bienestar Familiar — ICBF y las cajas de compensación familiar, respecto del personal vinculado directamente para la ejecución y cumplimiento del presente Contrato, incluidos los contratistas independientes que presten sus servicios para tal efecto.</w:t>
      </w:r>
    </w:p>
    <w:p w14:paraId="151F7F76" w14:textId="77777777" w:rsidR="00403F18" w:rsidRPr="009A08E1" w:rsidRDefault="00403F18" w:rsidP="0029750E">
      <w:pPr>
        <w:ind w:left="284"/>
        <w:jc w:val="both"/>
        <w:rPr>
          <w:color w:val="000000" w:themeColor="text1"/>
          <w:sz w:val="24"/>
          <w:szCs w:val="24"/>
        </w:rPr>
      </w:pPr>
    </w:p>
    <w:p w14:paraId="74698F01" w14:textId="4BC70F6D"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Cumplir con todas las disposiciones sobre seguridad industrial y salud ocupacional vigentes en Colombia.</w:t>
      </w:r>
    </w:p>
    <w:p w14:paraId="10A021F6" w14:textId="77777777" w:rsidR="00403F18" w:rsidRPr="009A08E1" w:rsidRDefault="00403F18" w:rsidP="0029750E">
      <w:pPr>
        <w:ind w:left="284"/>
        <w:jc w:val="both"/>
        <w:rPr>
          <w:color w:val="000000" w:themeColor="text1"/>
          <w:sz w:val="24"/>
          <w:szCs w:val="24"/>
        </w:rPr>
      </w:pPr>
    </w:p>
    <w:p w14:paraId="7B738408" w14:textId="1CFB461B"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Responder por el pago de los impuestos, tasas, contribuciones y cualquier otro gasto o emolumento que cause la legalización y ejecución del presente Contrato.</w:t>
      </w:r>
    </w:p>
    <w:p w14:paraId="199D0E9C" w14:textId="77777777" w:rsidR="00403F18" w:rsidRPr="009A08E1" w:rsidRDefault="00403F18" w:rsidP="0029750E">
      <w:pPr>
        <w:ind w:left="284"/>
        <w:jc w:val="both"/>
        <w:rPr>
          <w:color w:val="000000" w:themeColor="text1"/>
          <w:sz w:val="24"/>
          <w:szCs w:val="24"/>
        </w:rPr>
      </w:pPr>
    </w:p>
    <w:p w14:paraId="72666CD7" w14:textId="66F25307"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Tramitar y obtener aquellos permisos que sean necesarios para la ejecución de cualquier labor o trabajo adicional requerido para la correcta ejecución del contrato, de conf</w:t>
      </w:r>
      <w:r w:rsidR="00460839" w:rsidRPr="009A08E1">
        <w:rPr>
          <w:color w:val="000000" w:themeColor="text1"/>
          <w:sz w:val="24"/>
          <w:szCs w:val="24"/>
        </w:rPr>
        <w:t xml:space="preserve">ormidad con lo previsto en los </w:t>
      </w:r>
      <w:r w:rsidRPr="009A08E1">
        <w:rPr>
          <w:color w:val="000000" w:themeColor="text1"/>
          <w:sz w:val="24"/>
          <w:szCs w:val="24"/>
        </w:rPr>
        <w:t>C</w:t>
      </w:r>
      <w:r w:rsidR="00460839" w:rsidRPr="009A08E1">
        <w:rPr>
          <w:color w:val="000000" w:themeColor="text1"/>
          <w:sz w:val="24"/>
          <w:szCs w:val="24"/>
        </w:rPr>
        <w:t>P</w:t>
      </w:r>
      <w:r w:rsidRPr="009A08E1">
        <w:rPr>
          <w:color w:val="000000" w:themeColor="text1"/>
          <w:sz w:val="24"/>
          <w:szCs w:val="24"/>
        </w:rPr>
        <w:t>C y sus Anexos. Todos estos costos y gastos, en especial, pero sin limitarse a planes de contingencia para evitar contagio de COVID19 o contaminación similar, será de cargo exclusivo del contratista de obra,</w:t>
      </w:r>
      <w:r w:rsidR="00767F92" w:rsidRPr="009A08E1">
        <w:rPr>
          <w:color w:val="000000" w:themeColor="text1"/>
          <w:sz w:val="24"/>
          <w:szCs w:val="24"/>
        </w:rPr>
        <w:t xml:space="preserve"> </w:t>
      </w:r>
      <w:r w:rsidRPr="009A08E1">
        <w:rPr>
          <w:color w:val="000000" w:themeColor="text1"/>
          <w:sz w:val="24"/>
          <w:szCs w:val="24"/>
        </w:rPr>
        <w:t>sin lugar a revisión o reconocimiento de valor alguno por parte del contratante</w:t>
      </w:r>
      <w:r w:rsidR="002E2C5A" w:rsidRPr="009A08E1">
        <w:rPr>
          <w:color w:val="000000" w:themeColor="text1"/>
          <w:sz w:val="24"/>
          <w:szCs w:val="24"/>
        </w:rPr>
        <w:t xml:space="preserve"> y conforme a lo previsto por el Ministerio de Salud y Protección Social en la Resolución No. </w:t>
      </w:r>
      <w:r w:rsidR="00B15534">
        <w:rPr>
          <w:color w:val="000000" w:themeColor="text1"/>
          <w:sz w:val="24"/>
          <w:szCs w:val="24"/>
        </w:rPr>
        <w:t xml:space="preserve">1238 </w:t>
      </w:r>
      <w:r w:rsidR="0057049F" w:rsidRPr="009A08E1">
        <w:rPr>
          <w:color w:val="000000" w:themeColor="text1"/>
          <w:sz w:val="24"/>
          <w:szCs w:val="24"/>
        </w:rPr>
        <w:t xml:space="preserve">del </w:t>
      </w:r>
      <w:r w:rsidR="0029462D">
        <w:rPr>
          <w:color w:val="000000" w:themeColor="text1"/>
          <w:sz w:val="24"/>
          <w:szCs w:val="24"/>
        </w:rPr>
        <w:t>22 de jul</w:t>
      </w:r>
      <w:r w:rsidR="009508EB">
        <w:rPr>
          <w:color w:val="000000" w:themeColor="text1"/>
          <w:sz w:val="24"/>
          <w:szCs w:val="24"/>
        </w:rPr>
        <w:t>io</w:t>
      </w:r>
      <w:r w:rsidR="0057049F" w:rsidRPr="009A08E1">
        <w:rPr>
          <w:color w:val="000000" w:themeColor="text1"/>
          <w:sz w:val="24"/>
          <w:szCs w:val="24"/>
        </w:rPr>
        <w:t xml:space="preserve"> de 2022</w:t>
      </w:r>
      <w:r w:rsidR="002E2C5A" w:rsidRPr="009A08E1">
        <w:rPr>
          <w:color w:val="000000" w:themeColor="text1"/>
          <w:sz w:val="24"/>
          <w:szCs w:val="24"/>
        </w:rPr>
        <w:t>, prestando principal atención en las medidas de bioseguridad mediante el autocuidado</w:t>
      </w:r>
      <w:r w:rsidR="00404D77" w:rsidRPr="009A08E1">
        <w:rPr>
          <w:color w:val="000000" w:themeColor="text1"/>
          <w:sz w:val="24"/>
          <w:szCs w:val="24"/>
        </w:rPr>
        <w:t>,</w:t>
      </w:r>
      <w:r w:rsidR="002E2C5A" w:rsidRPr="009A08E1">
        <w:rPr>
          <w:color w:val="000000" w:themeColor="text1"/>
          <w:sz w:val="24"/>
          <w:szCs w:val="24"/>
        </w:rPr>
        <w:t xml:space="preserve"> </w:t>
      </w:r>
      <w:r w:rsidR="00404D77" w:rsidRPr="009A08E1">
        <w:rPr>
          <w:color w:val="000000" w:themeColor="text1"/>
          <w:sz w:val="24"/>
          <w:szCs w:val="24"/>
        </w:rPr>
        <w:t xml:space="preserve">como </w:t>
      </w:r>
      <w:r w:rsidR="004E38D8" w:rsidRPr="009A08E1">
        <w:rPr>
          <w:color w:val="000000" w:themeColor="text1"/>
          <w:sz w:val="24"/>
          <w:szCs w:val="24"/>
        </w:rPr>
        <w:t>principal herramienta</w:t>
      </w:r>
      <w:r w:rsidR="002E2C5A" w:rsidRPr="009A08E1">
        <w:rPr>
          <w:color w:val="000000" w:themeColor="text1"/>
          <w:sz w:val="24"/>
          <w:szCs w:val="24"/>
        </w:rPr>
        <w:t xml:space="preserve"> </w:t>
      </w:r>
      <w:r w:rsidR="002070AF" w:rsidRPr="009A08E1">
        <w:rPr>
          <w:color w:val="000000" w:themeColor="text1"/>
          <w:sz w:val="24"/>
          <w:szCs w:val="24"/>
        </w:rPr>
        <w:t xml:space="preserve">para la </w:t>
      </w:r>
      <w:r w:rsidR="002E2C5A" w:rsidRPr="009A08E1">
        <w:rPr>
          <w:color w:val="000000" w:themeColor="text1"/>
          <w:sz w:val="24"/>
          <w:szCs w:val="24"/>
        </w:rPr>
        <w:t>protección y prevención contra el COVID 19.</w:t>
      </w:r>
    </w:p>
    <w:p w14:paraId="5E6A66E5" w14:textId="77777777" w:rsidR="00403F18" w:rsidRPr="009A08E1" w:rsidRDefault="00403F18" w:rsidP="0029750E">
      <w:pPr>
        <w:ind w:left="284"/>
        <w:jc w:val="both"/>
        <w:rPr>
          <w:color w:val="000000" w:themeColor="text1"/>
          <w:sz w:val="24"/>
          <w:szCs w:val="24"/>
        </w:rPr>
      </w:pPr>
    </w:p>
    <w:p w14:paraId="1BE024DA" w14:textId="50F9689C"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Vincular y tener a disposición el personal </w:t>
      </w:r>
      <w:bookmarkStart w:id="4" w:name="_Hlk85148622"/>
      <w:r w:rsidR="00154A0A" w:rsidRPr="009A08E1">
        <w:rPr>
          <w:color w:val="000000" w:themeColor="text1"/>
          <w:sz w:val="24"/>
          <w:szCs w:val="24"/>
        </w:rPr>
        <w:t>que se determine para la ejecución del proyecto al inicio del contrato, el cual será determinado en función del alcance del proyecto a desarrollar</w:t>
      </w:r>
      <w:r w:rsidRPr="009A08E1">
        <w:rPr>
          <w:color w:val="000000" w:themeColor="text1"/>
          <w:sz w:val="24"/>
          <w:szCs w:val="24"/>
        </w:rPr>
        <w:t xml:space="preserve">, </w:t>
      </w:r>
      <w:r w:rsidR="00154A0A" w:rsidRPr="009A08E1">
        <w:rPr>
          <w:color w:val="000000" w:themeColor="text1"/>
          <w:sz w:val="24"/>
          <w:szCs w:val="24"/>
        </w:rPr>
        <w:t xml:space="preserve">con las calidades dispuestas </w:t>
      </w:r>
      <w:r w:rsidR="00460839" w:rsidRPr="009A08E1">
        <w:rPr>
          <w:color w:val="000000" w:themeColor="text1"/>
          <w:sz w:val="24"/>
          <w:szCs w:val="24"/>
        </w:rPr>
        <w:t xml:space="preserve">en los </w:t>
      </w:r>
      <w:r w:rsidRPr="009A08E1">
        <w:rPr>
          <w:color w:val="000000" w:themeColor="text1"/>
          <w:sz w:val="24"/>
          <w:szCs w:val="24"/>
        </w:rPr>
        <w:t>C</w:t>
      </w:r>
      <w:r w:rsidR="00460839" w:rsidRPr="009A08E1">
        <w:rPr>
          <w:color w:val="000000" w:themeColor="text1"/>
          <w:sz w:val="24"/>
          <w:szCs w:val="24"/>
        </w:rPr>
        <w:t>P</w:t>
      </w:r>
      <w:r w:rsidRPr="009A08E1">
        <w:rPr>
          <w:color w:val="000000" w:themeColor="text1"/>
          <w:sz w:val="24"/>
          <w:szCs w:val="24"/>
        </w:rPr>
        <w:t xml:space="preserve">C y sus Anexos. </w:t>
      </w:r>
      <w:r w:rsidR="00596285" w:rsidRPr="009A08E1">
        <w:rPr>
          <w:color w:val="000000" w:themeColor="text1"/>
          <w:sz w:val="24"/>
          <w:szCs w:val="24"/>
        </w:rPr>
        <w:t xml:space="preserve">Este personal deberá tener permanencia exclusiva conforme a la dedicación prevista en </w:t>
      </w:r>
      <w:r w:rsidR="00596285" w:rsidRPr="009A08E1">
        <w:rPr>
          <w:color w:val="000000" w:themeColor="text1"/>
          <w:sz w:val="24"/>
          <w:szCs w:val="24"/>
        </w:rPr>
        <w:lastRenderedPageBreak/>
        <w:t xml:space="preserve">el Anexo Técnico y en la oferta presentada por el CONTRATISTA durante la ejecución </w:t>
      </w:r>
      <w:proofErr w:type="gramStart"/>
      <w:r w:rsidR="00596285" w:rsidRPr="009A08E1">
        <w:rPr>
          <w:color w:val="000000" w:themeColor="text1"/>
          <w:sz w:val="24"/>
          <w:szCs w:val="24"/>
        </w:rPr>
        <w:t>del mismo</w:t>
      </w:r>
      <w:proofErr w:type="gramEnd"/>
      <w:r w:rsidR="00596285" w:rsidRPr="009A08E1">
        <w:rPr>
          <w:color w:val="000000" w:themeColor="text1"/>
          <w:sz w:val="24"/>
          <w:szCs w:val="24"/>
        </w:rPr>
        <w:t xml:space="preserve">. </w:t>
      </w:r>
    </w:p>
    <w:bookmarkEnd w:id="4"/>
    <w:p w14:paraId="00F27526" w14:textId="77777777" w:rsidR="00403F18" w:rsidRPr="009A08E1" w:rsidRDefault="00403F18" w:rsidP="0029750E">
      <w:pPr>
        <w:ind w:left="284"/>
        <w:jc w:val="both"/>
        <w:rPr>
          <w:color w:val="000000" w:themeColor="text1"/>
          <w:sz w:val="24"/>
          <w:szCs w:val="24"/>
        </w:rPr>
      </w:pPr>
    </w:p>
    <w:p w14:paraId="7084DDE3" w14:textId="6EE9FFD9"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Utilizar la información entregada por el CONTRATANTE y el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34413851" w14:textId="77777777" w:rsidR="00403F18" w:rsidRPr="009A08E1" w:rsidRDefault="00403F18" w:rsidP="0029750E">
      <w:pPr>
        <w:ind w:left="284"/>
        <w:jc w:val="both"/>
        <w:rPr>
          <w:color w:val="000000" w:themeColor="text1"/>
          <w:sz w:val="24"/>
          <w:szCs w:val="24"/>
        </w:rPr>
      </w:pPr>
    </w:p>
    <w:p w14:paraId="451A3B31" w14:textId="58AD792C"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Dar a conocer al CONTRATANTE cualquier reclamación de forma inmediata que directa o indirectamente pueda tener algún efecto sobre la ejecución y cumplimiento del presente Contrato o sobre sus obligaciones.</w:t>
      </w:r>
    </w:p>
    <w:p w14:paraId="1A5D9062" w14:textId="77777777" w:rsidR="00403F18" w:rsidRPr="009A08E1" w:rsidRDefault="00403F18" w:rsidP="0029750E">
      <w:pPr>
        <w:ind w:left="284"/>
        <w:jc w:val="both"/>
        <w:rPr>
          <w:color w:val="000000" w:themeColor="text1"/>
          <w:sz w:val="24"/>
          <w:szCs w:val="24"/>
        </w:rPr>
      </w:pPr>
    </w:p>
    <w:p w14:paraId="1278C151" w14:textId="09CD6BCE"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Comunicar al CONTRATANTE cualquier circunstancia política, jurídica, social, económica, técnica, ambiental o de cualquier tipo, que pueda afectar la ejecución del Contrato.</w:t>
      </w:r>
    </w:p>
    <w:p w14:paraId="3D9CFF5E" w14:textId="433110CB" w:rsidR="00403F18" w:rsidRPr="009A08E1" w:rsidRDefault="00403F18" w:rsidP="0029750E">
      <w:pPr>
        <w:ind w:left="284" w:firstLine="60"/>
        <w:jc w:val="both"/>
        <w:rPr>
          <w:color w:val="000000" w:themeColor="text1"/>
          <w:sz w:val="24"/>
          <w:szCs w:val="24"/>
        </w:rPr>
      </w:pPr>
    </w:p>
    <w:p w14:paraId="4AFD82CD" w14:textId="4C5E0434"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Participar, a través del representante legal y/o el director del proyecto, en el Comité de seguimiento o en los Comités de obra que se establezcan y a los cuales podrán asistir el municipio, el FFIE, el MEN y las demás entidades involucradas en el desarrollo de cada uno de los proyectos derivados del presente Contrato.</w:t>
      </w:r>
    </w:p>
    <w:p w14:paraId="7A8FE183" w14:textId="77777777" w:rsidR="00403F18" w:rsidRPr="009A08E1" w:rsidRDefault="00403F18" w:rsidP="0029750E">
      <w:pPr>
        <w:ind w:left="284"/>
        <w:jc w:val="both"/>
        <w:rPr>
          <w:color w:val="000000" w:themeColor="text1"/>
          <w:sz w:val="24"/>
          <w:szCs w:val="24"/>
        </w:rPr>
      </w:pPr>
    </w:p>
    <w:p w14:paraId="7CCB6622" w14:textId="46ACE00F"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Asumir la responsabilidad de todas las actividades relativas a la ejecución de las obligaciones establecidas en este Contrato.</w:t>
      </w:r>
    </w:p>
    <w:p w14:paraId="19AB5547" w14:textId="77777777" w:rsidR="00154A0A" w:rsidRPr="009A08E1" w:rsidRDefault="00154A0A" w:rsidP="0029750E">
      <w:pPr>
        <w:ind w:left="284"/>
        <w:jc w:val="both"/>
        <w:rPr>
          <w:color w:val="000000" w:themeColor="text1"/>
          <w:sz w:val="24"/>
          <w:szCs w:val="24"/>
        </w:rPr>
      </w:pPr>
    </w:p>
    <w:p w14:paraId="5DEA427D" w14:textId="385D930D"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Participar y apoyar al CONTRATANTE, al FFIE y al MEN en todas las reuniones a las que lo convoque, relacionadas con la ejecución del contrato. Esta obligación incluye la concurrencia a las reuniones de socialización con la comunidad beneficiaria de los proyectos derivados de presente Contrato.</w:t>
      </w:r>
    </w:p>
    <w:p w14:paraId="7F05AB32" w14:textId="77777777" w:rsidR="00403F18" w:rsidRPr="009A08E1" w:rsidRDefault="00403F18" w:rsidP="0029750E">
      <w:pPr>
        <w:ind w:left="284"/>
        <w:jc w:val="both"/>
        <w:rPr>
          <w:color w:val="000000" w:themeColor="text1"/>
          <w:sz w:val="24"/>
          <w:szCs w:val="24"/>
        </w:rPr>
      </w:pPr>
    </w:p>
    <w:p w14:paraId="17858BB0" w14:textId="523C05C9"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Convocar y realizar las reuniones de socialización con la comunidad beneficiaria de los proyectos asignados derivados de presente C</w:t>
      </w:r>
      <w:r w:rsidR="00B43E25" w:rsidRPr="009A08E1">
        <w:rPr>
          <w:color w:val="000000" w:themeColor="text1"/>
          <w:sz w:val="24"/>
          <w:szCs w:val="24"/>
        </w:rPr>
        <w:t xml:space="preserve">ontrato, de conformidad con el </w:t>
      </w:r>
      <w:r w:rsidRPr="009A08E1">
        <w:rPr>
          <w:color w:val="000000" w:themeColor="text1"/>
          <w:sz w:val="24"/>
          <w:szCs w:val="24"/>
        </w:rPr>
        <w:t>C</w:t>
      </w:r>
      <w:r w:rsidR="00B43E25" w:rsidRPr="009A08E1">
        <w:rPr>
          <w:color w:val="000000" w:themeColor="text1"/>
          <w:sz w:val="24"/>
          <w:szCs w:val="24"/>
        </w:rPr>
        <w:t>P</w:t>
      </w:r>
      <w:r w:rsidRPr="009A08E1">
        <w:rPr>
          <w:color w:val="000000" w:themeColor="text1"/>
          <w:sz w:val="24"/>
          <w:szCs w:val="24"/>
        </w:rPr>
        <w:t>C y sus anexos.</w:t>
      </w:r>
    </w:p>
    <w:p w14:paraId="794C8F6A" w14:textId="77777777" w:rsidR="00403F18" w:rsidRPr="009A08E1" w:rsidRDefault="00403F18" w:rsidP="0029750E">
      <w:pPr>
        <w:ind w:left="284"/>
        <w:jc w:val="both"/>
        <w:rPr>
          <w:color w:val="000000" w:themeColor="text1"/>
          <w:sz w:val="24"/>
          <w:szCs w:val="24"/>
        </w:rPr>
      </w:pPr>
    </w:p>
    <w:p w14:paraId="0926C35B" w14:textId="66224276"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Disponer de los medios necesarios para el mantenimiento, cuidado, custodia y confidencialidad de la documentación que reciba u obtenga para y durante la ejecución presente Contrato.</w:t>
      </w:r>
    </w:p>
    <w:p w14:paraId="2F2138A0" w14:textId="77777777" w:rsidR="00403F18" w:rsidRPr="009A08E1" w:rsidRDefault="00403F18" w:rsidP="0029750E">
      <w:pPr>
        <w:ind w:left="284"/>
        <w:jc w:val="both"/>
        <w:rPr>
          <w:color w:val="000000" w:themeColor="text1"/>
          <w:sz w:val="24"/>
          <w:szCs w:val="24"/>
        </w:rPr>
      </w:pPr>
    </w:p>
    <w:p w14:paraId="28861F4E" w14:textId="7CFD819C" w:rsidR="00403F18" w:rsidRPr="007D6A09" w:rsidRDefault="00403F18" w:rsidP="0029750E">
      <w:pPr>
        <w:pStyle w:val="Prrafodelista"/>
        <w:numPr>
          <w:ilvl w:val="0"/>
          <w:numId w:val="21"/>
        </w:numPr>
        <w:rPr>
          <w:color w:val="000000" w:themeColor="text1"/>
          <w:sz w:val="24"/>
          <w:szCs w:val="24"/>
        </w:rPr>
      </w:pPr>
      <w:r w:rsidRPr="007D6A09">
        <w:rPr>
          <w:color w:val="000000" w:themeColor="text1"/>
          <w:sz w:val="24"/>
          <w:szCs w:val="24"/>
        </w:rPr>
        <w:t xml:space="preserve">Entregar al CONTRATANTE, al finalizar el Contrato, toda la información y documentos que le sean entregados o haya obtenido en desarrollo de la ejecución </w:t>
      </w:r>
      <w:proofErr w:type="gramStart"/>
      <w:r w:rsidRPr="007D6A09">
        <w:rPr>
          <w:color w:val="000000" w:themeColor="text1"/>
          <w:sz w:val="24"/>
          <w:szCs w:val="24"/>
        </w:rPr>
        <w:t>del mismo</w:t>
      </w:r>
      <w:proofErr w:type="gramEnd"/>
      <w:r w:rsidRPr="007D6A09">
        <w:rPr>
          <w:color w:val="000000" w:themeColor="text1"/>
          <w:sz w:val="24"/>
          <w:szCs w:val="24"/>
        </w:rPr>
        <w:t>. Dicha entrega deberá efectuarse, tanto en medio físico como magnético, de conformidad con lo aquí previs</w:t>
      </w:r>
      <w:r w:rsidR="00691D3E" w:rsidRPr="007D6A09">
        <w:rPr>
          <w:color w:val="000000" w:themeColor="text1"/>
          <w:sz w:val="24"/>
          <w:szCs w:val="24"/>
        </w:rPr>
        <w:t xml:space="preserve">to y según lo dispuesto en los </w:t>
      </w:r>
      <w:r w:rsidRPr="007D6A09">
        <w:rPr>
          <w:color w:val="000000" w:themeColor="text1"/>
          <w:sz w:val="24"/>
          <w:szCs w:val="24"/>
        </w:rPr>
        <w:t>C</w:t>
      </w:r>
      <w:r w:rsidR="00691D3E" w:rsidRPr="007D6A09">
        <w:rPr>
          <w:color w:val="000000" w:themeColor="text1"/>
          <w:sz w:val="24"/>
          <w:szCs w:val="24"/>
        </w:rPr>
        <w:t>P</w:t>
      </w:r>
      <w:r w:rsidRPr="007D6A09">
        <w:rPr>
          <w:color w:val="000000" w:themeColor="text1"/>
          <w:sz w:val="24"/>
          <w:szCs w:val="24"/>
        </w:rPr>
        <w:t>C.</w:t>
      </w:r>
    </w:p>
    <w:p w14:paraId="3C6BAA42" w14:textId="77777777" w:rsidR="00403F18" w:rsidRPr="007D6A09" w:rsidRDefault="00403F18" w:rsidP="0029750E">
      <w:pPr>
        <w:ind w:left="284"/>
        <w:jc w:val="both"/>
        <w:rPr>
          <w:color w:val="000000" w:themeColor="text1"/>
          <w:sz w:val="24"/>
          <w:szCs w:val="24"/>
        </w:rPr>
      </w:pPr>
    </w:p>
    <w:p w14:paraId="096F854A" w14:textId="12569B89" w:rsidR="00403F18" w:rsidRPr="007D6A09" w:rsidRDefault="00403F18" w:rsidP="0029750E">
      <w:pPr>
        <w:pStyle w:val="Prrafodelista"/>
        <w:numPr>
          <w:ilvl w:val="0"/>
          <w:numId w:val="21"/>
        </w:numPr>
        <w:rPr>
          <w:color w:val="000000" w:themeColor="text1"/>
          <w:sz w:val="24"/>
          <w:szCs w:val="24"/>
        </w:rPr>
      </w:pPr>
      <w:r w:rsidRPr="007D6A09">
        <w:rPr>
          <w:color w:val="000000" w:themeColor="text1"/>
          <w:sz w:val="24"/>
          <w:szCs w:val="24"/>
        </w:rPr>
        <w:lastRenderedPageBreak/>
        <w:t>En caso de presentarse retrasos imputables al CONTRATISTA en la entrega y puesta en funcionamiento del(los) Proyecto(s) requerido(s) objeto del presente contrato, el CONTRATISTA asumirá los costos de cualquier índole que puedan presentarse por cuenta de dicho retraso, en especial aquellos costos relacionados para garantizar la prestación integral del servicio educativo en las sedes educativas previstas en el plan de contin</w:t>
      </w:r>
      <w:r w:rsidR="00FD4BB8" w:rsidRPr="007D6A09">
        <w:rPr>
          <w:color w:val="000000" w:themeColor="text1"/>
          <w:sz w:val="24"/>
          <w:szCs w:val="24"/>
        </w:rPr>
        <w:t>g</w:t>
      </w:r>
      <w:r w:rsidR="007D6A09" w:rsidRPr="007D6A09">
        <w:rPr>
          <w:color w:val="000000" w:themeColor="text1"/>
          <w:sz w:val="24"/>
          <w:szCs w:val="24"/>
        </w:rPr>
        <w:t xml:space="preserve">encia definido para tal efecto; </w:t>
      </w:r>
      <w:r w:rsidR="00FD4BB8" w:rsidRPr="007D6A09">
        <w:rPr>
          <w:color w:val="000000" w:themeColor="text1"/>
          <w:sz w:val="24"/>
          <w:szCs w:val="24"/>
        </w:rPr>
        <w:t>previo análisis frente a situaciones ocasionadas por responsabilidad de un tercero.</w:t>
      </w:r>
    </w:p>
    <w:p w14:paraId="5C66025B" w14:textId="77777777" w:rsidR="00045A96" w:rsidRPr="009A08E1" w:rsidRDefault="00045A96" w:rsidP="0029750E">
      <w:pPr>
        <w:ind w:left="284"/>
        <w:jc w:val="both"/>
        <w:rPr>
          <w:color w:val="000000" w:themeColor="text1"/>
          <w:sz w:val="24"/>
          <w:szCs w:val="24"/>
        </w:rPr>
      </w:pPr>
    </w:p>
    <w:p w14:paraId="0F462957" w14:textId="7D11CC2D"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Presentar un informe final de ejecución en el cual conste cada una de las actividades realizadas durante la ejecución del presente Contrato.</w:t>
      </w:r>
    </w:p>
    <w:p w14:paraId="11ACB989" w14:textId="77777777" w:rsidR="00403F18" w:rsidRPr="009A08E1" w:rsidRDefault="00403F18" w:rsidP="0029750E">
      <w:pPr>
        <w:ind w:left="284"/>
        <w:jc w:val="both"/>
        <w:rPr>
          <w:color w:val="000000" w:themeColor="text1"/>
          <w:sz w:val="24"/>
          <w:szCs w:val="24"/>
        </w:rPr>
      </w:pPr>
    </w:p>
    <w:p w14:paraId="2A5688D3" w14:textId="49D498F2"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Asistir a todas las reuniones, mesas de trabajo y talleres que programe el Gobierno Nacional para efectos de la promoción de bienes y servicios nacionales.</w:t>
      </w:r>
    </w:p>
    <w:p w14:paraId="54CBC824" w14:textId="77777777" w:rsidR="00403F18" w:rsidRPr="009A08E1" w:rsidRDefault="00403F18" w:rsidP="0029750E">
      <w:pPr>
        <w:ind w:left="284"/>
        <w:jc w:val="both"/>
        <w:rPr>
          <w:color w:val="000000" w:themeColor="text1"/>
          <w:sz w:val="24"/>
          <w:szCs w:val="24"/>
        </w:rPr>
      </w:pPr>
    </w:p>
    <w:p w14:paraId="63426756" w14:textId="70548183"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Garantizar la contratación o vinculación de personas provenientes de la región y Entidades Territoriales en las cuales se ejecutarán los Proyectos requeridos para el cumplimiento del presente Contrato. El CONTRATISTA se obliga a realizar reportes mensuales sobre el personal, especificando la cantidad de personas de los Grupos o entidades territoriales, y el tipo de contratación o vinculación.</w:t>
      </w:r>
    </w:p>
    <w:p w14:paraId="05833C2A" w14:textId="77777777" w:rsidR="00403F18" w:rsidRPr="009A08E1" w:rsidRDefault="00403F18" w:rsidP="0029750E">
      <w:pPr>
        <w:ind w:left="284"/>
        <w:jc w:val="both"/>
        <w:rPr>
          <w:color w:val="000000" w:themeColor="text1"/>
          <w:sz w:val="24"/>
          <w:szCs w:val="24"/>
        </w:rPr>
      </w:pPr>
    </w:p>
    <w:p w14:paraId="16A7DCA5" w14:textId="59659974"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Adoptar las medidas ambientales, sanitarias, forestales, ecológicas e industriales necesarias para no poner en peligro a las personas, a las cosas o al medio ambiente, y garantizar que así lo hagan, igualmente, sus subcontratistas y proveedores.</w:t>
      </w:r>
    </w:p>
    <w:p w14:paraId="40C8610F" w14:textId="77777777" w:rsidR="00403F18" w:rsidRPr="009A08E1" w:rsidRDefault="00403F18" w:rsidP="0029750E">
      <w:pPr>
        <w:ind w:left="284"/>
        <w:jc w:val="both"/>
        <w:rPr>
          <w:color w:val="000000" w:themeColor="text1"/>
          <w:sz w:val="24"/>
          <w:szCs w:val="24"/>
        </w:rPr>
      </w:pPr>
    </w:p>
    <w:p w14:paraId="6240625A" w14:textId="3A19C974"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Indemnizar y/o asumir todo daño que se cause a terceros, a bienes propios o de terceros, o al personal contratado para la ejecución del Contrato, por causa o con ocasión del desarrollo </w:t>
      </w:r>
      <w:proofErr w:type="gramStart"/>
      <w:r w:rsidRPr="009A08E1">
        <w:rPr>
          <w:color w:val="000000" w:themeColor="text1"/>
          <w:sz w:val="24"/>
          <w:szCs w:val="24"/>
        </w:rPr>
        <w:t>del mismo</w:t>
      </w:r>
      <w:proofErr w:type="gramEnd"/>
      <w:r w:rsidRPr="009A08E1">
        <w:rPr>
          <w:color w:val="000000" w:themeColor="text1"/>
          <w:sz w:val="24"/>
          <w:szCs w:val="24"/>
        </w:rPr>
        <w:t>.</w:t>
      </w:r>
    </w:p>
    <w:p w14:paraId="5B09F1BB" w14:textId="77777777" w:rsidR="00403F18" w:rsidRPr="009A08E1" w:rsidRDefault="00403F18" w:rsidP="0029750E">
      <w:pPr>
        <w:ind w:left="284"/>
        <w:jc w:val="both"/>
        <w:rPr>
          <w:color w:val="000000" w:themeColor="text1"/>
          <w:sz w:val="24"/>
          <w:szCs w:val="24"/>
        </w:rPr>
      </w:pPr>
    </w:p>
    <w:p w14:paraId="278B8760" w14:textId="6ECA0B5B" w:rsidR="00403F18" w:rsidRPr="009A08E1" w:rsidRDefault="00E06E67" w:rsidP="0029750E">
      <w:pPr>
        <w:pStyle w:val="Prrafodelista"/>
        <w:numPr>
          <w:ilvl w:val="0"/>
          <w:numId w:val="21"/>
        </w:numPr>
        <w:rPr>
          <w:color w:val="000000" w:themeColor="text1"/>
          <w:sz w:val="24"/>
          <w:szCs w:val="24"/>
        </w:rPr>
      </w:pPr>
      <w:r w:rsidRPr="009A08E1">
        <w:rPr>
          <w:color w:val="000000" w:themeColor="text1"/>
          <w:sz w:val="24"/>
          <w:szCs w:val="24"/>
        </w:rPr>
        <w:t>Continuar con las gestiones pertinentes o en su defecto desistir de la solicitud realizada por el anterior contratista, e iniciar el proceso nuevamente, c</w:t>
      </w:r>
      <w:r w:rsidR="00403F18" w:rsidRPr="009A08E1">
        <w:rPr>
          <w:color w:val="000000" w:themeColor="text1"/>
          <w:sz w:val="24"/>
          <w:szCs w:val="24"/>
        </w:rPr>
        <w:t>uando en la obra se encuentren trámites de permisos provisionales sin concluir</w:t>
      </w:r>
      <w:r w:rsidRPr="009A08E1">
        <w:rPr>
          <w:color w:val="000000" w:themeColor="text1"/>
          <w:sz w:val="24"/>
          <w:szCs w:val="24"/>
        </w:rPr>
        <w:t>.</w:t>
      </w:r>
      <w:r w:rsidR="00403F18" w:rsidRPr="009A08E1">
        <w:rPr>
          <w:color w:val="000000" w:themeColor="text1"/>
          <w:sz w:val="24"/>
          <w:szCs w:val="24"/>
        </w:rPr>
        <w:t xml:space="preserve"> </w:t>
      </w:r>
      <w:r w:rsidRPr="009A08E1">
        <w:rPr>
          <w:color w:val="000000" w:themeColor="text1"/>
          <w:sz w:val="24"/>
          <w:szCs w:val="24"/>
        </w:rPr>
        <w:t xml:space="preserve">En ningún caso se </w:t>
      </w:r>
      <w:r w:rsidR="00403F18" w:rsidRPr="009A08E1">
        <w:rPr>
          <w:color w:val="000000" w:themeColor="text1"/>
          <w:sz w:val="24"/>
          <w:szCs w:val="24"/>
        </w:rPr>
        <w:t>afectar</w:t>
      </w:r>
      <w:r w:rsidRPr="009A08E1">
        <w:rPr>
          <w:color w:val="000000" w:themeColor="text1"/>
          <w:sz w:val="24"/>
          <w:szCs w:val="24"/>
        </w:rPr>
        <w:t>á</w:t>
      </w:r>
      <w:r w:rsidR="00403F18" w:rsidRPr="009A08E1">
        <w:rPr>
          <w:color w:val="000000" w:themeColor="text1"/>
          <w:sz w:val="24"/>
          <w:szCs w:val="24"/>
        </w:rPr>
        <w:t xml:space="preserve"> el plazo contractual.</w:t>
      </w:r>
    </w:p>
    <w:p w14:paraId="2ED52BB1" w14:textId="77777777" w:rsidR="00403F18" w:rsidRPr="009A08E1" w:rsidRDefault="00403F18" w:rsidP="0029750E">
      <w:pPr>
        <w:ind w:left="284"/>
        <w:jc w:val="both"/>
        <w:rPr>
          <w:color w:val="000000" w:themeColor="text1"/>
          <w:sz w:val="24"/>
          <w:szCs w:val="24"/>
        </w:rPr>
      </w:pPr>
    </w:p>
    <w:p w14:paraId="42F9F985" w14:textId="59939B5E"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Diseñar, tramitar y obtener los permisos ante la empresa de energía para adelantar las obras y su posterior recepción bajo las normas RETIE y RETILAP vigentes a la fecha de ejecución del proyecto. Para lo cual el PA-FFIE incluyó en la estructura de costos de la administración un profesional eléctrico con la dedicación requerida para desarrollar este producto.</w:t>
      </w:r>
    </w:p>
    <w:p w14:paraId="0AE64374" w14:textId="77777777" w:rsidR="00403F18" w:rsidRPr="009A08E1" w:rsidRDefault="00403F18" w:rsidP="0029750E">
      <w:pPr>
        <w:ind w:left="284"/>
        <w:jc w:val="both"/>
        <w:rPr>
          <w:color w:val="000000" w:themeColor="text1"/>
          <w:sz w:val="24"/>
          <w:szCs w:val="24"/>
        </w:rPr>
      </w:pPr>
    </w:p>
    <w:p w14:paraId="3EB66E57" w14:textId="48B90074" w:rsidR="00403F18" w:rsidRPr="009A08E1" w:rsidRDefault="00E06E67" w:rsidP="0029750E">
      <w:pPr>
        <w:pStyle w:val="Prrafodelista"/>
        <w:numPr>
          <w:ilvl w:val="0"/>
          <w:numId w:val="21"/>
        </w:numPr>
        <w:rPr>
          <w:color w:val="000000" w:themeColor="text1"/>
          <w:sz w:val="24"/>
          <w:szCs w:val="24"/>
        </w:rPr>
      </w:pPr>
      <w:r w:rsidRPr="009A08E1">
        <w:rPr>
          <w:color w:val="000000" w:themeColor="text1"/>
          <w:sz w:val="24"/>
          <w:szCs w:val="24"/>
        </w:rPr>
        <w:t>Contar con los profesionales o técnicos que se requieran para cumplir cabalmente el contrato, tanto en plazo como en calidad</w:t>
      </w:r>
      <w:r w:rsidR="00C4104A" w:rsidRPr="009A08E1">
        <w:rPr>
          <w:color w:val="000000" w:themeColor="text1"/>
          <w:sz w:val="24"/>
          <w:szCs w:val="24"/>
        </w:rPr>
        <w:t>.</w:t>
      </w:r>
    </w:p>
    <w:p w14:paraId="77B3D818" w14:textId="77777777" w:rsidR="00403F18" w:rsidRPr="009A08E1" w:rsidRDefault="00403F18" w:rsidP="0029750E">
      <w:pPr>
        <w:ind w:left="284"/>
        <w:jc w:val="both"/>
        <w:rPr>
          <w:color w:val="000000" w:themeColor="text1"/>
          <w:sz w:val="24"/>
          <w:szCs w:val="24"/>
        </w:rPr>
      </w:pPr>
    </w:p>
    <w:p w14:paraId="68D7473A" w14:textId="64A0F74E"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 xml:space="preserve">Cumplir </w:t>
      </w:r>
      <w:r w:rsidR="00AA17E0" w:rsidRPr="009A08E1">
        <w:rPr>
          <w:color w:val="000000" w:themeColor="text1"/>
          <w:sz w:val="24"/>
          <w:szCs w:val="24"/>
        </w:rPr>
        <w:t xml:space="preserve">con todo lo establecido en los </w:t>
      </w:r>
      <w:r w:rsidRPr="009A08E1">
        <w:rPr>
          <w:color w:val="000000" w:themeColor="text1"/>
          <w:sz w:val="24"/>
          <w:szCs w:val="24"/>
        </w:rPr>
        <w:t>C</w:t>
      </w:r>
      <w:r w:rsidR="00AA17E0" w:rsidRPr="009A08E1">
        <w:rPr>
          <w:color w:val="000000" w:themeColor="text1"/>
          <w:sz w:val="24"/>
          <w:szCs w:val="24"/>
        </w:rPr>
        <w:t>P</w:t>
      </w:r>
      <w:r w:rsidRPr="009A08E1">
        <w:rPr>
          <w:color w:val="000000" w:themeColor="text1"/>
          <w:sz w:val="24"/>
          <w:szCs w:val="24"/>
        </w:rPr>
        <w:t xml:space="preserve">C, sus </w:t>
      </w:r>
      <w:r w:rsidR="00AA17E0" w:rsidRPr="009A08E1">
        <w:rPr>
          <w:color w:val="000000" w:themeColor="text1"/>
          <w:sz w:val="24"/>
          <w:szCs w:val="24"/>
        </w:rPr>
        <w:t>Modificaciones</w:t>
      </w:r>
      <w:r w:rsidRPr="009A08E1">
        <w:rPr>
          <w:color w:val="000000" w:themeColor="text1"/>
          <w:sz w:val="24"/>
          <w:szCs w:val="24"/>
        </w:rPr>
        <w:t xml:space="preserve">, sus Anexos, y en su </w:t>
      </w:r>
      <w:r w:rsidRPr="009A08E1">
        <w:rPr>
          <w:color w:val="000000" w:themeColor="text1"/>
          <w:sz w:val="24"/>
          <w:szCs w:val="24"/>
        </w:rPr>
        <w:lastRenderedPageBreak/>
        <w:t>Propuesta, documentos que hacen parte integral del presente Contrato.</w:t>
      </w:r>
    </w:p>
    <w:p w14:paraId="25D4619A" w14:textId="77777777" w:rsidR="00403F18" w:rsidRPr="009A08E1" w:rsidRDefault="00403F18" w:rsidP="0029750E">
      <w:pPr>
        <w:ind w:left="284"/>
        <w:jc w:val="both"/>
        <w:rPr>
          <w:color w:val="000000" w:themeColor="text1"/>
          <w:sz w:val="24"/>
          <w:szCs w:val="24"/>
        </w:rPr>
      </w:pPr>
    </w:p>
    <w:p w14:paraId="5FB10924" w14:textId="3A612978" w:rsidR="00403F18" w:rsidRPr="009A08E1" w:rsidRDefault="00403F18" w:rsidP="0029750E">
      <w:pPr>
        <w:pStyle w:val="Prrafodelista"/>
        <w:numPr>
          <w:ilvl w:val="0"/>
          <w:numId w:val="21"/>
        </w:numPr>
        <w:rPr>
          <w:color w:val="000000" w:themeColor="text1"/>
          <w:sz w:val="24"/>
          <w:szCs w:val="24"/>
        </w:rPr>
      </w:pPr>
      <w:r w:rsidRPr="009A08E1">
        <w:rPr>
          <w:color w:val="000000" w:themeColor="text1"/>
          <w:sz w:val="24"/>
          <w:szCs w:val="24"/>
        </w:rPr>
        <w:t>Las demás que se deriven de la naturaleza del presente contrato.</w:t>
      </w:r>
    </w:p>
    <w:p w14:paraId="25B88CC3" w14:textId="77777777" w:rsidR="00403F18" w:rsidRPr="009A08E1" w:rsidRDefault="00403F18" w:rsidP="0029750E">
      <w:pPr>
        <w:ind w:left="284"/>
        <w:jc w:val="both"/>
        <w:rPr>
          <w:color w:val="000000" w:themeColor="text1"/>
          <w:sz w:val="24"/>
          <w:szCs w:val="24"/>
        </w:rPr>
      </w:pPr>
    </w:p>
    <w:p w14:paraId="320ED419" w14:textId="35E63D7B" w:rsidR="00403F18" w:rsidRPr="009A08E1" w:rsidRDefault="006527A9" w:rsidP="0029750E">
      <w:pPr>
        <w:pStyle w:val="Prrafodelista"/>
        <w:numPr>
          <w:ilvl w:val="0"/>
          <w:numId w:val="21"/>
        </w:numPr>
        <w:rPr>
          <w:color w:val="000000" w:themeColor="text1"/>
          <w:sz w:val="24"/>
          <w:szCs w:val="24"/>
        </w:rPr>
      </w:pPr>
      <w:r w:rsidRPr="009A08E1">
        <w:rPr>
          <w:color w:val="000000" w:themeColor="text1"/>
          <w:sz w:val="24"/>
          <w:szCs w:val="24"/>
        </w:rPr>
        <w:t xml:space="preserve">En el evento en que el presente Contrato de Obra cuente con avance de ejecución de obra al momento de su suscripción, deberán constituirse las pólizas conforme lo establece la cláusula </w:t>
      </w:r>
      <w:r w:rsidR="00124FCB" w:rsidRPr="009A08E1">
        <w:rPr>
          <w:color w:val="000000" w:themeColor="text1"/>
          <w:sz w:val="24"/>
          <w:szCs w:val="24"/>
        </w:rPr>
        <w:t xml:space="preserve">DÉCIMA </w:t>
      </w:r>
      <w:r w:rsidR="008521FE">
        <w:rPr>
          <w:color w:val="000000" w:themeColor="text1"/>
          <w:sz w:val="24"/>
          <w:szCs w:val="24"/>
        </w:rPr>
        <w:t>SEGUNDA</w:t>
      </w:r>
      <w:r w:rsidRPr="009A08E1">
        <w:rPr>
          <w:color w:val="000000" w:themeColor="text1"/>
          <w:sz w:val="24"/>
          <w:szCs w:val="24"/>
        </w:rPr>
        <w:t xml:space="preserve"> – GARANTÍAS, y que amparen el eventual incumplimiento de las obligaciones del contratista.</w:t>
      </w:r>
    </w:p>
    <w:p w14:paraId="1AFCE159" w14:textId="77777777" w:rsidR="006527A9" w:rsidRPr="009A08E1" w:rsidRDefault="006527A9" w:rsidP="0029750E">
      <w:pPr>
        <w:pStyle w:val="Prrafodelista"/>
        <w:ind w:left="720" w:firstLine="0"/>
        <w:rPr>
          <w:color w:val="000000" w:themeColor="text1"/>
          <w:sz w:val="24"/>
          <w:szCs w:val="24"/>
        </w:rPr>
      </w:pPr>
    </w:p>
    <w:p w14:paraId="7DEB8098" w14:textId="6EFA741A" w:rsidR="00403F18" w:rsidRPr="009A08E1" w:rsidRDefault="006527A9" w:rsidP="0029750E">
      <w:pPr>
        <w:pStyle w:val="Prrafodelista"/>
        <w:numPr>
          <w:ilvl w:val="0"/>
          <w:numId w:val="21"/>
        </w:numPr>
        <w:rPr>
          <w:color w:val="000000" w:themeColor="text1"/>
          <w:sz w:val="24"/>
          <w:szCs w:val="24"/>
        </w:rPr>
      </w:pPr>
      <w:r w:rsidRPr="009A08E1">
        <w:rPr>
          <w:color w:val="000000" w:themeColor="text1"/>
          <w:sz w:val="24"/>
          <w:szCs w:val="24"/>
        </w:rPr>
        <w:t xml:space="preserve">Suscribir el acta de Inicio del contrato por parte del Contratista, el interventor dentro de los dos (2) días hábiles siguientes a la aprobación de las pólizas indicadas en el numeral anterior por parte de Alianza Fiduciaria S.A., junto con el cumplimiento de los demás requisitos previstos </w:t>
      </w:r>
      <w:r w:rsidR="00624BDF" w:rsidRPr="009A08E1">
        <w:rPr>
          <w:color w:val="000000" w:themeColor="text1"/>
          <w:sz w:val="24"/>
          <w:szCs w:val="24"/>
        </w:rPr>
        <w:t xml:space="preserve">en el </w:t>
      </w:r>
      <w:r w:rsidRPr="009A08E1">
        <w:rPr>
          <w:color w:val="000000" w:themeColor="text1"/>
          <w:sz w:val="24"/>
          <w:szCs w:val="24"/>
        </w:rPr>
        <w:t xml:space="preserve">Anexo Técnico. </w:t>
      </w:r>
    </w:p>
    <w:p w14:paraId="4748E440" w14:textId="77777777" w:rsidR="00E9075B" w:rsidRPr="009A08E1" w:rsidRDefault="00E9075B" w:rsidP="0029750E">
      <w:pPr>
        <w:pStyle w:val="Prrafodelista"/>
        <w:rPr>
          <w:color w:val="000000" w:themeColor="text1"/>
          <w:sz w:val="24"/>
          <w:szCs w:val="24"/>
        </w:rPr>
      </w:pPr>
    </w:p>
    <w:p w14:paraId="51C2AF23" w14:textId="501C26EE" w:rsidR="00E9075B" w:rsidRPr="009A08E1" w:rsidRDefault="00E9075B" w:rsidP="0029750E">
      <w:pPr>
        <w:pStyle w:val="Prrafodelista"/>
        <w:numPr>
          <w:ilvl w:val="0"/>
          <w:numId w:val="21"/>
        </w:numPr>
        <w:rPr>
          <w:color w:val="000000" w:themeColor="text1"/>
          <w:sz w:val="24"/>
          <w:szCs w:val="24"/>
        </w:rPr>
      </w:pPr>
      <w:r w:rsidRPr="009A08E1">
        <w:rPr>
          <w:color w:val="000000" w:themeColor="text1"/>
          <w:sz w:val="24"/>
          <w:szCs w:val="24"/>
        </w:rPr>
        <w:t>Posterior a la suscripción del Acta de Entrega del predio el contratista de obra se hace responsable del predio y del estado de la obra, debiendo cumplir con la obligación de custodia, cuidado y vigilancia del predio hasta la suscripción del Acta de Inventario por Espacios con la ETC.</w:t>
      </w:r>
    </w:p>
    <w:p w14:paraId="63653AEF" w14:textId="77777777" w:rsidR="00F9572B" w:rsidRPr="009A08E1" w:rsidRDefault="00F9572B" w:rsidP="0029750E">
      <w:pPr>
        <w:pStyle w:val="Prrafodelista"/>
        <w:ind w:left="720" w:firstLine="0"/>
        <w:rPr>
          <w:color w:val="000000" w:themeColor="text1"/>
          <w:sz w:val="24"/>
          <w:szCs w:val="24"/>
        </w:rPr>
      </w:pPr>
    </w:p>
    <w:p w14:paraId="42EF0132" w14:textId="750EDBCB" w:rsidR="00F9572B" w:rsidRPr="009A08E1" w:rsidRDefault="00F9572B" w:rsidP="0029750E">
      <w:pPr>
        <w:pStyle w:val="Prrafodelista"/>
        <w:numPr>
          <w:ilvl w:val="0"/>
          <w:numId w:val="21"/>
        </w:numPr>
        <w:rPr>
          <w:color w:val="000000" w:themeColor="text1"/>
          <w:sz w:val="24"/>
          <w:szCs w:val="24"/>
          <w:lang w:bidi="ar-SA"/>
        </w:rPr>
      </w:pPr>
      <w:r w:rsidRPr="009A08E1">
        <w:rPr>
          <w:color w:val="000000" w:themeColor="text1"/>
          <w:sz w:val="24"/>
          <w:szCs w:val="24"/>
          <w:lang w:val="es-ES" w:bidi="ar-SA"/>
        </w:rPr>
        <w:t>El Contratista deberá contar con al menos tres (3) frentes simultáneos para garantizar la ejecución de la obra</w:t>
      </w:r>
      <w:r w:rsidR="00911BD0" w:rsidRPr="009A08E1">
        <w:rPr>
          <w:color w:val="000000" w:themeColor="text1"/>
          <w:sz w:val="24"/>
          <w:szCs w:val="24"/>
          <w:lang w:val="es-ES" w:bidi="ar-SA"/>
        </w:rPr>
        <w:t xml:space="preserve">, siempre y cuando ello sea técnicamente posible. </w:t>
      </w:r>
    </w:p>
    <w:p w14:paraId="60D5FBA4" w14:textId="77777777" w:rsidR="00F9572B" w:rsidRPr="009A08E1" w:rsidRDefault="00F9572B" w:rsidP="0029750E">
      <w:pPr>
        <w:pStyle w:val="Prrafodelista"/>
        <w:ind w:left="720" w:firstLine="0"/>
        <w:rPr>
          <w:color w:val="000000" w:themeColor="text1"/>
          <w:sz w:val="24"/>
          <w:szCs w:val="24"/>
          <w:lang w:bidi="ar-SA"/>
        </w:rPr>
      </w:pPr>
    </w:p>
    <w:p w14:paraId="1DF927C8" w14:textId="22A57AA6" w:rsidR="00F9572B" w:rsidRPr="009A08E1" w:rsidRDefault="00F9572B" w:rsidP="0029750E">
      <w:pPr>
        <w:pStyle w:val="Prrafodelista"/>
        <w:numPr>
          <w:ilvl w:val="0"/>
          <w:numId w:val="21"/>
        </w:numPr>
        <w:rPr>
          <w:color w:val="000000" w:themeColor="text1"/>
          <w:sz w:val="24"/>
          <w:szCs w:val="24"/>
        </w:rPr>
      </w:pPr>
      <w:r w:rsidRPr="009A08E1">
        <w:rPr>
          <w:color w:val="000000" w:themeColor="text1"/>
          <w:sz w:val="24"/>
          <w:szCs w:val="24"/>
          <w:lang w:val="es-ES"/>
        </w:rPr>
        <w:t>La logística de la obra debe ser considerada por el Contratista de Obra desde la suscripción del Acta de Inicio del Contrato con la ejecución de: TPO, PMT, actas de vecindad, modificación de licencia de construcción cambio de constructor responsable, afiliaciones del personal, plan de compras, preliminares, cerramiento, campamento, cambio de valla, socializaciones con la comunidad, entre otras, de modo tal que al término de la ejecución del plazo del reconocimiento de obra, se inicien las actividades de ejecución</w:t>
      </w:r>
      <w:r w:rsidR="00CC6F14" w:rsidRPr="009A08E1">
        <w:rPr>
          <w:color w:val="000000" w:themeColor="text1"/>
          <w:sz w:val="24"/>
          <w:szCs w:val="24"/>
          <w:lang w:val="es-ES"/>
        </w:rPr>
        <w:t xml:space="preserve"> física de obra</w:t>
      </w:r>
      <w:r w:rsidR="002E2C5A" w:rsidRPr="009A08E1">
        <w:rPr>
          <w:color w:val="000000" w:themeColor="text1"/>
          <w:sz w:val="24"/>
          <w:szCs w:val="24"/>
          <w:lang w:val="es-ES"/>
        </w:rPr>
        <w:t xml:space="preserve"> conforme </w:t>
      </w:r>
      <w:r w:rsidR="00CC6F14" w:rsidRPr="009A08E1">
        <w:rPr>
          <w:color w:val="000000" w:themeColor="text1"/>
          <w:sz w:val="24"/>
          <w:szCs w:val="24"/>
          <w:lang w:val="es-ES"/>
        </w:rPr>
        <w:t xml:space="preserve">la programación </w:t>
      </w:r>
      <w:r w:rsidR="002E2C5A" w:rsidRPr="009A08E1">
        <w:rPr>
          <w:color w:val="000000" w:themeColor="text1"/>
          <w:sz w:val="24"/>
          <w:szCs w:val="24"/>
          <w:lang w:val="es-ES"/>
        </w:rPr>
        <w:t xml:space="preserve"> y presupuesto obtenido. </w:t>
      </w:r>
    </w:p>
    <w:p w14:paraId="7148B3D3" w14:textId="77777777" w:rsidR="00647423" w:rsidRPr="009A08E1" w:rsidRDefault="00647423" w:rsidP="0029750E">
      <w:pPr>
        <w:pStyle w:val="Prrafodelista"/>
        <w:rPr>
          <w:color w:val="000000" w:themeColor="text1"/>
          <w:sz w:val="24"/>
          <w:szCs w:val="24"/>
        </w:rPr>
      </w:pPr>
    </w:p>
    <w:p w14:paraId="23B93DF8" w14:textId="7917423B" w:rsidR="00361522" w:rsidRPr="009A08E1" w:rsidRDefault="00361522" w:rsidP="0029750E">
      <w:pPr>
        <w:jc w:val="both"/>
        <w:rPr>
          <w:color w:val="000000" w:themeColor="text1"/>
          <w:sz w:val="24"/>
          <w:szCs w:val="24"/>
        </w:rPr>
      </w:pPr>
      <w:r w:rsidRPr="009A08E1">
        <w:rPr>
          <w:b/>
          <w:bCs/>
          <w:color w:val="000000" w:themeColor="text1"/>
          <w:sz w:val="24"/>
          <w:szCs w:val="24"/>
        </w:rPr>
        <w:t>PARÁGRAFO PRIMERO:</w:t>
      </w:r>
      <w:r w:rsidRPr="009A08E1">
        <w:rPr>
          <w:color w:val="000000" w:themeColor="text1"/>
          <w:sz w:val="24"/>
          <w:szCs w:val="24"/>
        </w:rPr>
        <w:t xml:space="preserve"> El CONTRATISTA deberá cumplir las obligaciones establecidas en la presente cláusula bajo los criterios de calidad y oportunidad, de acuerdo con las directrices y lineamientos determinados por el INTERVENTOR y el CONTRATANTE.</w:t>
      </w:r>
    </w:p>
    <w:p w14:paraId="0C54C1AE" w14:textId="77777777" w:rsidR="007A04AF" w:rsidRPr="009A08E1" w:rsidRDefault="007A04AF" w:rsidP="0029750E">
      <w:pPr>
        <w:jc w:val="both"/>
        <w:rPr>
          <w:color w:val="000000" w:themeColor="text1"/>
          <w:sz w:val="24"/>
          <w:szCs w:val="24"/>
        </w:rPr>
      </w:pPr>
    </w:p>
    <w:p w14:paraId="357675FA" w14:textId="77777777" w:rsidR="00361522" w:rsidRPr="009A08E1" w:rsidRDefault="00361522" w:rsidP="0029750E">
      <w:pPr>
        <w:jc w:val="both"/>
        <w:rPr>
          <w:color w:val="000000" w:themeColor="text1"/>
          <w:sz w:val="24"/>
          <w:szCs w:val="24"/>
        </w:rPr>
      </w:pPr>
      <w:r w:rsidRPr="009A08E1">
        <w:rPr>
          <w:b/>
          <w:bCs/>
          <w:color w:val="000000" w:themeColor="text1"/>
          <w:sz w:val="24"/>
          <w:szCs w:val="24"/>
        </w:rPr>
        <w:t>PARÁGRAFO SEGUNDO</w:t>
      </w:r>
      <w:r w:rsidRPr="009A08E1">
        <w:rPr>
          <w:color w:val="000000" w:themeColor="text1"/>
          <w:sz w:val="24"/>
          <w:szCs w:val="24"/>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9A08E1" w:rsidRDefault="00361522" w:rsidP="0029750E">
      <w:pPr>
        <w:ind w:left="284"/>
        <w:jc w:val="both"/>
        <w:rPr>
          <w:color w:val="000000" w:themeColor="text1"/>
          <w:sz w:val="24"/>
          <w:szCs w:val="24"/>
        </w:rPr>
      </w:pPr>
    </w:p>
    <w:p w14:paraId="2E1A6D48" w14:textId="0C238523" w:rsidR="00361522" w:rsidRPr="009A08E1" w:rsidRDefault="00E31BA4" w:rsidP="0029750E">
      <w:pPr>
        <w:jc w:val="both"/>
        <w:rPr>
          <w:color w:val="000000" w:themeColor="text1"/>
          <w:sz w:val="24"/>
          <w:szCs w:val="24"/>
        </w:rPr>
      </w:pPr>
      <w:r>
        <w:rPr>
          <w:b/>
          <w:bCs/>
          <w:color w:val="000000" w:themeColor="text1"/>
          <w:sz w:val="24"/>
          <w:szCs w:val="24"/>
        </w:rPr>
        <w:t>OCTAVA</w:t>
      </w:r>
      <w:r w:rsidR="00361522" w:rsidRPr="009A08E1">
        <w:rPr>
          <w:b/>
          <w:bCs/>
          <w:color w:val="000000" w:themeColor="text1"/>
          <w:sz w:val="24"/>
          <w:szCs w:val="24"/>
        </w:rPr>
        <w:t>. OBLIGACIONES ESPECIALES DEL CONTRATISTA:</w:t>
      </w:r>
      <w:r w:rsidR="00361522" w:rsidRPr="009A08E1">
        <w:rPr>
          <w:color w:val="000000" w:themeColor="text1"/>
          <w:sz w:val="24"/>
          <w:szCs w:val="24"/>
        </w:rPr>
        <w:t xml:space="preserve"> Las demás obligaciones y responsabilidades a cargo del CONTRATISTA que</w:t>
      </w:r>
      <w:r w:rsidR="00E15B89" w:rsidRPr="009A08E1">
        <w:rPr>
          <w:color w:val="000000" w:themeColor="text1"/>
          <w:sz w:val="24"/>
          <w:szCs w:val="24"/>
        </w:rPr>
        <w:t xml:space="preserve"> se encuentran previstas en el </w:t>
      </w:r>
      <w:r w:rsidR="00361522" w:rsidRPr="009A08E1">
        <w:rPr>
          <w:color w:val="000000" w:themeColor="text1"/>
          <w:sz w:val="24"/>
          <w:szCs w:val="24"/>
        </w:rPr>
        <w:t>C</w:t>
      </w:r>
      <w:r w:rsidR="00E15B89" w:rsidRPr="009A08E1">
        <w:rPr>
          <w:color w:val="000000" w:themeColor="text1"/>
          <w:sz w:val="24"/>
          <w:szCs w:val="24"/>
        </w:rPr>
        <w:t>P</w:t>
      </w:r>
      <w:r w:rsidR="00840A2C" w:rsidRPr="009A08E1">
        <w:rPr>
          <w:color w:val="000000" w:themeColor="text1"/>
          <w:sz w:val="24"/>
          <w:szCs w:val="24"/>
        </w:rPr>
        <w:t>C, sus Modificaciones</w:t>
      </w:r>
      <w:r w:rsidR="00361522" w:rsidRPr="009A08E1">
        <w:rPr>
          <w:color w:val="000000" w:themeColor="text1"/>
          <w:sz w:val="24"/>
          <w:szCs w:val="24"/>
        </w:rPr>
        <w:t>, Anexos y documentos que hacen parte del presente Contrato y la oferta presentada por el CONTRATISTA.</w:t>
      </w:r>
    </w:p>
    <w:p w14:paraId="46DF3D85" w14:textId="77777777" w:rsidR="00361522" w:rsidRPr="009A08E1" w:rsidRDefault="00361522" w:rsidP="0029750E">
      <w:pPr>
        <w:ind w:left="284"/>
        <w:jc w:val="both"/>
        <w:rPr>
          <w:color w:val="000000" w:themeColor="text1"/>
          <w:sz w:val="24"/>
          <w:szCs w:val="24"/>
        </w:rPr>
      </w:pPr>
    </w:p>
    <w:p w14:paraId="7D47F366" w14:textId="52B0334E" w:rsidR="00361522" w:rsidRPr="009A08E1" w:rsidRDefault="00E31BA4" w:rsidP="0029750E">
      <w:pPr>
        <w:jc w:val="both"/>
        <w:rPr>
          <w:color w:val="000000" w:themeColor="text1"/>
          <w:sz w:val="24"/>
          <w:szCs w:val="24"/>
        </w:rPr>
      </w:pPr>
      <w:r>
        <w:rPr>
          <w:b/>
          <w:bCs/>
          <w:color w:val="000000" w:themeColor="text1"/>
          <w:sz w:val="24"/>
          <w:szCs w:val="24"/>
        </w:rPr>
        <w:t>NOVENA</w:t>
      </w:r>
      <w:r w:rsidR="00124FCB" w:rsidRPr="009A08E1">
        <w:rPr>
          <w:b/>
          <w:bCs/>
          <w:color w:val="000000" w:themeColor="text1"/>
          <w:sz w:val="24"/>
          <w:szCs w:val="24"/>
        </w:rPr>
        <w:t>.</w:t>
      </w:r>
      <w:r w:rsidR="00361522" w:rsidRPr="009A08E1">
        <w:rPr>
          <w:b/>
          <w:bCs/>
          <w:color w:val="000000" w:themeColor="text1"/>
          <w:sz w:val="24"/>
          <w:szCs w:val="24"/>
        </w:rPr>
        <w:t xml:space="preserve"> OBLIGACIONES DEL CONTRATANTE:</w:t>
      </w:r>
      <w:r w:rsidR="00361522" w:rsidRPr="009A08E1">
        <w:rPr>
          <w:color w:val="000000" w:themeColor="text1"/>
          <w:sz w:val="24"/>
          <w:szCs w:val="24"/>
        </w:rPr>
        <w:t xml:space="preserve"> El CONTRATANTE se obliga con el Contratista:</w:t>
      </w:r>
    </w:p>
    <w:p w14:paraId="4C519953" w14:textId="77777777" w:rsidR="00361522" w:rsidRPr="009A08E1" w:rsidRDefault="00361522" w:rsidP="0029750E">
      <w:pPr>
        <w:ind w:left="284"/>
        <w:jc w:val="both"/>
        <w:rPr>
          <w:color w:val="000000" w:themeColor="text1"/>
          <w:sz w:val="24"/>
          <w:szCs w:val="24"/>
        </w:rPr>
      </w:pPr>
    </w:p>
    <w:p w14:paraId="5E47DB60" w14:textId="77777777" w:rsidR="005850DA" w:rsidRPr="009A08E1" w:rsidRDefault="005850DA"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Obrar con lealtad y buena fe durante la ejecución del Contrato.</w:t>
      </w:r>
    </w:p>
    <w:p w14:paraId="05B7D9F4" w14:textId="77777777" w:rsidR="005850DA" w:rsidRPr="009A08E1" w:rsidRDefault="005850DA"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Permitir el desarrollo y ejecución del CONTRATO por parte del CONTRATISTA.</w:t>
      </w:r>
    </w:p>
    <w:p w14:paraId="79312494" w14:textId="574A31B7" w:rsidR="005850DA" w:rsidRPr="009A08E1" w:rsidRDefault="005850DA"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 xml:space="preserve">Vigilar el desarrollo y ejecución del contrato mediante el Supervisor y/o Interventor designado para el efecto y exigir al CONTRATISTA el cumplimiento </w:t>
      </w:r>
      <w:proofErr w:type="gramStart"/>
      <w:r w:rsidRPr="009A08E1">
        <w:rPr>
          <w:color w:val="000000" w:themeColor="text1"/>
          <w:sz w:val="24"/>
          <w:szCs w:val="24"/>
        </w:rPr>
        <w:t>del mismo</w:t>
      </w:r>
      <w:proofErr w:type="gramEnd"/>
      <w:r w:rsidRPr="009A08E1">
        <w:rPr>
          <w:color w:val="000000" w:themeColor="text1"/>
          <w:sz w:val="24"/>
          <w:szCs w:val="24"/>
        </w:rPr>
        <w:t>.</w:t>
      </w:r>
    </w:p>
    <w:p w14:paraId="6D5531C8" w14:textId="77777777" w:rsidR="005850DA" w:rsidRPr="009A08E1" w:rsidRDefault="005850DA"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 xml:space="preserve">Formular sugerencias por escrito sobre observaciones que estime convenientes en el desarrollo del contrato, enmarcadas dentro del término </w:t>
      </w:r>
      <w:proofErr w:type="gramStart"/>
      <w:r w:rsidRPr="009A08E1">
        <w:rPr>
          <w:color w:val="000000" w:themeColor="text1"/>
          <w:sz w:val="24"/>
          <w:szCs w:val="24"/>
        </w:rPr>
        <w:t>del mismo</w:t>
      </w:r>
      <w:proofErr w:type="gramEnd"/>
      <w:r w:rsidRPr="009A08E1">
        <w:rPr>
          <w:color w:val="000000" w:themeColor="text1"/>
          <w:sz w:val="24"/>
          <w:szCs w:val="24"/>
        </w:rPr>
        <w:t>.</w:t>
      </w:r>
    </w:p>
    <w:p w14:paraId="05EA143A" w14:textId="77777777" w:rsidR="005850DA" w:rsidRPr="009A08E1" w:rsidRDefault="005850DA"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Pagar al CONTRATISTA el valor del Contrato en la forma y términos establecidos.</w:t>
      </w:r>
    </w:p>
    <w:p w14:paraId="58876EAC" w14:textId="7EAB1FA6" w:rsidR="007540AB" w:rsidRPr="009A08E1" w:rsidRDefault="00361522" w:rsidP="0029750E">
      <w:pPr>
        <w:pStyle w:val="Prrafodelista"/>
        <w:widowControl/>
        <w:numPr>
          <w:ilvl w:val="0"/>
          <w:numId w:val="36"/>
        </w:numPr>
        <w:autoSpaceDE/>
        <w:autoSpaceDN/>
        <w:rPr>
          <w:color w:val="000000" w:themeColor="text1"/>
          <w:sz w:val="24"/>
          <w:szCs w:val="24"/>
        </w:rPr>
      </w:pPr>
      <w:r w:rsidRPr="009A08E1">
        <w:rPr>
          <w:color w:val="000000" w:themeColor="text1"/>
          <w:sz w:val="24"/>
          <w:szCs w:val="24"/>
        </w:rPr>
        <w:t xml:space="preserve">Cumplir con las demás obligaciones que se deriven de la esencia o naturaleza del presente Contrato, así como aquellas previstas en los </w:t>
      </w:r>
      <w:r w:rsidR="002F2025" w:rsidRPr="009A08E1">
        <w:rPr>
          <w:color w:val="000000" w:themeColor="text1"/>
          <w:sz w:val="24"/>
          <w:szCs w:val="24"/>
        </w:rPr>
        <w:t>CPC, sus modificaciones</w:t>
      </w:r>
      <w:r w:rsidRPr="009A08E1">
        <w:rPr>
          <w:color w:val="000000" w:themeColor="text1"/>
          <w:sz w:val="24"/>
          <w:szCs w:val="24"/>
        </w:rPr>
        <w:t xml:space="preserve"> y Anexos.</w:t>
      </w:r>
    </w:p>
    <w:p w14:paraId="03383E44" w14:textId="77777777" w:rsidR="00A74172" w:rsidRPr="009A08E1" w:rsidRDefault="00A74172" w:rsidP="0029750E">
      <w:pPr>
        <w:ind w:left="284"/>
        <w:jc w:val="both"/>
        <w:rPr>
          <w:color w:val="000000" w:themeColor="text1"/>
          <w:sz w:val="24"/>
          <w:szCs w:val="24"/>
        </w:rPr>
      </w:pPr>
    </w:p>
    <w:p w14:paraId="06CBCF57" w14:textId="2889A53A" w:rsidR="007540AB" w:rsidRPr="009A08E1" w:rsidRDefault="00124FCB" w:rsidP="0029750E">
      <w:pPr>
        <w:jc w:val="both"/>
        <w:rPr>
          <w:color w:val="000000" w:themeColor="text1"/>
          <w:sz w:val="24"/>
          <w:szCs w:val="24"/>
        </w:rPr>
      </w:pPr>
      <w:r w:rsidRPr="009A08E1">
        <w:rPr>
          <w:b/>
          <w:bCs/>
          <w:color w:val="000000" w:themeColor="text1"/>
          <w:sz w:val="24"/>
          <w:szCs w:val="24"/>
        </w:rPr>
        <w:t xml:space="preserve">DÉCIMA. </w:t>
      </w:r>
      <w:r w:rsidR="007540AB" w:rsidRPr="009A08E1">
        <w:rPr>
          <w:b/>
          <w:bCs/>
          <w:color w:val="000000" w:themeColor="text1"/>
          <w:sz w:val="24"/>
          <w:szCs w:val="24"/>
        </w:rPr>
        <w:t>MAYORES CANTIDADES DE OBRA</w:t>
      </w:r>
      <w:r w:rsidR="00B05F1E" w:rsidRPr="009A08E1">
        <w:rPr>
          <w:b/>
          <w:bCs/>
          <w:color w:val="000000" w:themeColor="text1"/>
          <w:sz w:val="24"/>
          <w:szCs w:val="24"/>
        </w:rPr>
        <w:t xml:space="preserve">: </w:t>
      </w:r>
    </w:p>
    <w:p w14:paraId="53DDDE06" w14:textId="77777777" w:rsidR="007540AB" w:rsidRPr="009A08E1" w:rsidRDefault="007540AB" w:rsidP="0029750E">
      <w:pPr>
        <w:pStyle w:val="Textoindependiente"/>
        <w:rPr>
          <w:b/>
          <w:color w:val="000000" w:themeColor="text1"/>
          <w:sz w:val="24"/>
          <w:szCs w:val="24"/>
        </w:rPr>
      </w:pPr>
    </w:p>
    <w:p w14:paraId="6E957EAE" w14:textId="77777777" w:rsidR="007540AB" w:rsidRPr="009A08E1" w:rsidRDefault="007540AB" w:rsidP="0029750E">
      <w:pPr>
        <w:jc w:val="both"/>
        <w:rPr>
          <w:color w:val="000000" w:themeColor="text1"/>
          <w:sz w:val="24"/>
          <w:szCs w:val="24"/>
        </w:rPr>
      </w:pPr>
      <w:r w:rsidRPr="009A08E1">
        <w:rPr>
          <w:color w:val="000000" w:themeColor="text1"/>
          <w:sz w:val="24"/>
          <w:szCs w:val="24"/>
        </w:rPr>
        <w:t>EL</w:t>
      </w:r>
      <w:r w:rsidRPr="009A08E1">
        <w:rPr>
          <w:color w:val="000000" w:themeColor="text1"/>
          <w:spacing w:val="1"/>
          <w:sz w:val="24"/>
          <w:szCs w:val="24"/>
        </w:rPr>
        <w:t xml:space="preserve"> </w:t>
      </w:r>
      <w:r w:rsidRPr="009A08E1">
        <w:rPr>
          <w:color w:val="000000" w:themeColor="text1"/>
          <w:sz w:val="24"/>
          <w:szCs w:val="24"/>
        </w:rPr>
        <w:t>CONTRATISTA</w:t>
      </w:r>
      <w:r w:rsidRPr="009A08E1">
        <w:rPr>
          <w:color w:val="000000" w:themeColor="text1"/>
          <w:spacing w:val="1"/>
          <w:sz w:val="24"/>
          <w:szCs w:val="24"/>
        </w:rPr>
        <w:t xml:space="preserve"> </w:t>
      </w:r>
      <w:r w:rsidRPr="009A08E1">
        <w:rPr>
          <w:color w:val="000000" w:themeColor="text1"/>
          <w:sz w:val="24"/>
          <w:szCs w:val="24"/>
        </w:rPr>
        <w:t>está</w:t>
      </w:r>
      <w:r w:rsidRPr="009A08E1">
        <w:rPr>
          <w:color w:val="000000" w:themeColor="text1"/>
          <w:spacing w:val="1"/>
          <w:sz w:val="24"/>
          <w:szCs w:val="24"/>
        </w:rPr>
        <w:t xml:space="preserve"> </w:t>
      </w:r>
      <w:r w:rsidRPr="009A08E1">
        <w:rPr>
          <w:color w:val="000000" w:themeColor="text1"/>
          <w:sz w:val="24"/>
          <w:szCs w:val="24"/>
        </w:rPr>
        <w:t>obligado</w:t>
      </w:r>
      <w:r w:rsidRPr="009A08E1">
        <w:rPr>
          <w:color w:val="000000" w:themeColor="text1"/>
          <w:spacing w:val="1"/>
          <w:sz w:val="24"/>
          <w:szCs w:val="24"/>
        </w:rPr>
        <w:t xml:space="preserve"> </w:t>
      </w:r>
      <w:r w:rsidRPr="009A08E1">
        <w:rPr>
          <w:color w:val="000000" w:themeColor="text1"/>
          <w:sz w:val="24"/>
          <w:szCs w:val="24"/>
        </w:rPr>
        <w:t>a</w:t>
      </w:r>
      <w:r w:rsidRPr="009A08E1">
        <w:rPr>
          <w:color w:val="000000" w:themeColor="text1"/>
          <w:spacing w:val="1"/>
          <w:sz w:val="24"/>
          <w:szCs w:val="24"/>
        </w:rPr>
        <w:t xml:space="preserve"> </w:t>
      </w:r>
      <w:r w:rsidRPr="009A08E1">
        <w:rPr>
          <w:color w:val="000000" w:themeColor="text1"/>
          <w:sz w:val="24"/>
          <w:szCs w:val="24"/>
        </w:rPr>
        <w:t>ejecutar</w:t>
      </w:r>
      <w:r w:rsidRPr="009A08E1">
        <w:rPr>
          <w:color w:val="000000" w:themeColor="text1"/>
          <w:spacing w:val="1"/>
          <w:sz w:val="24"/>
          <w:szCs w:val="24"/>
        </w:rPr>
        <w:t xml:space="preserve"> </w:t>
      </w:r>
      <w:r w:rsidRPr="009A08E1">
        <w:rPr>
          <w:color w:val="000000" w:themeColor="text1"/>
          <w:sz w:val="24"/>
          <w:szCs w:val="24"/>
        </w:rPr>
        <w:t>las</w:t>
      </w:r>
      <w:r w:rsidRPr="009A08E1">
        <w:rPr>
          <w:color w:val="000000" w:themeColor="text1"/>
          <w:spacing w:val="1"/>
          <w:sz w:val="24"/>
          <w:szCs w:val="24"/>
        </w:rPr>
        <w:t xml:space="preserve"> </w:t>
      </w:r>
      <w:r w:rsidRPr="009A08E1">
        <w:rPr>
          <w:color w:val="000000" w:themeColor="text1"/>
          <w:sz w:val="24"/>
          <w:szCs w:val="24"/>
        </w:rPr>
        <w:t>mayores</w:t>
      </w:r>
      <w:r w:rsidRPr="009A08E1">
        <w:rPr>
          <w:color w:val="000000" w:themeColor="text1"/>
          <w:spacing w:val="1"/>
          <w:sz w:val="24"/>
          <w:szCs w:val="24"/>
        </w:rPr>
        <w:t xml:space="preserve"> </w:t>
      </w:r>
      <w:r w:rsidRPr="009A08E1">
        <w:rPr>
          <w:color w:val="000000" w:themeColor="text1"/>
          <w:sz w:val="24"/>
          <w:szCs w:val="24"/>
        </w:rPr>
        <w:t>cantidades</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1"/>
          <w:sz w:val="24"/>
          <w:szCs w:val="24"/>
        </w:rPr>
        <w:t xml:space="preserve"> </w:t>
      </w:r>
      <w:r w:rsidRPr="009A08E1">
        <w:rPr>
          <w:color w:val="000000" w:themeColor="text1"/>
          <w:sz w:val="24"/>
          <w:szCs w:val="24"/>
        </w:rPr>
        <w:t>obra</w:t>
      </w:r>
      <w:r w:rsidRPr="009A08E1">
        <w:rPr>
          <w:color w:val="000000" w:themeColor="text1"/>
          <w:spacing w:val="1"/>
          <w:sz w:val="24"/>
          <w:szCs w:val="24"/>
        </w:rPr>
        <w:t xml:space="preserve"> </w:t>
      </w:r>
      <w:r w:rsidRPr="009A08E1">
        <w:rPr>
          <w:color w:val="000000" w:themeColor="text1"/>
          <w:sz w:val="24"/>
          <w:szCs w:val="24"/>
        </w:rPr>
        <w:t>que</w:t>
      </w:r>
      <w:r w:rsidRPr="009A08E1">
        <w:rPr>
          <w:color w:val="000000" w:themeColor="text1"/>
          <w:spacing w:val="1"/>
          <w:sz w:val="24"/>
          <w:szCs w:val="24"/>
        </w:rPr>
        <w:t xml:space="preserve"> </w:t>
      </w:r>
      <w:r w:rsidRPr="009A08E1">
        <w:rPr>
          <w:color w:val="000000" w:themeColor="text1"/>
          <w:sz w:val="24"/>
          <w:szCs w:val="24"/>
        </w:rPr>
        <w:t>resulten</w:t>
      </w:r>
      <w:r w:rsidRPr="009A08E1">
        <w:rPr>
          <w:color w:val="000000" w:themeColor="text1"/>
          <w:spacing w:val="1"/>
          <w:sz w:val="24"/>
          <w:szCs w:val="24"/>
        </w:rPr>
        <w:t xml:space="preserve"> </w:t>
      </w:r>
      <w:r w:rsidRPr="009A08E1">
        <w:rPr>
          <w:color w:val="000000" w:themeColor="text1"/>
          <w:sz w:val="24"/>
          <w:szCs w:val="24"/>
        </w:rPr>
        <w:t>necesarias para la ejecución del objeto contractual, a los mismos precios contenidos en la</w:t>
      </w:r>
      <w:r w:rsidRPr="009A08E1">
        <w:rPr>
          <w:color w:val="000000" w:themeColor="text1"/>
          <w:spacing w:val="1"/>
          <w:sz w:val="24"/>
          <w:szCs w:val="24"/>
        </w:rPr>
        <w:t xml:space="preserve"> </w:t>
      </w:r>
      <w:r w:rsidRPr="009A08E1">
        <w:rPr>
          <w:color w:val="000000" w:themeColor="text1"/>
          <w:sz w:val="24"/>
          <w:szCs w:val="24"/>
        </w:rPr>
        <w:t>“Propuesta</w:t>
      </w:r>
      <w:r w:rsidRPr="009A08E1">
        <w:rPr>
          <w:color w:val="000000" w:themeColor="text1"/>
          <w:spacing w:val="-4"/>
          <w:sz w:val="24"/>
          <w:szCs w:val="24"/>
        </w:rPr>
        <w:t xml:space="preserve"> </w:t>
      </w:r>
      <w:r w:rsidRPr="009A08E1">
        <w:rPr>
          <w:color w:val="000000" w:themeColor="text1"/>
          <w:sz w:val="24"/>
          <w:szCs w:val="24"/>
        </w:rPr>
        <w:t>Económica”,</w:t>
      </w:r>
      <w:r w:rsidRPr="009A08E1">
        <w:rPr>
          <w:color w:val="000000" w:themeColor="text1"/>
          <w:spacing w:val="-2"/>
          <w:sz w:val="24"/>
          <w:szCs w:val="24"/>
        </w:rPr>
        <w:t xml:space="preserve"> </w:t>
      </w:r>
      <w:r w:rsidRPr="009A08E1">
        <w:rPr>
          <w:color w:val="000000" w:themeColor="text1"/>
          <w:sz w:val="24"/>
          <w:szCs w:val="24"/>
        </w:rPr>
        <w:t>previa</w:t>
      </w:r>
      <w:r w:rsidRPr="009A08E1">
        <w:rPr>
          <w:color w:val="000000" w:themeColor="text1"/>
          <w:spacing w:val="1"/>
          <w:sz w:val="24"/>
          <w:szCs w:val="24"/>
        </w:rPr>
        <w:t xml:space="preserve"> </w:t>
      </w:r>
      <w:r w:rsidRPr="009A08E1">
        <w:rPr>
          <w:color w:val="000000" w:themeColor="text1"/>
          <w:sz w:val="24"/>
          <w:szCs w:val="24"/>
        </w:rPr>
        <w:t>autorización de</w:t>
      </w:r>
      <w:r w:rsidRPr="009A08E1">
        <w:rPr>
          <w:color w:val="000000" w:themeColor="text1"/>
          <w:spacing w:val="-3"/>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interventoría</w:t>
      </w:r>
      <w:r w:rsidRPr="009A08E1">
        <w:rPr>
          <w:color w:val="000000" w:themeColor="text1"/>
          <w:spacing w:val="-4"/>
          <w:sz w:val="24"/>
          <w:szCs w:val="24"/>
        </w:rPr>
        <w:t xml:space="preserve"> </w:t>
      </w:r>
      <w:r w:rsidRPr="009A08E1">
        <w:rPr>
          <w:color w:val="000000" w:themeColor="text1"/>
          <w:sz w:val="24"/>
          <w:szCs w:val="24"/>
        </w:rPr>
        <w:t>y</w:t>
      </w:r>
      <w:r w:rsidRPr="009A08E1">
        <w:rPr>
          <w:color w:val="000000" w:themeColor="text1"/>
          <w:spacing w:val="-2"/>
          <w:sz w:val="24"/>
          <w:szCs w:val="24"/>
        </w:rPr>
        <w:t xml:space="preserve"> </w:t>
      </w:r>
      <w:r w:rsidRPr="009A08E1">
        <w:rPr>
          <w:color w:val="000000" w:themeColor="text1"/>
          <w:sz w:val="24"/>
          <w:szCs w:val="24"/>
        </w:rPr>
        <w:t>de la UG FFIE.</w:t>
      </w:r>
    </w:p>
    <w:p w14:paraId="78E2851D" w14:textId="77777777" w:rsidR="007540AB" w:rsidRPr="009A08E1" w:rsidRDefault="007540AB" w:rsidP="0029750E">
      <w:pPr>
        <w:ind w:left="284"/>
        <w:jc w:val="both"/>
        <w:rPr>
          <w:color w:val="000000" w:themeColor="text1"/>
          <w:sz w:val="24"/>
          <w:szCs w:val="24"/>
        </w:rPr>
      </w:pPr>
    </w:p>
    <w:p w14:paraId="55CF599A" w14:textId="77777777" w:rsidR="007540AB" w:rsidRPr="009A08E1" w:rsidRDefault="007540AB" w:rsidP="0029750E">
      <w:pPr>
        <w:jc w:val="both"/>
        <w:rPr>
          <w:color w:val="000000" w:themeColor="text1"/>
          <w:sz w:val="24"/>
          <w:szCs w:val="24"/>
        </w:rPr>
      </w:pPr>
      <w:r w:rsidRPr="009A08E1">
        <w:rPr>
          <w:color w:val="000000" w:themeColor="text1"/>
          <w:sz w:val="24"/>
          <w:szCs w:val="24"/>
        </w:rPr>
        <w:t>Si con ocasión de la ejecución contractual se hace necesario balancear el contrato y producto</w:t>
      </w:r>
      <w:r w:rsidRPr="009A08E1">
        <w:rPr>
          <w:color w:val="000000" w:themeColor="text1"/>
          <w:spacing w:val="1"/>
          <w:sz w:val="24"/>
          <w:szCs w:val="24"/>
        </w:rPr>
        <w:t xml:space="preserve"> </w:t>
      </w:r>
      <w:r w:rsidRPr="009A08E1">
        <w:rPr>
          <w:color w:val="000000" w:themeColor="text1"/>
          <w:sz w:val="24"/>
          <w:szCs w:val="24"/>
        </w:rPr>
        <w:t>de este ejercicio, resultan mayores cantidades de obra o ítem no previstos (para los ítem no</w:t>
      </w:r>
      <w:r w:rsidRPr="009A08E1">
        <w:rPr>
          <w:color w:val="000000" w:themeColor="text1"/>
          <w:spacing w:val="1"/>
          <w:sz w:val="24"/>
          <w:szCs w:val="24"/>
        </w:rPr>
        <w:t xml:space="preserve"> </w:t>
      </w:r>
      <w:r w:rsidRPr="009A08E1">
        <w:rPr>
          <w:color w:val="000000" w:themeColor="text1"/>
          <w:sz w:val="24"/>
          <w:szCs w:val="24"/>
        </w:rPr>
        <w:t>previstos se aplica el procedimiento Ítems o actividades no previstas) que no alteran el valor</w:t>
      </w:r>
      <w:r w:rsidRPr="009A08E1">
        <w:rPr>
          <w:color w:val="000000" w:themeColor="text1"/>
          <w:spacing w:val="1"/>
          <w:sz w:val="24"/>
          <w:szCs w:val="24"/>
        </w:rPr>
        <w:t xml:space="preserve"> </w:t>
      </w:r>
      <w:r w:rsidRPr="009A08E1">
        <w:rPr>
          <w:color w:val="000000" w:themeColor="text1"/>
          <w:sz w:val="24"/>
          <w:szCs w:val="24"/>
        </w:rPr>
        <w:t>inicial</w:t>
      </w:r>
      <w:r w:rsidRPr="009A08E1">
        <w:rPr>
          <w:color w:val="000000" w:themeColor="text1"/>
          <w:spacing w:val="1"/>
          <w:sz w:val="24"/>
          <w:szCs w:val="24"/>
        </w:rPr>
        <w:t xml:space="preserve"> </w:t>
      </w:r>
      <w:r w:rsidRPr="009A08E1">
        <w:rPr>
          <w:color w:val="000000" w:themeColor="text1"/>
          <w:sz w:val="24"/>
          <w:szCs w:val="24"/>
        </w:rPr>
        <w:t>estimado</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1"/>
          <w:sz w:val="24"/>
          <w:szCs w:val="24"/>
        </w:rPr>
        <w:t xml:space="preserve"> </w:t>
      </w:r>
      <w:r w:rsidRPr="009A08E1">
        <w:rPr>
          <w:color w:val="000000" w:themeColor="text1"/>
          <w:sz w:val="24"/>
          <w:szCs w:val="24"/>
        </w:rPr>
        <w:t>mismo,</w:t>
      </w:r>
      <w:r w:rsidRPr="009A08E1">
        <w:rPr>
          <w:color w:val="000000" w:themeColor="text1"/>
          <w:spacing w:val="1"/>
          <w:sz w:val="24"/>
          <w:szCs w:val="24"/>
        </w:rPr>
        <w:t xml:space="preserve"> </w:t>
      </w:r>
      <w:r w:rsidRPr="009A08E1">
        <w:rPr>
          <w:color w:val="000000" w:themeColor="text1"/>
          <w:sz w:val="24"/>
          <w:szCs w:val="24"/>
        </w:rPr>
        <w:t>su</w:t>
      </w:r>
      <w:r w:rsidRPr="009A08E1">
        <w:rPr>
          <w:color w:val="000000" w:themeColor="text1"/>
          <w:spacing w:val="1"/>
          <w:sz w:val="24"/>
          <w:szCs w:val="24"/>
        </w:rPr>
        <w:t xml:space="preserve"> </w:t>
      </w:r>
      <w:r w:rsidRPr="009A08E1">
        <w:rPr>
          <w:color w:val="000000" w:themeColor="text1"/>
          <w:sz w:val="24"/>
          <w:szCs w:val="24"/>
        </w:rPr>
        <w:t>ejecución</w:t>
      </w:r>
      <w:r w:rsidRPr="009A08E1">
        <w:rPr>
          <w:color w:val="000000" w:themeColor="text1"/>
          <w:spacing w:val="1"/>
          <w:sz w:val="24"/>
          <w:szCs w:val="24"/>
        </w:rPr>
        <w:t xml:space="preserve"> </w:t>
      </w:r>
      <w:r w:rsidRPr="009A08E1">
        <w:rPr>
          <w:color w:val="000000" w:themeColor="text1"/>
          <w:sz w:val="24"/>
          <w:szCs w:val="24"/>
        </w:rPr>
        <w:t>podrá</w:t>
      </w:r>
      <w:r w:rsidRPr="009A08E1">
        <w:rPr>
          <w:color w:val="000000" w:themeColor="text1"/>
          <w:spacing w:val="1"/>
          <w:sz w:val="24"/>
          <w:szCs w:val="24"/>
        </w:rPr>
        <w:t xml:space="preserve"> </w:t>
      </w:r>
      <w:r w:rsidRPr="009A08E1">
        <w:rPr>
          <w:color w:val="000000" w:themeColor="text1"/>
          <w:sz w:val="24"/>
          <w:szCs w:val="24"/>
        </w:rPr>
        <w:t>autorizarse</w:t>
      </w:r>
      <w:r w:rsidRPr="009A08E1">
        <w:rPr>
          <w:color w:val="000000" w:themeColor="text1"/>
          <w:spacing w:val="1"/>
          <w:sz w:val="24"/>
          <w:szCs w:val="24"/>
        </w:rPr>
        <w:t xml:space="preserve"> </w:t>
      </w:r>
      <w:r w:rsidRPr="009A08E1">
        <w:rPr>
          <w:color w:val="000000" w:themeColor="text1"/>
          <w:sz w:val="24"/>
          <w:szCs w:val="24"/>
        </w:rPr>
        <w:t>y</w:t>
      </w:r>
      <w:r w:rsidRPr="009A08E1">
        <w:rPr>
          <w:color w:val="000000" w:themeColor="text1"/>
          <w:spacing w:val="1"/>
          <w:sz w:val="24"/>
          <w:szCs w:val="24"/>
        </w:rPr>
        <w:t xml:space="preserve"> </w:t>
      </w:r>
      <w:r w:rsidRPr="009A08E1">
        <w:rPr>
          <w:color w:val="000000" w:themeColor="text1"/>
          <w:sz w:val="24"/>
          <w:szCs w:val="24"/>
        </w:rPr>
        <w:t>formalizarse</w:t>
      </w:r>
      <w:r w:rsidRPr="009A08E1">
        <w:rPr>
          <w:color w:val="000000" w:themeColor="text1"/>
          <w:spacing w:val="1"/>
          <w:sz w:val="24"/>
          <w:szCs w:val="24"/>
        </w:rPr>
        <w:t xml:space="preserve"> </w:t>
      </w:r>
      <w:r w:rsidRPr="009A08E1">
        <w:rPr>
          <w:color w:val="000000" w:themeColor="text1"/>
          <w:sz w:val="24"/>
          <w:szCs w:val="24"/>
        </w:rPr>
        <w:t>mediante</w:t>
      </w:r>
      <w:r w:rsidRPr="009A08E1">
        <w:rPr>
          <w:color w:val="000000" w:themeColor="text1"/>
          <w:spacing w:val="1"/>
          <w:sz w:val="24"/>
          <w:szCs w:val="24"/>
        </w:rPr>
        <w:t xml:space="preserve"> </w:t>
      </w:r>
      <w:r w:rsidRPr="009A08E1">
        <w:rPr>
          <w:color w:val="000000" w:themeColor="text1"/>
          <w:sz w:val="24"/>
          <w:szCs w:val="24"/>
        </w:rPr>
        <w:t>la</w:t>
      </w:r>
      <w:r w:rsidRPr="009A08E1">
        <w:rPr>
          <w:color w:val="000000" w:themeColor="text1"/>
          <w:spacing w:val="1"/>
          <w:sz w:val="24"/>
          <w:szCs w:val="24"/>
        </w:rPr>
        <w:t xml:space="preserve"> </w:t>
      </w:r>
      <w:r w:rsidRPr="009A08E1">
        <w:rPr>
          <w:color w:val="000000" w:themeColor="text1"/>
          <w:sz w:val="24"/>
          <w:szCs w:val="24"/>
        </w:rPr>
        <w:t>suscripción de un acta de mayores o menores cantidades o compensación, según corresponda,</w:t>
      </w:r>
      <w:r w:rsidRPr="009A08E1">
        <w:rPr>
          <w:color w:val="000000" w:themeColor="text1"/>
          <w:spacing w:val="-46"/>
          <w:sz w:val="24"/>
          <w:szCs w:val="24"/>
        </w:rPr>
        <w:t xml:space="preserve"> </w:t>
      </w:r>
      <w:r w:rsidRPr="009A08E1">
        <w:rPr>
          <w:color w:val="000000" w:themeColor="text1"/>
          <w:sz w:val="24"/>
          <w:szCs w:val="24"/>
        </w:rPr>
        <w:t>suscrita</w:t>
      </w:r>
      <w:r w:rsidRPr="009A08E1">
        <w:rPr>
          <w:color w:val="000000" w:themeColor="text1"/>
          <w:spacing w:val="-4"/>
          <w:sz w:val="24"/>
          <w:szCs w:val="24"/>
        </w:rPr>
        <w:t xml:space="preserve"> </w:t>
      </w:r>
      <w:r w:rsidRPr="009A08E1">
        <w:rPr>
          <w:color w:val="000000" w:themeColor="text1"/>
          <w:sz w:val="24"/>
          <w:szCs w:val="24"/>
        </w:rPr>
        <w:t>entre</w:t>
      </w:r>
      <w:r w:rsidRPr="009A08E1">
        <w:rPr>
          <w:color w:val="000000" w:themeColor="text1"/>
          <w:spacing w:val="-3"/>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interventor</w:t>
      </w:r>
      <w:r w:rsidRPr="009A08E1">
        <w:rPr>
          <w:color w:val="000000" w:themeColor="text1"/>
          <w:spacing w:val="-1"/>
          <w:sz w:val="24"/>
          <w:szCs w:val="24"/>
        </w:rPr>
        <w:t xml:space="preserve"> </w:t>
      </w:r>
      <w:r w:rsidRPr="009A08E1">
        <w:rPr>
          <w:color w:val="000000" w:themeColor="text1"/>
          <w:sz w:val="24"/>
          <w:szCs w:val="24"/>
        </w:rPr>
        <w:t>y</w:t>
      </w:r>
      <w:r w:rsidRPr="009A08E1">
        <w:rPr>
          <w:color w:val="000000" w:themeColor="text1"/>
          <w:spacing w:val="-1"/>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contratista,</w:t>
      </w:r>
      <w:r w:rsidRPr="009A08E1">
        <w:rPr>
          <w:color w:val="000000" w:themeColor="text1"/>
          <w:spacing w:val="-2"/>
          <w:sz w:val="24"/>
          <w:szCs w:val="24"/>
        </w:rPr>
        <w:t xml:space="preserve"> </w:t>
      </w:r>
      <w:r w:rsidRPr="009A08E1">
        <w:rPr>
          <w:color w:val="000000" w:themeColor="text1"/>
          <w:sz w:val="24"/>
          <w:szCs w:val="24"/>
        </w:rPr>
        <w:t>con</w:t>
      </w:r>
      <w:r w:rsidRPr="009A08E1">
        <w:rPr>
          <w:color w:val="000000" w:themeColor="text1"/>
          <w:spacing w:val="1"/>
          <w:sz w:val="24"/>
          <w:szCs w:val="24"/>
        </w:rPr>
        <w:t xml:space="preserve"> </w:t>
      </w:r>
      <w:r w:rsidRPr="009A08E1">
        <w:rPr>
          <w:color w:val="000000" w:themeColor="text1"/>
          <w:sz w:val="24"/>
          <w:szCs w:val="24"/>
        </w:rPr>
        <w:t>la</w:t>
      </w:r>
      <w:r w:rsidRPr="009A08E1">
        <w:rPr>
          <w:color w:val="000000" w:themeColor="text1"/>
          <w:spacing w:val="1"/>
          <w:sz w:val="24"/>
          <w:szCs w:val="24"/>
        </w:rPr>
        <w:t xml:space="preserve"> </w:t>
      </w:r>
      <w:r w:rsidRPr="009A08E1">
        <w:rPr>
          <w:color w:val="000000" w:themeColor="text1"/>
          <w:sz w:val="24"/>
          <w:szCs w:val="24"/>
        </w:rPr>
        <w:t>autorización</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4"/>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UG-FFIE.</w:t>
      </w:r>
    </w:p>
    <w:p w14:paraId="29D65473" w14:textId="77777777" w:rsidR="007540AB" w:rsidRPr="009A08E1" w:rsidRDefault="007540AB" w:rsidP="0029750E">
      <w:pPr>
        <w:ind w:left="284"/>
        <w:jc w:val="both"/>
        <w:rPr>
          <w:color w:val="000000" w:themeColor="text1"/>
          <w:sz w:val="24"/>
          <w:szCs w:val="24"/>
        </w:rPr>
      </w:pPr>
    </w:p>
    <w:p w14:paraId="696D9007" w14:textId="77777777" w:rsidR="0026605B" w:rsidRPr="009A08E1" w:rsidRDefault="007540AB" w:rsidP="0029750E">
      <w:pPr>
        <w:jc w:val="both"/>
        <w:rPr>
          <w:color w:val="000000" w:themeColor="text1"/>
          <w:sz w:val="24"/>
          <w:szCs w:val="24"/>
        </w:rPr>
      </w:pPr>
      <w:r w:rsidRPr="009A08E1">
        <w:rPr>
          <w:color w:val="000000" w:themeColor="text1"/>
          <w:sz w:val="24"/>
          <w:szCs w:val="24"/>
        </w:rPr>
        <w:t>Cuando las mayores cantidades de obra y/o ítem no previstos impliquen el aumento del valor</w:t>
      </w:r>
      <w:r w:rsidRPr="009A08E1">
        <w:rPr>
          <w:color w:val="000000" w:themeColor="text1"/>
          <w:spacing w:val="1"/>
          <w:sz w:val="24"/>
          <w:szCs w:val="24"/>
        </w:rPr>
        <w:t xml:space="preserve"> </w:t>
      </w:r>
      <w:r w:rsidRPr="009A08E1">
        <w:rPr>
          <w:color w:val="000000" w:themeColor="text1"/>
          <w:sz w:val="24"/>
          <w:szCs w:val="24"/>
        </w:rPr>
        <w:t>estimado</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1"/>
          <w:sz w:val="24"/>
          <w:szCs w:val="24"/>
        </w:rPr>
        <w:t xml:space="preserve"> </w:t>
      </w:r>
      <w:r w:rsidRPr="009A08E1">
        <w:rPr>
          <w:color w:val="000000" w:themeColor="text1"/>
          <w:sz w:val="24"/>
          <w:szCs w:val="24"/>
        </w:rPr>
        <w:t>contrato,</w:t>
      </w:r>
      <w:r w:rsidRPr="009A08E1">
        <w:rPr>
          <w:color w:val="000000" w:themeColor="text1"/>
          <w:spacing w:val="1"/>
          <w:sz w:val="24"/>
          <w:szCs w:val="24"/>
        </w:rPr>
        <w:t xml:space="preserve"> </w:t>
      </w:r>
      <w:r w:rsidRPr="009A08E1">
        <w:rPr>
          <w:color w:val="000000" w:themeColor="text1"/>
          <w:sz w:val="24"/>
          <w:szCs w:val="24"/>
        </w:rPr>
        <w:t>será</w:t>
      </w:r>
      <w:r w:rsidRPr="009A08E1">
        <w:rPr>
          <w:color w:val="000000" w:themeColor="text1"/>
          <w:spacing w:val="1"/>
          <w:sz w:val="24"/>
          <w:szCs w:val="24"/>
        </w:rPr>
        <w:t xml:space="preserve"> </w:t>
      </w:r>
      <w:r w:rsidRPr="009A08E1">
        <w:rPr>
          <w:color w:val="000000" w:themeColor="text1"/>
          <w:sz w:val="24"/>
          <w:szCs w:val="24"/>
        </w:rPr>
        <w:t>necesaria</w:t>
      </w:r>
      <w:r w:rsidRPr="009A08E1">
        <w:rPr>
          <w:color w:val="000000" w:themeColor="text1"/>
          <w:spacing w:val="1"/>
          <w:sz w:val="24"/>
          <w:szCs w:val="24"/>
        </w:rPr>
        <w:t xml:space="preserve"> </w:t>
      </w:r>
      <w:r w:rsidRPr="009A08E1">
        <w:rPr>
          <w:color w:val="000000" w:themeColor="text1"/>
          <w:sz w:val="24"/>
          <w:szCs w:val="24"/>
        </w:rPr>
        <w:t>la</w:t>
      </w:r>
      <w:r w:rsidRPr="009A08E1">
        <w:rPr>
          <w:color w:val="000000" w:themeColor="text1"/>
          <w:spacing w:val="1"/>
          <w:sz w:val="24"/>
          <w:szCs w:val="24"/>
        </w:rPr>
        <w:t xml:space="preserve"> </w:t>
      </w:r>
      <w:r w:rsidRPr="009A08E1">
        <w:rPr>
          <w:color w:val="000000" w:themeColor="text1"/>
          <w:sz w:val="24"/>
          <w:szCs w:val="24"/>
        </w:rPr>
        <w:t>modificación</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1"/>
          <w:sz w:val="24"/>
          <w:szCs w:val="24"/>
        </w:rPr>
        <w:t xml:space="preserve"> </w:t>
      </w:r>
      <w:r w:rsidRPr="009A08E1">
        <w:rPr>
          <w:color w:val="000000" w:themeColor="text1"/>
          <w:sz w:val="24"/>
          <w:szCs w:val="24"/>
        </w:rPr>
        <w:t>contrato,</w:t>
      </w:r>
      <w:r w:rsidRPr="009A08E1">
        <w:rPr>
          <w:color w:val="000000" w:themeColor="text1"/>
          <w:spacing w:val="1"/>
          <w:sz w:val="24"/>
          <w:szCs w:val="24"/>
        </w:rPr>
        <w:t xml:space="preserve"> </w:t>
      </w:r>
      <w:r w:rsidRPr="009A08E1">
        <w:rPr>
          <w:color w:val="000000" w:themeColor="text1"/>
          <w:sz w:val="24"/>
          <w:szCs w:val="24"/>
        </w:rPr>
        <w:t>previa</w:t>
      </w:r>
      <w:r w:rsidRPr="009A08E1">
        <w:rPr>
          <w:color w:val="000000" w:themeColor="text1"/>
          <w:spacing w:val="1"/>
          <w:sz w:val="24"/>
          <w:szCs w:val="24"/>
        </w:rPr>
        <w:t xml:space="preserve"> </w:t>
      </w:r>
      <w:r w:rsidRPr="009A08E1">
        <w:rPr>
          <w:color w:val="000000" w:themeColor="text1"/>
          <w:sz w:val="24"/>
          <w:szCs w:val="24"/>
        </w:rPr>
        <w:t>expedición</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46"/>
          <w:sz w:val="24"/>
          <w:szCs w:val="24"/>
        </w:rPr>
        <w:t xml:space="preserve"> </w:t>
      </w:r>
      <w:r w:rsidRPr="009A08E1">
        <w:rPr>
          <w:color w:val="000000" w:themeColor="text1"/>
          <w:sz w:val="24"/>
          <w:szCs w:val="24"/>
        </w:rPr>
        <w:t>documento</w:t>
      </w:r>
      <w:r w:rsidRPr="009A08E1">
        <w:rPr>
          <w:color w:val="000000" w:themeColor="text1"/>
          <w:spacing w:val="-3"/>
          <w:sz w:val="24"/>
          <w:szCs w:val="24"/>
        </w:rPr>
        <w:t xml:space="preserve"> </w:t>
      </w:r>
      <w:r w:rsidRPr="009A08E1">
        <w:rPr>
          <w:color w:val="000000" w:themeColor="text1"/>
          <w:sz w:val="24"/>
          <w:szCs w:val="24"/>
        </w:rPr>
        <w:t>de</w:t>
      </w:r>
      <w:r w:rsidRPr="009A08E1">
        <w:rPr>
          <w:color w:val="000000" w:themeColor="text1"/>
          <w:spacing w:val="-3"/>
          <w:sz w:val="24"/>
          <w:szCs w:val="24"/>
        </w:rPr>
        <w:t xml:space="preserve"> </w:t>
      </w:r>
      <w:r w:rsidRPr="009A08E1">
        <w:rPr>
          <w:color w:val="000000" w:themeColor="text1"/>
          <w:sz w:val="24"/>
          <w:szCs w:val="24"/>
        </w:rPr>
        <w:t>disponibilidad</w:t>
      </w:r>
      <w:r w:rsidRPr="009A08E1">
        <w:rPr>
          <w:color w:val="000000" w:themeColor="text1"/>
          <w:spacing w:val="1"/>
          <w:sz w:val="24"/>
          <w:szCs w:val="24"/>
        </w:rPr>
        <w:t xml:space="preserve"> </w:t>
      </w:r>
      <w:r w:rsidRPr="009A08E1">
        <w:rPr>
          <w:color w:val="000000" w:themeColor="text1"/>
          <w:sz w:val="24"/>
          <w:szCs w:val="24"/>
        </w:rPr>
        <w:t>presupuestal</w:t>
      </w:r>
      <w:r w:rsidRPr="009A08E1">
        <w:rPr>
          <w:color w:val="000000" w:themeColor="text1"/>
          <w:spacing w:val="-3"/>
          <w:sz w:val="24"/>
          <w:szCs w:val="24"/>
        </w:rPr>
        <w:t xml:space="preserve"> </w:t>
      </w:r>
      <w:r w:rsidRPr="009A08E1">
        <w:rPr>
          <w:color w:val="000000" w:themeColor="text1"/>
          <w:sz w:val="24"/>
          <w:szCs w:val="24"/>
        </w:rPr>
        <w:t>(DDP) que</w:t>
      </w:r>
      <w:r w:rsidRPr="009A08E1">
        <w:rPr>
          <w:color w:val="000000" w:themeColor="text1"/>
          <w:spacing w:val="-3"/>
          <w:sz w:val="24"/>
          <w:szCs w:val="24"/>
        </w:rPr>
        <w:t xml:space="preserve"> </w:t>
      </w:r>
      <w:r w:rsidRPr="009A08E1">
        <w:rPr>
          <w:color w:val="000000" w:themeColor="text1"/>
          <w:sz w:val="24"/>
          <w:szCs w:val="24"/>
        </w:rPr>
        <w:t>las ampare.</w:t>
      </w:r>
    </w:p>
    <w:p w14:paraId="1A573721" w14:textId="77777777" w:rsidR="0026605B" w:rsidRPr="009A08E1" w:rsidRDefault="0026605B" w:rsidP="0029750E">
      <w:pPr>
        <w:ind w:left="284"/>
        <w:jc w:val="both"/>
        <w:rPr>
          <w:color w:val="000000" w:themeColor="text1"/>
          <w:sz w:val="24"/>
          <w:szCs w:val="24"/>
        </w:rPr>
      </w:pPr>
    </w:p>
    <w:p w14:paraId="2F3BFB51" w14:textId="1D1EFB5B" w:rsidR="0026605B" w:rsidRPr="009A08E1" w:rsidRDefault="007540AB" w:rsidP="0029750E">
      <w:pPr>
        <w:jc w:val="both"/>
        <w:rPr>
          <w:color w:val="000000" w:themeColor="text1"/>
          <w:sz w:val="24"/>
          <w:szCs w:val="24"/>
        </w:rPr>
      </w:pPr>
      <w:r w:rsidRPr="009A08E1">
        <w:rPr>
          <w:color w:val="000000" w:themeColor="text1"/>
          <w:sz w:val="24"/>
          <w:szCs w:val="24"/>
        </w:rPr>
        <w:t>Para</w:t>
      </w:r>
      <w:r w:rsidRPr="009A08E1">
        <w:rPr>
          <w:color w:val="000000" w:themeColor="text1"/>
          <w:spacing w:val="27"/>
          <w:sz w:val="24"/>
          <w:szCs w:val="24"/>
        </w:rPr>
        <w:t xml:space="preserve"> </w:t>
      </w:r>
      <w:r w:rsidRPr="009A08E1">
        <w:rPr>
          <w:color w:val="000000" w:themeColor="text1"/>
          <w:sz w:val="24"/>
          <w:szCs w:val="24"/>
        </w:rPr>
        <w:t>los</w:t>
      </w:r>
      <w:r w:rsidRPr="009A08E1">
        <w:rPr>
          <w:color w:val="000000" w:themeColor="text1"/>
          <w:spacing w:val="31"/>
          <w:sz w:val="24"/>
          <w:szCs w:val="24"/>
        </w:rPr>
        <w:t xml:space="preserve"> </w:t>
      </w:r>
      <w:r w:rsidRPr="009A08E1">
        <w:rPr>
          <w:color w:val="000000" w:themeColor="text1"/>
          <w:sz w:val="24"/>
          <w:szCs w:val="24"/>
        </w:rPr>
        <w:t>contratos</w:t>
      </w:r>
      <w:r w:rsidRPr="009A08E1">
        <w:rPr>
          <w:color w:val="000000" w:themeColor="text1"/>
          <w:spacing w:val="31"/>
          <w:sz w:val="24"/>
          <w:szCs w:val="24"/>
        </w:rPr>
        <w:t xml:space="preserve"> </w:t>
      </w:r>
      <w:r w:rsidRPr="009A08E1">
        <w:rPr>
          <w:color w:val="000000" w:themeColor="text1"/>
          <w:sz w:val="24"/>
          <w:szCs w:val="24"/>
        </w:rPr>
        <w:t>que</w:t>
      </w:r>
      <w:r w:rsidRPr="009A08E1">
        <w:rPr>
          <w:color w:val="000000" w:themeColor="text1"/>
          <w:spacing w:val="27"/>
          <w:sz w:val="24"/>
          <w:szCs w:val="24"/>
        </w:rPr>
        <w:t xml:space="preserve"> </w:t>
      </w:r>
      <w:r w:rsidRPr="009A08E1">
        <w:rPr>
          <w:color w:val="000000" w:themeColor="text1"/>
          <w:sz w:val="24"/>
          <w:szCs w:val="24"/>
        </w:rPr>
        <w:t>incluyan</w:t>
      </w:r>
      <w:r w:rsidRPr="009A08E1">
        <w:rPr>
          <w:color w:val="000000" w:themeColor="text1"/>
          <w:spacing w:val="31"/>
          <w:sz w:val="24"/>
          <w:szCs w:val="24"/>
        </w:rPr>
        <w:t xml:space="preserve"> </w:t>
      </w:r>
      <w:r w:rsidRPr="009A08E1">
        <w:rPr>
          <w:color w:val="000000" w:themeColor="text1"/>
          <w:sz w:val="24"/>
          <w:szCs w:val="24"/>
        </w:rPr>
        <w:t>fase</w:t>
      </w:r>
      <w:r w:rsidRPr="009A08E1">
        <w:rPr>
          <w:color w:val="000000" w:themeColor="text1"/>
          <w:spacing w:val="28"/>
          <w:sz w:val="24"/>
          <w:szCs w:val="24"/>
        </w:rPr>
        <w:t xml:space="preserve"> </w:t>
      </w:r>
      <w:r w:rsidRPr="009A08E1">
        <w:rPr>
          <w:color w:val="000000" w:themeColor="text1"/>
          <w:sz w:val="24"/>
          <w:szCs w:val="24"/>
        </w:rPr>
        <w:t>1</w:t>
      </w:r>
      <w:r w:rsidRPr="009A08E1">
        <w:rPr>
          <w:color w:val="000000" w:themeColor="text1"/>
          <w:spacing w:val="28"/>
          <w:sz w:val="24"/>
          <w:szCs w:val="24"/>
        </w:rPr>
        <w:t xml:space="preserve"> </w:t>
      </w:r>
      <w:r w:rsidRPr="009A08E1">
        <w:rPr>
          <w:color w:val="000000" w:themeColor="text1"/>
          <w:sz w:val="24"/>
          <w:szCs w:val="24"/>
        </w:rPr>
        <w:t>y</w:t>
      </w:r>
      <w:r w:rsidRPr="009A08E1">
        <w:rPr>
          <w:color w:val="000000" w:themeColor="text1"/>
          <w:spacing w:val="28"/>
          <w:sz w:val="24"/>
          <w:szCs w:val="24"/>
        </w:rPr>
        <w:t xml:space="preserve"> </w:t>
      </w:r>
      <w:r w:rsidRPr="009A08E1">
        <w:rPr>
          <w:color w:val="000000" w:themeColor="text1"/>
          <w:sz w:val="24"/>
          <w:szCs w:val="24"/>
        </w:rPr>
        <w:t>fase</w:t>
      </w:r>
      <w:r w:rsidRPr="009A08E1">
        <w:rPr>
          <w:color w:val="000000" w:themeColor="text1"/>
          <w:spacing w:val="28"/>
          <w:sz w:val="24"/>
          <w:szCs w:val="24"/>
        </w:rPr>
        <w:t xml:space="preserve"> </w:t>
      </w:r>
      <w:r w:rsidRPr="009A08E1">
        <w:rPr>
          <w:color w:val="000000" w:themeColor="text1"/>
          <w:sz w:val="24"/>
          <w:szCs w:val="24"/>
        </w:rPr>
        <w:t>2,</w:t>
      </w:r>
      <w:r w:rsidRPr="009A08E1">
        <w:rPr>
          <w:color w:val="000000" w:themeColor="text1"/>
          <w:spacing w:val="28"/>
          <w:sz w:val="24"/>
          <w:szCs w:val="24"/>
        </w:rPr>
        <w:t xml:space="preserve"> </w:t>
      </w:r>
      <w:r w:rsidRPr="009A08E1">
        <w:rPr>
          <w:color w:val="000000" w:themeColor="text1"/>
          <w:sz w:val="24"/>
          <w:szCs w:val="24"/>
        </w:rPr>
        <w:t>en</w:t>
      </w:r>
      <w:r w:rsidRPr="009A08E1">
        <w:rPr>
          <w:color w:val="000000" w:themeColor="text1"/>
          <w:spacing w:val="30"/>
          <w:sz w:val="24"/>
          <w:szCs w:val="24"/>
        </w:rPr>
        <w:t xml:space="preserve"> </w:t>
      </w:r>
      <w:r w:rsidRPr="009A08E1">
        <w:rPr>
          <w:color w:val="000000" w:themeColor="text1"/>
          <w:sz w:val="24"/>
          <w:szCs w:val="24"/>
        </w:rPr>
        <w:t>el</w:t>
      </w:r>
      <w:r w:rsidRPr="009A08E1">
        <w:rPr>
          <w:color w:val="000000" w:themeColor="text1"/>
          <w:spacing w:val="28"/>
          <w:sz w:val="24"/>
          <w:szCs w:val="24"/>
        </w:rPr>
        <w:t xml:space="preserve"> </w:t>
      </w:r>
      <w:r w:rsidRPr="009A08E1">
        <w:rPr>
          <w:color w:val="000000" w:themeColor="text1"/>
          <w:sz w:val="24"/>
          <w:szCs w:val="24"/>
        </w:rPr>
        <w:t>evento</w:t>
      </w:r>
      <w:r w:rsidRPr="009A08E1">
        <w:rPr>
          <w:color w:val="000000" w:themeColor="text1"/>
          <w:spacing w:val="28"/>
          <w:sz w:val="24"/>
          <w:szCs w:val="24"/>
        </w:rPr>
        <w:t xml:space="preserve"> </w:t>
      </w:r>
      <w:r w:rsidRPr="009A08E1">
        <w:rPr>
          <w:color w:val="000000" w:themeColor="text1"/>
          <w:sz w:val="24"/>
          <w:szCs w:val="24"/>
        </w:rPr>
        <w:t>en</w:t>
      </w:r>
      <w:r w:rsidRPr="009A08E1">
        <w:rPr>
          <w:color w:val="000000" w:themeColor="text1"/>
          <w:spacing w:val="31"/>
          <w:sz w:val="24"/>
          <w:szCs w:val="24"/>
        </w:rPr>
        <w:t xml:space="preserve"> </w:t>
      </w:r>
      <w:r w:rsidRPr="009A08E1">
        <w:rPr>
          <w:color w:val="000000" w:themeColor="text1"/>
          <w:sz w:val="24"/>
          <w:szCs w:val="24"/>
        </w:rPr>
        <w:t>que</w:t>
      </w:r>
      <w:r w:rsidRPr="009A08E1">
        <w:rPr>
          <w:color w:val="000000" w:themeColor="text1"/>
          <w:spacing w:val="27"/>
          <w:sz w:val="24"/>
          <w:szCs w:val="24"/>
        </w:rPr>
        <w:t xml:space="preserve"> </w:t>
      </w:r>
      <w:r w:rsidRPr="009A08E1">
        <w:rPr>
          <w:color w:val="000000" w:themeColor="text1"/>
          <w:sz w:val="24"/>
          <w:szCs w:val="24"/>
        </w:rPr>
        <w:t>se</w:t>
      </w:r>
      <w:r w:rsidRPr="009A08E1">
        <w:rPr>
          <w:color w:val="000000" w:themeColor="text1"/>
          <w:spacing w:val="28"/>
          <w:sz w:val="24"/>
          <w:szCs w:val="24"/>
        </w:rPr>
        <w:t xml:space="preserve"> </w:t>
      </w:r>
      <w:r w:rsidRPr="009A08E1">
        <w:rPr>
          <w:color w:val="000000" w:themeColor="text1"/>
          <w:sz w:val="24"/>
          <w:szCs w:val="24"/>
        </w:rPr>
        <w:t>presenten</w:t>
      </w:r>
      <w:r w:rsidRPr="009A08E1">
        <w:rPr>
          <w:color w:val="000000" w:themeColor="text1"/>
          <w:spacing w:val="31"/>
          <w:sz w:val="24"/>
          <w:szCs w:val="24"/>
        </w:rPr>
        <w:t xml:space="preserve"> </w:t>
      </w:r>
      <w:r w:rsidRPr="009A08E1">
        <w:rPr>
          <w:color w:val="000000" w:themeColor="text1"/>
          <w:sz w:val="24"/>
          <w:szCs w:val="24"/>
        </w:rPr>
        <w:t>mayores</w:t>
      </w:r>
      <w:r w:rsidR="0026605B" w:rsidRPr="009A08E1">
        <w:rPr>
          <w:color w:val="000000" w:themeColor="text1"/>
          <w:sz w:val="24"/>
          <w:szCs w:val="24"/>
        </w:rPr>
        <w:t xml:space="preserve"> </w:t>
      </w:r>
      <w:r w:rsidRPr="009A08E1">
        <w:rPr>
          <w:color w:val="000000" w:themeColor="text1"/>
          <w:sz w:val="24"/>
          <w:szCs w:val="24"/>
        </w:rPr>
        <w:t>cantidades de obra e ítems no previstos, y en consecuencia se requiera adicionar el valor del</w:t>
      </w:r>
      <w:r w:rsidRPr="009A08E1">
        <w:rPr>
          <w:color w:val="000000" w:themeColor="text1"/>
          <w:spacing w:val="1"/>
          <w:sz w:val="24"/>
          <w:szCs w:val="24"/>
        </w:rPr>
        <w:t xml:space="preserve"> </w:t>
      </w:r>
      <w:r w:rsidRPr="009A08E1">
        <w:rPr>
          <w:color w:val="000000" w:themeColor="text1"/>
          <w:spacing w:val="-1"/>
          <w:sz w:val="24"/>
          <w:szCs w:val="24"/>
        </w:rPr>
        <w:t>contrato,</w:t>
      </w:r>
      <w:r w:rsidRPr="009A08E1">
        <w:rPr>
          <w:color w:val="000000" w:themeColor="text1"/>
          <w:spacing w:val="-13"/>
          <w:sz w:val="24"/>
          <w:szCs w:val="24"/>
        </w:rPr>
        <w:t xml:space="preserve"> </w:t>
      </w:r>
      <w:r w:rsidRPr="009A08E1">
        <w:rPr>
          <w:color w:val="000000" w:themeColor="text1"/>
          <w:spacing w:val="-1"/>
          <w:sz w:val="24"/>
          <w:szCs w:val="24"/>
        </w:rPr>
        <w:t>el</w:t>
      </w:r>
      <w:r w:rsidRPr="009A08E1">
        <w:rPr>
          <w:color w:val="000000" w:themeColor="text1"/>
          <w:spacing w:val="-13"/>
          <w:sz w:val="24"/>
          <w:szCs w:val="24"/>
        </w:rPr>
        <w:t xml:space="preserve"> </w:t>
      </w:r>
      <w:r w:rsidRPr="009A08E1">
        <w:rPr>
          <w:color w:val="000000" w:themeColor="text1"/>
          <w:spacing w:val="-1"/>
          <w:sz w:val="24"/>
          <w:szCs w:val="24"/>
        </w:rPr>
        <w:t>interventor</w:t>
      </w:r>
      <w:r w:rsidRPr="009A08E1">
        <w:rPr>
          <w:color w:val="000000" w:themeColor="text1"/>
          <w:spacing w:val="-10"/>
          <w:sz w:val="24"/>
          <w:szCs w:val="24"/>
        </w:rPr>
        <w:t xml:space="preserve"> </w:t>
      </w:r>
      <w:r w:rsidRPr="009A08E1">
        <w:rPr>
          <w:color w:val="000000" w:themeColor="text1"/>
          <w:spacing w:val="-1"/>
          <w:sz w:val="24"/>
          <w:szCs w:val="24"/>
        </w:rPr>
        <w:t>deberá</w:t>
      </w:r>
      <w:r w:rsidRPr="009A08E1">
        <w:rPr>
          <w:color w:val="000000" w:themeColor="text1"/>
          <w:spacing w:val="-13"/>
          <w:sz w:val="24"/>
          <w:szCs w:val="24"/>
        </w:rPr>
        <w:t xml:space="preserve"> </w:t>
      </w:r>
      <w:r w:rsidRPr="009A08E1">
        <w:rPr>
          <w:color w:val="000000" w:themeColor="text1"/>
          <w:spacing w:val="-1"/>
          <w:sz w:val="24"/>
          <w:szCs w:val="24"/>
        </w:rPr>
        <w:t>determinar</w:t>
      </w:r>
      <w:r w:rsidRPr="009A08E1">
        <w:rPr>
          <w:color w:val="000000" w:themeColor="text1"/>
          <w:spacing w:val="-10"/>
          <w:sz w:val="24"/>
          <w:szCs w:val="24"/>
        </w:rPr>
        <w:t xml:space="preserve"> </w:t>
      </w:r>
      <w:r w:rsidRPr="009A08E1">
        <w:rPr>
          <w:color w:val="000000" w:themeColor="text1"/>
          <w:sz w:val="24"/>
          <w:szCs w:val="24"/>
        </w:rPr>
        <w:t>si</w:t>
      </w:r>
      <w:r w:rsidRPr="009A08E1">
        <w:rPr>
          <w:color w:val="000000" w:themeColor="text1"/>
          <w:spacing w:val="-10"/>
          <w:sz w:val="24"/>
          <w:szCs w:val="24"/>
        </w:rPr>
        <w:t xml:space="preserve"> </w:t>
      </w:r>
      <w:r w:rsidRPr="009A08E1">
        <w:rPr>
          <w:color w:val="000000" w:themeColor="text1"/>
          <w:sz w:val="24"/>
          <w:szCs w:val="24"/>
        </w:rPr>
        <w:t>dicho</w:t>
      </w:r>
      <w:r w:rsidRPr="009A08E1">
        <w:rPr>
          <w:color w:val="000000" w:themeColor="text1"/>
          <w:spacing w:val="-12"/>
          <w:sz w:val="24"/>
          <w:szCs w:val="24"/>
        </w:rPr>
        <w:t xml:space="preserve"> </w:t>
      </w:r>
      <w:r w:rsidRPr="009A08E1">
        <w:rPr>
          <w:color w:val="000000" w:themeColor="text1"/>
          <w:sz w:val="24"/>
          <w:szCs w:val="24"/>
        </w:rPr>
        <w:t>valor</w:t>
      </w:r>
      <w:r w:rsidRPr="009A08E1">
        <w:rPr>
          <w:color w:val="000000" w:themeColor="text1"/>
          <w:spacing w:val="-10"/>
          <w:sz w:val="24"/>
          <w:szCs w:val="24"/>
        </w:rPr>
        <w:t xml:space="preserve"> </w:t>
      </w:r>
      <w:r w:rsidRPr="009A08E1">
        <w:rPr>
          <w:color w:val="000000" w:themeColor="text1"/>
          <w:sz w:val="24"/>
          <w:szCs w:val="24"/>
        </w:rPr>
        <w:t>adicional</w:t>
      </w:r>
      <w:r w:rsidRPr="009A08E1">
        <w:rPr>
          <w:color w:val="000000" w:themeColor="text1"/>
          <w:spacing w:val="-8"/>
          <w:sz w:val="24"/>
          <w:szCs w:val="24"/>
        </w:rPr>
        <w:t xml:space="preserve"> </w:t>
      </w:r>
      <w:r w:rsidRPr="009A08E1">
        <w:rPr>
          <w:color w:val="000000" w:themeColor="text1"/>
          <w:sz w:val="24"/>
          <w:szCs w:val="24"/>
        </w:rPr>
        <w:t>es</w:t>
      </w:r>
      <w:r w:rsidRPr="009A08E1">
        <w:rPr>
          <w:color w:val="000000" w:themeColor="text1"/>
          <w:spacing w:val="-9"/>
          <w:sz w:val="24"/>
          <w:szCs w:val="24"/>
        </w:rPr>
        <w:t xml:space="preserve"> </w:t>
      </w:r>
      <w:r w:rsidRPr="009A08E1">
        <w:rPr>
          <w:color w:val="000000" w:themeColor="text1"/>
          <w:sz w:val="24"/>
          <w:szCs w:val="24"/>
        </w:rPr>
        <w:t>originado</w:t>
      </w:r>
      <w:r w:rsidRPr="009A08E1">
        <w:rPr>
          <w:color w:val="000000" w:themeColor="text1"/>
          <w:spacing w:val="-12"/>
          <w:sz w:val="24"/>
          <w:szCs w:val="24"/>
        </w:rPr>
        <w:t xml:space="preserve"> </w:t>
      </w:r>
      <w:r w:rsidRPr="009A08E1">
        <w:rPr>
          <w:color w:val="000000" w:themeColor="text1"/>
          <w:sz w:val="24"/>
          <w:szCs w:val="24"/>
        </w:rPr>
        <w:t>por</w:t>
      </w:r>
      <w:r w:rsidRPr="009A08E1">
        <w:rPr>
          <w:color w:val="000000" w:themeColor="text1"/>
          <w:spacing w:val="-11"/>
          <w:sz w:val="24"/>
          <w:szCs w:val="24"/>
        </w:rPr>
        <w:t xml:space="preserve"> </w:t>
      </w:r>
      <w:r w:rsidRPr="009A08E1">
        <w:rPr>
          <w:color w:val="000000" w:themeColor="text1"/>
          <w:sz w:val="24"/>
          <w:szCs w:val="24"/>
        </w:rPr>
        <w:t>deficiencias</w:t>
      </w:r>
      <w:r w:rsidRPr="009A08E1">
        <w:rPr>
          <w:color w:val="000000" w:themeColor="text1"/>
          <w:spacing w:val="1"/>
          <w:sz w:val="24"/>
          <w:szCs w:val="24"/>
        </w:rPr>
        <w:t xml:space="preserve"> </w:t>
      </w:r>
      <w:r w:rsidRPr="009A08E1">
        <w:rPr>
          <w:color w:val="000000" w:themeColor="text1"/>
          <w:spacing w:val="-1"/>
          <w:sz w:val="24"/>
          <w:szCs w:val="24"/>
        </w:rPr>
        <w:t>en</w:t>
      </w:r>
      <w:r w:rsidRPr="009A08E1">
        <w:rPr>
          <w:color w:val="000000" w:themeColor="text1"/>
          <w:spacing w:val="-9"/>
          <w:sz w:val="24"/>
          <w:szCs w:val="24"/>
        </w:rPr>
        <w:t xml:space="preserve"> </w:t>
      </w:r>
      <w:r w:rsidRPr="009A08E1">
        <w:rPr>
          <w:color w:val="000000" w:themeColor="text1"/>
          <w:spacing w:val="-1"/>
          <w:sz w:val="24"/>
          <w:szCs w:val="24"/>
        </w:rPr>
        <w:t>los</w:t>
      </w:r>
      <w:r w:rsidRPr="009A08E1">
        <w:rPr>
          <w:color w:val="000000" w:themeColor="text1"/>
          <w:spacing w:val="-10"/>
          <w:sz w:val="24"/>
          <w:szCs w:val="24"/>
        </w:rPr>
        <w:t xml:space="preserve"> </w:t>
      </w:r>
      <w:r w:rsidRPr="009A08E1">
        <w:rPr>
          <w:color w:val="000000" w:themeColor="text1"/>
          <w:spacing w:val="-1"/>
          <w:sz w:val="24"/>
          <w:szCs w:val="24"/>
        </w:rPr>
        <w:t>productos</w:t>
      </w:r>
      <w:r w:rsidRPr="009A08E1">
        <w:rPr>
          <w:color w:val="000000" w:themeColor="text1"/>
          <w:spacing w:val="-10"/>
          <w:sz w:val="24"/>
          <w:szCs w:val="24"/>
        </w:rPr>
        <w:t xml:space="preserve"> </w:t>
      </w:r>
      <w:r w:rsidRPr="009A08E1">
        <w:rPr>
          <w:color w:val="000000" w:themeColor="text1"/>
          <w:spacing w:val="-1"/>
          <w:sz w:val="24"/>
          <w:szCs w:val="24"/>
        </w:rPr>
        <w:t>entregados</w:t>
      </w:r>
      <w:r w:rsidRPr="009A08E1">
        <w:rPr>
          <w:color w:val="000000" w:themeColor="text1"/>
          <w:spacing w:val="-10"/>
          <w:sz w:val="24"/>
          <w:szCs w:val="24"/>
        </w:rPr>
        <w:t xml:space="preserve"> </w:t>
      </w:r>
      <w:r w:rsidRPr="009A08E1">
        <w:rPr>
          <w:color w:val="000000" w:themeColor="text1"/>
          <w:spacing w:val="-1"/>
          <w:sz w:val="24"/>
          <w:szCs w:val="24"/>
        </w:rPr>
        <w:t>en</w:t>
      </w:r>
      <w:r w:rsidRPr="009A08E1">
        <w:rPr>
          <w:color w:val="000000" w:themeColor="text1"/>
          <w:spacing w:val="-9"/>
          <w:sz w:val="24"/>
          <w:szCs w:val="24"/>
        </w:rPr>
        <w:t xml:space="preserve"> </w:t>
      </w:r>
      <w:r w:rsidRPr="009A08E1">
        <w:rPr>
          <w:color w:val="000000" w:themeColor="text1"/>
          <w:spacing w:val="-1"/>
          <w:sz w:val="24"/>
          <w:szCs w:val="24"/>
        </w:rPr>
        <w:t>la</w:t>
      </w:r>
      <w:r w:rsidRPr="009A08E1">
        <w:rPr>
          <w:color w:val="000000" w:themeColor="text1"/>
          <w:spacing w:val="-12"/>
          <w:sz w:val="24"/>
          <w:szCs w:val="24"/>
        </w:rPr>
        <w:t xml:space="preserve"> </w:t>
      </w:r>
      <w:r w:rsidRPr="009A08E1">
        <w:rPr>
          <w:color w:val="000000" w:themeColor="text1"/>
          <w:spacing w:val="-1"/>
          <w:sz w:val="24"/>
          <w:szCs w:val="24"/>
        </w:rPr>
        <w:t>Fase</w:t>
      </w:r>
      <w:r w:rsidRPr="009A08E1">
        <w:rPr>
          <w:color w:val="000000" w:themeColor="text1"/>
          <w:spacing w:val="-13"/>
          <w:sz w:val="24"/>
          <w:szCs w:val="24"/>
        </w:rPr>
        <w:t xml:space="preserve"> </w:t>
      </w:r>
      <w:r w:rsidRPr="009A08E1">
        <w:rPr>
          <w:color w:val="000000" w:themeColor="text1"/>
          <w:sz w:val="24"/>
          <w:szCs w:val="24"/>
        </w:rPr>
        <w:t>I,</w:t>
      </w:r>
      <w:r w:rsidRPr="009A08E1">
        <w:rPr>
          <w:color w:val="000000" w:themeColor="text1"/>
          <w:spacing w:val="-12"/>
          <w:sz w:val="24"/>
          <w:szCs w:val="24"/>
        </w:rPr>
        <w:t xml:space="preserve"> </w:t>
      </w:r>
      <w:r w:rsidRPr="009A08E1">
        <w:rPr>
          <w:color w:val="000000" w:themeColor="text1"/>
          <w:sz w:val="24"/>
          <w:szCs w:val="24"/>
        </w:rPr>
        <w:t>caso</w:t>
      </w:r>
      <w:r w:rsidRPr="009A08E1">
        <w:rPr>
          <w:color w:val="000000" w:themeColor="text1"/>
          <w:spacing w:val="-12"/>
          <w:sz w:val="24"/>
          <w:szCs w:val="24"/>
        </w:rPr>
        <w:t xml:space="preserve"> </w:t>
      </w:r>
      <w:r w:rsidRPr="009A08E1">
        <w:rPr>
          <w:color w:val="000000" w:themeColor="text1"/>
          <w:sz w:val="24"/>
          <w:szCs w:val="24"/>
        </w:rPr>
        <w:t>en</w:t>
      </w:r>
      <w:r w:rsidRPr="009A08E1">
        <w:rPr>
          <w:color w:val="000000" w:themeColor="text1"/>
          <w:spacing w:val="-9"/>
          <w:sz w:val="24"/>
          <w:szCs w:val="24"/>
        </w:rPr>
        <w:t xml:space="preserve"> </w:t>
      </w:r>
      <w:r w:rsidRPr="009A08E1">
        <w:rPr>
          <w:color w:val="000000" w:themeColor="text1"/>
          <w:sz w:val="24"/>
          <w:szCs w:val="24"/>
        </w:rPr>
        <w:t>el</w:t>
      </w:r>
      <w:r w:rsidRPr="009A08E1">
        <w:rPr>
          <w:color w:val="000000" w:themeColor="text1"/>
          <w:spacing w:val="-12"/>
          <w:sz w:val="24"/>
          <w:szCs w:val="24"/>
        </w:rPr>
        <w:t xml:space="preserve"> </w:t>
      </w:r>
      <w:r w:rsidRPr="009A08E1">
        <w:rPr>
          <w:color w:val="000000" w:themeColor="text1"/>
          <w:sz w:val="24"/>
          <w:szCs w:val="24"/>
        </w:rPr>
        <w:t>cual</w:t>
      </w:r>
      <w:r w:rsidRPr="009A08E1">
        <w:rPr>
          <w:color w:val="000000" w:themeColor="text1"/>
          <w:spacing w:val="-13"/>
          <w:sz w:val="24"/>
          <w:szCs w:val="24"/>
        </w:rPr>
        <w:t xml:space="preserve"> </w:t>
      </w:r>
      <w:r w:rsidRPr="009A08E1">
        <w:rPr>
          <w:color w:val="000000" w:themeColor="text1"/>
          <w:sz w:val="24"/>
          <w:szCs w:val="24"/>
        </w:rPr>
        <w:t>corresponderá</w:t>
      </w:r>
      <w:r w:rsidRPr="009A08E1">
        <w:rPr>
          <w:color w:val="000000" w:themeColor="text1"/>
          <w:spacing w:val="-13"/>
          <w:sz w:val="24"/>
          <w:szCs w:val="24"/>
        </w:rPr>
        <w:t xml:space="preserve"> </w:t>
      </w:r>
      <w:r w:rsidRPr="009A08E1">
        <w:rPr>
          <w:color w:val="000000" w:themeColor="text1"/>
          <w:sz w:val="24"/>
          <w:szCs w:val="24"/>
        </w:rPr>
        <w:t>al</w:t>
      </w:r>
      <w:r w:rsidRPr="009A08E1">
        <w:rPr>
          <w:color w:val="000000" w:themeColor="text1"/>
          <w:spacing w:val="-13"/>
          <w:sz w:val="24"/>
          <w:szCs w:val="24"/>
        </w:rPr>
        <w:t xml:space="preserve"> </w:t>
      </w:r>
      <w:r w:rsidRPr="009A08E1">
        <w:rPr>
          <w:color w:val="000000" w:themeColor="text1"/>
          <w:sz w:val="24"/>
          <w:szCs w:val="24"/>
        </w:rPr>
        <w:t>CONTRATISTA</w:t>
      </w:r>
      <w:r w:rsidRPr="009A08E1">
        <w:rPr>
          <w:color w:val="000000" w:themeColor="text1"/>
          <w:spacing w:val="-9"/>
          <w:sz w:val="24"/>
          <w:szCs w:val="24"/>
        </w:rPr>
        <w:t xml:space="preserve"> </w:t>
      </w:r>
      <w:r w:rsidRPr="009A08E1">
        <w:rPr>
          <w:color w:val="000000" w:themeColor="text1"/>
          <w:sz w:val="24"/>
          <w:szCs w:val="24"/>
        </w:rPr>
        <w:t>asumir</w:t>
      </w:r>
      <w:r w:rsidRPr="009A08E1">
        <w:rPr>
          <w:color w:val="000000" w:themeColor="text1"/>
          <w:spacing w:val="-46"/>
          <w:sz w:val="24"/>
          <w:szCs w:val="24"/>
        </w:rPr>
        <w:t xml:space="preserve"> </w:t>
      </w:r>
      <w:r w:rsidRPr="009A08E1">
        <w:rPr>
          <w:color w:val="000000" w:themeColor="text1"/>
          <w:sz w:val="24"/>
          <w:szCs w:val="24"/>
        </w:rPr>
        <w:t>dichos</w:t>
      </w:r>
      <w:r w:rsidRPr="009A08E1">
        <w:rPr>
          <w:color w:val="000000" w:themeColor="text1"/>
          <w:spacing w:val="1"/>
          <w:sz w:val="24"/>
          <w:szCs w:val="24"/>
        </w:rPr>
        <w:t xml:space="preserve"> </w:t>
      </w:r>
      <w:r w:rsidRPr="009A08E1">
        <w:rPr>
          <w:color w:val="000000" w:themeColor="text1"/>
          <w:sz w:val="24"/>
          <w:szCs w:val="24"/>
        </w:rPr>
        <w:t>valores,</w:t>
      </w:r>
      <w:r w:rsidRPr="009A08E1">
        <w:rPr>
          <w:color w:val="000000" w:themeColor="text1"/>
          <w:spacing w:val="1"/>
          <w:sz w:val="24"/>
          <w:szCs w:val="24"/>
        </w:rPr>
        <w:t xml:space="preserve"> </w:t>
      </w:r>
      <w:r w:rsidRPr="009A08E1">
        <w:rPr>
          <w:color w:val="000000" w:themeColor="text1"/>
          <w:sz w:val="24"/>
          <w:szCs w:val="24"/>
        </w:rPr>
        <w:t>como</w:t>
      </w:r>
      <w:r w:rsidRPr="009A08E1">
        <w:rPr>
          <w:color w:val="000000" w:themeColor="text1"/>
          <w:spacing w:val="1"/>
          <w:sz w:val="24"/>
          <w:szCs w:val="24"/>
        </w:rPr>
        <w:t xml:space="preserve"> </w:t>
      </w:r>
      <w:r w:rsidRPr="009A08E1">
        <w:rPr>
          <w:color w:val="000000" w:themeColor="text1"/>
          <w:sz w:val="24"/>
          <w:szCs w:val="24"/>
        </w:rPr>
        <w:t>responsable</w:t>
      </w:r>
      <w:r w:rsidRPr="009A08E1">
        <w:rPr>
          <w:color w:val="000000" w:themeColor="text1"/>
          <w:spacing w:val="1"/>
          <w:sz w:val="24"/>
          <w:szCs w:val="24"/>
        </w:rPr>
        <w:t xml:space="preserve"> </w:t>
      </w:r>
      <w:r w:rsidRPr="009A08E1">
        <w:rPr>
          <w:color w:val="000000" w:themeColor="text1"/>
          <w:sz w:val="24"/>
          <w:szCs w:val="24"/>
        </w:rPr>
        <w:t>directo</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1"/>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productos</w:t>
      </w:r>
      <w:r w:rsidRPr="009A08E1">
        <w:rPr>
          <w:color w:val="000000" w:themeColor="text1"/>
          <w:spacing w:val="1"/>
          <w:sz w:val="24"/>
          <w:szCs w:val="24"/>
        </w:rPr>
        <w:t xml:space="preserve"> </w:t>
      </w:r>
      <w:r w:rsidRPr="009A08E1">
        <w:rPr>
          <w:color w:val="000000" w:themeColor="text1"/>
          <w:sz w:val="24"/>
          <w:szCs w:val="24"/>
        </w:rPr>
        <w:t>entregados</w:t>
      </w:r>
      <w:r w:rsidRPr="009A08E1">
        <w:rPr>
          <w:color w:val="000000" w:themeColor="text1"/>
          <w:spacing w:val="1"/>
          <w:sz w:val="24"/>
          <w:szCs w:val="24"/>
        </w:rPr>
        <w:t xml:space="preserve"> </w:t>
      </w:r>
      <w:r w:rsidRPr="009A08E1">
        <w:rPr>
          <w:color w:val="000000" w:themeColor="text1"/>
          <w:sz w:val="24"/>
          <w:szCs w:val="24"/>
        </w:rPr>
        <w:t>en</w:t>
      </w:r>
      <w:r w:rsidRPr="009A08E1">
        <w:rPr>
          <w:color w:val="000000" w:themeColor="text1"/>
          <w:spacing w:val="1"/>
          <w:sz w:val="24"/>
          <w:szCs w:val="24"/>
        </w:rPr>
        <w:t xml:space="preserve"> </w:t>
      </w:r>
      <w:r w:rsidRPr="009A08E1">
        <w:rPr>
          <w:color w:val="000000" w:themeColor="text1"/>
          <w:sz w:val="24"/>
          <w:szCs w:val="24"/>
        </w:rPr>
        <w:t>dicha</w:t>
      </w:r>
      <w:r w:rsidRPr="009A08E1">
        <w:rPr>
          <w:color w:val="000000" w:themeColor="text1"/>
          <w:spacing w:val="1"/>
          <w:sz w:val="24"/>
          <w:szCs w:val="24"/>
        </w:rPr>
        <w:t xml:space="preserve"> </w:t>
      </w:r>
      <w:r w:rsidRPr="009A08E1">
        <w:rPr>
          <w:color w:val="000000" w:themeColor="text1"/>
          <w:sz w:val="24"/>
          <w:szCs w:val="24"/>
        </w:rPr>
        <w:t>fase.</w:t>
      </w:r>
      <w:r w:rsidRPr="009A08E1">
        <w:rPr>
          <w:color w:val="000000" w:themeColor="text1"/>
          <w:spacing w:val="1"/>
          <w:sz w:val="24"/>
          <w:szCs w:val="24"/>
        </w:rPr>
        <w:t xml:space="preserve"> </w:t>
      </w:r>
      <w:r w:rsidRPr="009A08E1">
        <w:rPr>
          <w:color w:val="000000" w:themeColor="text1"/>
          <w:sz w:val="24"/>
          <w:szCs w:val="24"/>
        </w:rPr>
        <w:t>Lo</w:t>
      </w:r>
      <w:r w:rsidRPr="009A08E1">
        <w:rPr>
          <w:color w:val="000000" w:themeColor="text1"/>
          <w:spacing w:val="1"/>
          <w:sz w:val="24"/>
          <w:szCs w:val="24"/>
        </w:rPr>
        <w:t xml:space="preserve"> </w:t>
      </w:r>
      <w:r w:rsidRPr="009A08E1">
        <w:rPr>
          <w:color w:val="000000" w:themeColor="text1"/>
          <w:sz w:val="24"/>
          <w:szCs w:val="24"/>
        </w:rPr>
        <w:t>anterior,</w:t>
      </w:r>
      <w:r w:rsidRPr="009A08E1">
        <w:rPr>
          <w:color w:val="000000" w:themeColor="text1"/>
          <w:spacing w:val="1"/>
          <w:sz w:val="24"/>
          <w:szCs w:val="24"/>
        </w:rPr>
        <w:t xml:space="preserve"> </w:t>
      </w:r>
      <w:r w:rsidRPr="009A08E1">
        <w:rPr>
          <w:color w:val="000000" w:themeColor="text1"/>
          <w:sz w:val="24"/>
          <w:szCs w:val="24"/>
        </w:rPr>
        <w:t>sin</w:t>
      </w:r>
      <w:r w:rsidRPr="009A08E1">
        <w:rPr>
          <w:color w:val="000000" w:themeColor="text1"/>
          <w:spacing w:val="1"/>
          <w:sz w:val="24"/>
          <w:szCs w:val="24"/>
        </w:rPr>
        <w:t xml:space="preserve"> </w:t>
      </w:r>
      <w:r w:rsidRPr="009A08E1">
        <w:rPr>
          <w:color w:val="000000" w:themeColor="text1"/>
          <w:sz w:val="24"/>
          <w:szCs w:val="24"/>
        </w:rPr>
        <w:t>perjuicio</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1"/>
          <w:sz w:val="24"/>
          <w:szCs w:val="24"/>
        </w:rPr>
        <w:t xml:space="preserve"> </w:t>
      </w:r>
      <w:r w:rsidRPr="009A08E1">
        <w:rPr>
          <w:color w:val="000000" w:themeColor="text1"/>
          <w:sz w:val="24"/>
          <w:szCs w:val="24"/>
        </w:rPr>
        <w:t>inicio</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1"/>
          <w:sz w:val="24"/>
          <w:szCs w:val="24"/>
        </w:rPr>
        <w:t xml:space="preserve"> </w:t>
      </w:r>
      <w:r w:rsidRPr="009A08E1">
        <w:rPr>
          <w:color w:val="000000" w:themeColor="text1"/>
          <w:sz w:val="24"/>
          <w:szCs w:val="24"/>
        </w:rPr>
        <w:t>las</w:t>
      </w:r>
      <w:r w:rsidRPr="009A08E1">
        <w:rPr>
          <w:color w:val="000000" w:themeColor="text1"/>
          <w:spacing w:val="1"/>
          <w:sz w:val="24"/>
          <w:szCs w:val="24"/>
        </w:rPr>
        <w:t xml:space="preserve"> </w:t>
      </w:r>
      <w:r w:rsidRPr="009A08E1">
        <w:rPr>
          <w:color w:val="000000" w:themeColor="text1"/>
          <w:sz w:val="24"/>
          <w:szCs w:val="24"/>
        </w:rPr>
        <w:t>actuaciones</w:t>
      </w:r>
      <w:r w:rsidRPr="009A08E1">
        <w:rPr>
          <w:color w:val="000000" w:themeColor="text1"/>
          <w:spacing w:val="1"/>
          <w:sz w:val="24"/>
          <w:szCs w:val="24"/>
        </w:rPr>
        <w:t xml:space="preserve"> </w:t>
      </w:r>
      <w:r w:rsidRPr="009A08E1">
        <w:rPr>
          <w:color w:val="000000" w:themeColor="text1"/>
          <w:sz w:val="24"/>
          <w:szCs w:val="24"/>
        </w:rPr>
        <w:t>legales</w:t>
      </w:r>
      <w:r w:rsidRPr="009A08E1">
        <w:rPr>
          <w:color w:val="000000" w:themeColor="text1"/>
          <w:spacing w:val="1"/>
          <w:sz w:val="24"/>
          <w:szCs w:val="24"/>
        </w:rPr>
        <w:t xml:space="preserve"> </w:t>
      </w:r>
      <w:r w:rsidRPr="009A08E1">
        <w:rPr>
          <w:color w:val="000000" w:themeColor="text1"/>
          <w:sz w:val="24"/>
          <w:szCs w:val="24"/>
        </w:rPr>
        <w:t>y</w:t>
      </w:r>
      <w:r w:rsidRPr="009A08E1">
        <w:rPr>
          <w:color w:val="000000" w:themeColor="text1"/>
          <w:spacing w:val="1"/>
          <w:sz w:val="24"/>
          <w:szCs w:val="24"/>
        </w:rPr>
        <w:t xml:space="preserve"> </w:t>
      </w:r>
      <w:r w:rsidRPr="009A08E1">
        <w:rPr>
          <w:color w:val="000000" w:themeColor="text1"/>
          <w:sz w:val="24"/>
          <w:szCs w:val="24"/>
        </w:rPr>
        <w:t>contractuales</w:t>
      </w:r>
      <w:r w:rsidRPr="009A08E1">
        <w:rPr>
          <w:color w:val="000000" w:themeColor="text1"/>
          <w:spacing w:val="1"/>
          <w:sz w:val="24"/>
          <w:szCs w:val="24"/>
        </w:rPr>
        <w:t xml:space="preserve"> </w:t>
      </w:r>
      <w:r w:rsidRPr="009A08E1">
        <w:rPr>
          <w:color w:val="000000" w:themeColor="text1"/>
          <w:sz w:val="24"/>
          <w:szCs w:val="24"/>
        </w:rPr>
        <w:t>que</w:t>
      </w:r>
      <w:r w:rsidRPr="009A08E1">
        <w:rPr>
          <w:color w:val="000000" w:themeColor="text1"/>
          <w:spacing w:val="1"/>
          <w:sz w:val="24"/>
          <w:szCs w:val="24"/>
        </w:rPr>
        <w:t xml:space="preserve"> </w:t>
      </w:r>
      <w:r w:rsidRPr="009A08E1">
        <w:rPr>
          <w:color w:val="000000" w:themeColor="text1"/>
          <w:sz w:val="24"/>
          <w:szCs w:val="24"/>
        </w:rPr>
        <w:t>EL</w:t>
      </w:r>
      <w:r w:rsidRPr="009A08E1">
        <w:rPr>
          <w:color w:val="000000" w:themeColor="text1"/>
          <w:spacing w:val="1"/>
          <w:sz w:val="24"/>
          <w:szCs w:val="24"/>
        </w:rPr>
        <w:t xml:space="preserve"> </w:t>
      </w:r>
      <w:r w:rsidRPr="009A08E1">
        <w:rPr>
          <w:color w:val="000000" w:themeColor="text1"/>
          <w:sz w:val="24"/>
          <w:szCs w:val="24"/>
        </w:rPr>
        <w:t>CONTRATANTE</w:t>
      </w:r>
      <w:r w:rsidRPr="009A08E1">
        <w:rPr>
          <w:color w:val="000000" w:themeColor="text1"/>
          <w:spacing w:val="-4"/>
          <w:sz w:val="24"/>
          <w:szCs w:val="24"/>
        </w:rPr>
        <w:t xml:space="preserve"> </w:t>
      </w:r>
      <w:r w:rsidRPr="009A08E1">
        <w:rPr>
          <w:color w:val="000000" w:themeColor="text1"/>
          <w:sz w:val="24"/>
          <w:szCs w:val="24"/>
        </w:rPr>
        <w:t>deba</w:t>
      </w:r>
      <w:r w:rsidRPr="009A08E1">
        <w:rPr>
          <w:color w:val="000000" w:themeColor="text1"/>
          <w:spacing w:val="-4"/>
          <w:sz w:val="24"/>
          <w:szCs w:val="24"/>
        </w:rPr>
        <w:t xml:space="preserve"> </w:t>
      </w:r>
      <w:r w:rsidRPr="009A08E1">
        <w:rPr>
          <w:color w:val="000000" w:themeColor="text1"/>
          <w:sz w:val="24"/>
          <w:szCs w:val="24"/>
        </w:rPr>
        <w:t>asumir</w:t>
      </w:r>
      <w:r w:rsidRPr="009A08E1">
        <w:rPr>
          <w:color w:val="000000" w:themeColor="text1"/>
          <w:spacing w:val="-2"/>
          <w:sz w:val="24"/>
          <w:szCs w:val="24"/>
        </w:rPr>
        <w:t xml:space="preserve"> </w:t>
      </w:r>
      <w:r w:rsidRPr="009A08E1">
        <w:rPr>
          <w:color w:val="000000" w:themeColor="text1"/>
          <w:sz w:val="24"/>
          <w:szCs w:val="24"/>
        </w:rPr>
        <w:t>por</w:t>
      </w:r>
      <w:r w:rsidRPr="009A08E1">
        <w:rPr>
          <w:color w:val="000000" w:themeColor="text1"/>
          <w:spacing w:val="-2"/>
          <w:sz w:val="24"/>
          <w:szCs w:val="24"/>
        </w:rPr>
        <w:t xml:space="preserve"> </w:t>
      </w:r>
      <w:r w:rsidRPr="009A08E1">
        <w:rPr>
          <w:color w:val="000000" w:themeColor="text1"/>
          <w:sz w:val="24"/>
          <w:szCs w:val="24"/>
        </w:rPr>
        <w:t>tal</w:t>
      </w:r>
      <w:r w:rsidRPr="009A08E1">
        <w:rPr>
          <w:color w:val="000000" w:themeColor="text1"/>
          <w:spacing w:val="-4"/>
          <w:sz w:val="24"/>
          <w:szCs w:val="24"/>
        </w:rPr>
        <w:t xml:space="preserve"> </w:t>
      </w:r>
      <w:r w:rsidRPr="009A08E1">
        <w:rPr>
          <w:color w:val="000000" w:themeColor="text1"/>
          <w:sz w:val="24"/>
          <w:szCs w:val="24"/>
        </w:rPr>
        <w:t>situación respecto</w:t>
      </w:r>
      <w:r w:rsidRPr="009A08E1">
        <w:rPr>
          <w:color w:val="000000" w:themeColor="text1"/>
          <w:spacing w:val="-3"/>
          <w:sz w:val="24"/>
          <w:szCs w:val="24"/>
        </w:rPr>
        <w:t xml:space="preserve"> </w:t>
      </w:r>
      <w:r w:rsidRPr="009A08E1">
        <w:rPr>
          <w:color w:val="000000" w:themeColor="text1"/>
          <w:sz w:val="24"/>
          <w:szCs w:val="24"/>
        </w:rPr>
        <w:t>del</w:t>
      </w:r>
      <w:r w:rsidRPr="009A08E1">
        <w:rPr>
          <w:color w:val="000000" w:themeColor="text1"/>
          <w:spacing w:val="-3"/>
          <w:sz w:val="24"/>
          <w:szCs w:val="24"/>
        </w:rPr>
        <w:t xml:space="preserve"> </w:t>
      </w:r>
      <w:r w:rsidRPr="009A08E1">
        <w:rPr>
          <w:color w:val="000000" w:themeColor="text1"/>
          <w:sz w:val="24"/>
          <w:szCs w:val="24"/>
        </w:rPr>
        <w:t>cumplimiento</w:t>
      </w:r>
      <w:r w:rsidRPr="009A08E1">
        <w:rPr>
          <w:color w:val="000000" w:themeColor="text1"/>
          <w:spacing w:val="-3"/>
          <w:sz w:val="24"/>
          <w:szCs w:val="24"/>
        </w:rPr>
        <w:t xml:space="preserve"> </w:t>
      </w:r>
      <w:r w:rsidRPr="009A08E1">
        <w:rPr>
          <w:color w:val="000000" w:themeColor="text1"/>
          <w:sz w:val="24"/>
          <w:szCs w:val="24"/>
        </w:rPr>
        <w:t>de</w:t>
      </w:r>
      <w:r w:rsidRPr="009A08E1">
        <w:rPr>
          <w:color w:val="000000" w:themeColor="text1"/>
          <w:spacing w:val="-4"/>
          <w:sz w:val="24"/>
          <w:szCs w:val="24"/>
        </w:rPr>
        <w:t xml:space="preserve"> </w:t>
      </w:r>
      <w:r w:rsidRPr="009A08E1">
        <w:rPr>
          <w:color w:val="000000" w:themeColor="text1"/>
          <w:sz w:val="24"/>
          <w:szCs w:val="24"/>
        </w:rPr>
        <w:t>la</w:t>
      </w:r>
      <w:r w:rsidRPr="009A08E1">
        <w:rPr>
          <w:color w:val="000000" w:themeColor="text1"/>
          <w:spacing w:val="-4"/>
          <w:sz w:val="24"/>
          <w:szCs w:val="24"/>
        </w:rPr>
        <w:t xml:space="preserve"> </w:t>
      </w:r>
      <w:r w:rsidRPr="009A08E1">
        <w:rPr>
          <w:color w:val="000000" w:themeColor="text1"/>
          <w:sz w:val="24"/>
          <w:szCs w:val="24"/>
        </w:rPr>
        <w:t>Fase</w:t>
      </w:r>
      <w:r w:rsidRPr="009A08E1">
        <w:rPr>
          <w:color w:val="000000" w:themeColor="text1"/>
          <w:spacing w:val="-4"/>
          <w:sz w:val="24"/>
          <w:szCs w:val="24"/>
        </w:rPr>
        <w:t xml:space="preserve"> </w:t>
      </w:r>
      <w:r w:rsidRPr="009A08E1">
        <w:rPr>
          <w:color w:val="000000" w:themeColor="text1"/>
          <w:sz w:val="24"/>
          <w:szCs w:val="24"/>
        </w:rPr>
        <w:t>I</w:t>
      </w:r>
    </w:p>
    <w:p w14:paraId="489D933F" w14:textId="77777777" w:rsidR="00C86B0E" w:rsidRPr="009A08E1" w:rsidRDefault="00C86B0E" w:rsidP="0029750E">
      <w:pPr>
        <w:jc w:val="both"/>
        <w:rPr>
          <w:color w:val="000000" w:themeColor="text1"/>
          <w:sz w:val="24"/>
          <w:szCs w:val="24"/>
        </w:rPr>
      </w:pPr>
    </w:p>
    <w:p w14:paraId="0DA619B9" w14:textId="3A3C483C" w:rsidR="0026605B" w:rsidRPr="009A08E1" w:rsidRDefault="00640BBF" w:rsidP="0029750E">
      <w:pPr>
        <w:jc w:val="both"/>
        <w:rPr>
          <w:b/>
          <w:bCs/>
          <w:color w:val="000000" w:themeColor="text1"/>
          <w:sz w:val="24"/>
          <w:szCs w:val="24"/>
        </w:rPr>
      </w:pPr>
      <w:r w:rsidRPr="009A08E1">
        <w:rPr>
          <w:b/>
          <w:bCs/>
          <w:color w:val="000000" w:themeColor="text1"/>
          <w:sz w:val="24"/>
          <w:szCs w:val="24"/>
        </w:rPr>
        <w:t>DÉCIMA</w:t>
      </w:r>
      <w:r w:rsidR="00124FCB" w:rsidRPr="009A08E1">
        <w:rPr>
          <w:b/>
          <w:bCs/>
          <w:color w:val="000000" w:themeColor="text1"/>
          <w:sz w:val="24"/>
          <w:szCs w:val="24"/>
        </w:rPr>
        <w:t xml:space="preserve"> </w:t>
      </w:r>
      <w:r w:rsidR="00E31BA4">
        <w:rPr>
          <w:b/>
          <w:bCs/>
          <w:color w:val="000000" w:themeColor="text1"/>
          <w:sz w:val="24"/>
          <w:szCs w:val="24"/>
        </w:rPr>
        <w:t>PRIMERA</w:t>
      </w:r>
      <w:r w:rsidR="00255AC1" w:rsidRPr="009A08E1">
        <w:rPr>
          <w:b/>
          <w:bCs/>
          <w:color w:val="000000" w:themeColor="text1"/>
          <w:sz w:val="24"/>
          <w:szCs w:val="24"/>
        </w:rPr>
        <w:t>.</w:t>
      </w:r>
      <w:r w:rsidR="0026605B" w:rsidRPr="009A08E1">
        <w:rPr>
          <w:b/>
          <w:bCs/>
          <w:color w:val="000000" w:themeColor="text1"/>
          <w:sz w:val="24"/>
          <w:szCs w:val="24"/>
        </w:rPr>
        <w:t xml:space="preserve"> </w:t>
      </w:r>
      <w:r w:rsidRPr="009A08E1">
        <w:rPr>
          <w:b/>
          <w:bCs/>
          <w:color w:val="000000" w:themeColor="text1"/>
          <w:sz w:val="24"/>
          <w:szCs w:val="24"/>
        </w:rPr>
        <w:t>ÍTEMS O ACTIVIDADES NO PREVISTAS</w:t>
      </w:r>
    </w:p>
    <w:p w14:paraId="1877CF3C" w14:textId="77777777" w:rsidR="006710AA" w:rsidRPr="009A08E1" w:rsidRDefault="006710AA" w:rsidP="0029750E">
      <w:pPr>
        <w:jc w:val="both"/>
        <w:rPr>
          <w:color w:val="000000" w:themeColor="text1"/>
          <w:sz w:val="24"/>
          <w:szCs w:val="24"/>
        </w:rPr>
      </w:pPr>
    </w:p>
    <w:p w14:paraId="0E053A39" w14:textId="77777777" w:rsidR="00640BBF" w:rsidRPr="009A08E1" w:rsidRDefault="007540AB" w:rsidP="0029750E">
      <w:pPr>
        <w:jc w:val="both"/>
        <w:rPr>
          <w:color w:val="000000" w:themeColor="text1"/>
          <w:sz w:val="24"/>
          <w:szCs w:val="24"/>
        </w:rPr>
      </w:pPr>
      <w:r w:rsidRPr="009A08E1">
        <w:rPr>
          <w:color w:val="000000" w:themeColor="text1"/>
          <w:sz w:val="24"/>
          <w:szCs w:val="24"/>
        </w:rPr>
        <w:t>Son ítems o actividades no previstas aquellas obras o equipos que no fueron pactadas en el</w:t>
      </w:r>
      <w:r w:rsidRPr="009A08E1">
        <w:rPr>
          <w:color w:val="000000" w:themeColor="text1"/>
          <w:spacing w:val="1"/>
          <w:sz w:val="24"/>
          <w:szCs w:val="24"/>
        </w:rPr>
        <w:t xml:space="preserve"> </w:t>
      </w:r>
      <w:r w:rsidRPr="009A08E1">
        <w:rPr>
          <w:color w:val="000000" w:themeColor="text1"/>
          <w:sz w:val="24"/>
          <w:szCs w:val="24"/>
        </w:rPr>
        <w:t xml:space="preserve">inicio del contrato por ser imposibles de prever, contemplar o cuantificar antes del inicio </w:t>
      </w:r>
      <w:proofErr w:type="gramStart"/>
      <w:r w:rsidRPr="009A08E1">
        <w:rPr>
          <w:color w:val="000000" w:themeColor="text1"/>
          <w:sz w:val="24"/>
          <w:szCs w:val="24"/>
        </w:rPr>
        <w:t>del</w:t>
      </w:r>
      <w:r w:rsidRPr="009A08E1">
        <w:rPr>
          <w:color w:val="000000" w:themeColor="text1"/>
          <w:spacing w:val="1"/>
          <w:sz w:val="24"/>
          <w:szCs w:val="24"/>
        </w:rPr>
        <w:t xml:space="preserve"> </w:t>
      </w:r>
      <w:r w:rsidRPr="009A08E1">
        <w:rPr>
          <w:color w:val="000000" w:themeColor="text1"/>
          <w:sz w:val="24"/>
          <w:szCs w:val="24"/>
        </w:rPr>
        <w:t>mismo</w:t>
      </w:r>
      <w:proofErr w:type="gramEnd"/>
      <w:r w:rsidRPr="009A08E1">
        <w:rPr>
          <w:color w:val="000000" w:themeColor="text1"/>
          <w:sz w:val="24"/>
          <w:szCs w:val="24"/>
        </w:rPr>
        <w:t>. Sin embargo, son actividades necesarias para el cumplimiento del objeto contractual</w:t>
      </w:r>
      <w:r w:rsidRPr="009A08E1">
        <w:rPr>
          <w:color w:val="000000" w:themeColor="text1"/>
          <w:spacing w:val="1"/>
          <w:sz w:val="24"/>
          <w:szCs w:val="24"/>
        </w:rPr>
        <w:t xml:space="preserve"> </w:t>
      </w:r>
      <w:r w:rsidRPr="009A08E1">
        <w:rPr>
          <w:color w:val="000000" w:themeColor="text1"/>
          <w:sz w:val="24"/>
          <w:szCs w:val="24"/>
        </w:rPr>
        <w:t>por</w:t>
      </w:r>
      <w:r w:rsidRPr="009A08E1">
        <w:rPr>
          <w:color w:val="000000" w:themeColor="text1"/>
          <w:spacing w:val="-2"/>
          <w:sz w:val="24"/>
          <w:szCs w:val="24"/>
        </w:rPr>
        <w:t xml:space="preserve"> </w:t>
      </w:r>
      <w:r w:rsidRPr="009A08E1">
        <w:rPr>
          <w:color w:val="000000" w:themeColor="text1"/>
          <w:sz w:val="24"/>
          <w:szCs w:val="24"/>
        </w:rPr>
        <w:t>su</w:t>
      </w:r>
      <w:r w:rsidRPr="009A08E1">
        <w:rPr>
          <w:color w:val="000000" w:themeColor="text1"/>
          <w:spacing w:val="-2"/>
          <w:sz w:val="24"/>
          <w:szCs w:val="24"/>
        </w:rPr>
        <w:t xml:space="preserve"> </w:t>
      </w:r>
      <w:r w:rsidRPr="009A08E1">
        <w:rPr>
          <w:color w:val="000000" w:themeColor="text1"/>
          <w:sz w:val="24"/>
          <w:szCs w:val="24"/>
        </w:rPr>
        <w:t>conveniencia</w:t>
      </w:r>
      <w:r w:rsidRPr="009A08E1">
        <w:rPr>
          <w:color w:val="000000" w:themeColor="text1"/>
          <w:spacing w:val="-3"/>
          <w:sz w:val="24"/>
          <w:szCs w:val="24"/>
        </w:rPr>
        <w:t xml:space="preserve"> </w:t>
      </w:r>
      <w:r w:rsidRPr="009A08E1">
        <w:rPr>
          <w:color w:val="000000" w:themeColor="text1"/>
          <w:sz w:val="24"/>
          <w:szCs w:val="24"/>
        </w:rPr>
        <w:t>y</w:t>
      </w:r>
      <w:r w:rsidRPr="009A08E1">
        <w:rPr>
          <w:color w:val="000000" w:themeColor="text1"/>
          <w:spacing w:val="-2"/>
          <w:sz w:val="24"/>
          <w:szCs w:val="24"/>
        </w:rPr>
        <w:t xml:space="preserve"> </w:t>
      </w:r>
      <w:r w:rsidRPr="009A08E1">
        <w:rPr>
          <w:color w:val="000000" w:themeColor="text1"/>
          <w:sz w:val="24"/>
          <w:szCs w:val="24"/>
        </w:rPr>
        <w:t>oportunidad</w:t>
      </w:r>
      <w:r w:rsidRPr="009A08E1">
        <w:rPr>
          <w:color w:val="000000" w:themeColor="text1"/>
          <w:spacing w:val="-4"/>
          <w:sz w:val="24"/>
          <w:szCs w:val="24"/>
        </w:rPr>
        <w:t xml:space="preserve"> </w:t>
      </w:r>
      <w:r w:rsidRPr="009A08E1">
        <w:rPr>
          <w:color w:val="000000" w:themeColor="text1"/>
          <w:sz w:val="24"/>
          <w:szCs w:val="24"/>
        </w:rPr>
        <w:t>técnica.</w:t>
      </w:r>
    </w:p>
    <w:p w14:paraId="3BDDB8E7" w14:textId="77777777" w:rsidR="00640BBF" w:rsidRPr="009A08E1" w:rsidRDefault="00640BBF" w:rsidP="0029750E">
      <w:pPr>
        <w:ind w:left="284"/>
        <w:jc w:val="both"/>
        <w:rPr>
          <w:color w:val="000000" w:themeColor="text1"/>
          <w:sz w:val="24"/>
          <w:szCs w:val="24"/>
        </w:rPr>
      </w:pPr>
    </w:p>
    <w:p w14:paraId="192BC243" w14:textId="23DA01E6" w:rsidR="00640BBF" w:rsidRPr="009A08E1" w:rsidRDefault="007540AB" w:rsidP="0029750E">
      <w:pPr>
        <w:jc w:val="both"/>
        <w:rPr>
          <w:color w:val="000000" w:themeColor="text1"/>
          <w:sz w:val="24"/>
          <w:szCs w:val="24"/>
        </w:rPr>
      </w:pPr>
      <w:r w:rsidRPr="009A08E1">
        <w:rPr>
          <w:color w:val="000000" w:themeColor="text1"/>
          <w:sz w:val="24"/>
          <w:szCs w:val="24"/>
        </w:rPr>
        <w:t>Se</w:t>
      </w:r>
      <w:r w:rsidRPr="009A08E1">
        <w:rPr>
          <w:color w:val="000000" w:themeColor="text1"/>
          <w:spacing w:val="-6"/>
          <w:sz w:val="24"/>
          <w:szCs w:val="24"/>
        </w:rPr>
        <w:t xml:space="preserve"> </w:t>
      </w:r>
      <w:r w:rsidRPr="009A08E1">
        <w:rPr>
          <w:color w:val="000000" w:themeColor="text1"/>
          <w:sz w:val="24"/>
          <w:szCs w:val="24"/>
        </w:rPr>
        <w:t>entiende</w:t>
      </w:r>
      <w:r w:rsidRPr="009A08E1">
        <w:rPr>
          <w:color w:val="000000" w:themeColor="text1"/>
          <w:spacing w:val="-5"/>
          <w:sz w:val="24"/>
          <w:szCs w:val="24"/>
        </w:rPr>
        <w:t xml:space="preserve"> </w:t>
      </w:r>
      <w:r w:rsidRPr="009A08E1">
        <w:rPr>
          <w:color w:val="000000" w:themeColor="text1"/>
          <w:sz w:val="24"/>
          <w:szCs w:val="24"/>
        </w:rPr>
        <w:t>por</w:t>
      </w:r>
      <w:r w:rsidRPr="009A08E1">
        <w:rPr>
          <w:color w:val="000000" w:themeColor="text1"/>
          <w:spacing w:val="-9"/>
          <w:sz w:val="24"/>
          <w:szCs w:val="24"/>
        </w:rPr>
        <w:t xml:space="preserve"> </w:t>
      </w:r>
      <w:r w:rsidRPr="009A08E1">
        <w:rPr>
          <w:color w:val="000000" w:themeColor="text1"/>
          <w:sz w:val="24"/>
          <w:szCs w:val="24"/>
        </w:rPr>
        <w:t>precios</w:t>
      </w:r>
      <w:r w:rsidRPr="009A08E1">
        <w:rPr>
          <w:color w:val="000000" w:themeColor="text1"/>
          <w:spacing w:val="-1"/>
          <w:sz w:val="24"/>
          <w:szCs w:val="24"/>
        </w:rPr>
        <w:t xml:space="preserve"> </w:t>
      </w:r>
      <w:r w:rsidRPr="009A08E1">
        <w:rPr>
          <w:color w:val="000000" w:themeColor="text1"/>
          <w:sz w:val="24"/>
          <w:szCs w:val="24"/>
        </w:rPr>
        <w:t>que</w:t>
      </w:r>
      <w:r w:rsidRPr="009A08E1">
        <w:rPr>
          <w:color w:val="000000" w:themeColor="text1"/>
          <w:spacing w:val="-6"/>
          <w:sz w:val="24"/>
          <w:szCs w:val="24"/>
        </w:rPr>
        <w:t xml:space="preserve"> </w:t>
      </w:r>
      <w:r w:rsidRPr="009A08E1">
        <w:rPr>
          <w:color w:val="000000" w:themeColor="text1"/>
          <w:sz w:val="24"/>
          <w:szCs w:val="24"/>
        </w:rPr>
        <w:t>se</w:t>
      </w:r>
      <w:r w:rsidRPr="009A08E1">
        <w:rPr>
          <w:color w:val="000000" w:themeColor="text1"/>
          <w:spacing w:val="-4"/>
          <w:sz w:val="24"/>
          <w:szCs w:val="24"/>
        </w:rPr>
        <w:t xml:space="preserve"> </w:t>
      </w:r>
      <w:r w:rsidRPr="009A08E1">
        <w:rPr>
          <w:color w:val="000000" w:themeColor="text1"/>
          <w:sz w:val="24"/>
          <w:szCs w:val="24"/>
        </w:rPr>
        <w:t>pacten,</w:t>
      </w:r>
      <w:r w:rsidRPr="009A08E1">
        <w:rPr>
          <w:color w:val="000000" w:themeColor="text1"/>
          <w:spacing w:val="-5"/>
          <w:sz w:val="24"/>
          <w:szCs w:val="24"/>
        </w:rPr>
        <w:t xml:space="preserve"> </w:t>
      </w:r>
      <w:r w:rsidRPr="009A08E1">
        <w:rPr>
          <w:color w:val="000000" w:themeColor="text1"/>
          <w:sz w:val="24"/>
          <w:szCs w:val="24"/>
        </w:rPr>
        <w:t>los</w:t>
      </w:r>
      <w:r w:rsidRPr="009A08E1">
        <w:rPr>
          <w:color w:val="000000" w:themeColor="text1"/>
          <w:spacing w:val="-2"/>
          <w:sz w:val="24"/>
          <w:szCs w:val="24"/>
        </w:rPr>
        <w:t xml:space="preserve"> </w:t>
      </w:r>
      <w:r w:rsidRPr="009A08E1">
        <w:rPr>
          <w:color w:val="000000" w:themeColor="text1"/>
          <w:sz w:val="24"/>
          <w:szCs w:val="24"/>
        </w:rPr>
        <w:t>que</w:t>
      </w:r>
      <w:r w:rsidRPr="009A08E1">
        <w:rPr>
          <w:color w:val="000000" w:themeColor="text1"/>
          <w:spacing w:val="-5"/>
          <w:sz w:val="24"/>
          <w:szCs w:val="24"/>
        </w:rPr>
        <w:t xml:space="preserve"> </w:t>
      </w:r>
      <w:r w:rsidRPr="009A08E1">
        <w:rPr>
          <w:color w:val="000000" w:themeColor="text1"/>
          <w:sz w:val="24"/>
          <w:szCs w:val="24"/>
        </w:rPr>
        <w:t>se</w:t>
      </w:r>
      <w:r w:rsidRPr="009A08E1">
        <w:rPr>
          <w:color w:val="000000" w:themeColor="text1"/>
          <w:spacing w:val="-5"/>
          <w:sz w:val="24"/>
          <w:szCs w:val="24"/>
        </w:rPr>
        <w:t xml:space="preserve"> </w:t>
      </w:r>
      <w:r w:rsidRPr="009A08E1">
        <w:rPr>
          <w:color w:val="000000" w:themeColor="text1"/>
          <w:sz w:val="24"/>
          <w:szCs w:val="24"/>
        </w:rPr>
        <w:t>acuerden</w:t>
      </w:r>
      <w:r w:rsidRPr="009A08E1">
        <w:rPr>
          <w:color w:val="000000" w:themeColor="text1"/>
          <w:spacing w:val="-1"/>
          <w:sz w:val="24"/>
          <w:szCs w:val="24"/>
        </w:rPr>
        <w:t xml:space="preserve"> </w:t>
      </w:r>
      <w:r w:rsidRPr="009A08E1">
        <w:rPr>
          <w:color w:val="000000" w:themeColor="text1"/>
          <w:sz w:val="24"/>
          <w:szCs w:val="24"/>
        </w:rPr>
        <w:t>entre</w:t>
      </w:r>
      <w:r w:rsidRPr="009A08E1">
        <w:rPr>
          <w:color w:val="000000" w:themeColor="text1"/>
          <w:spacing w:val="-6"/>
          <w:sz w:val="24"/>
          <w:szCs w:val="24"/>
        </w:rPr>
        <w:t xml:space="preserve"> </w:t>
      </w:r>
      <w:r w:rsidRPr="009A08E1">
        <w:rPr>
          <w:color w:val="000000" w:themeColor="text1"/>
          <w:sz w:val="24"/>
          <w:szCs w:val="24"/>
        </w:rPr>
        <w:t>el</w:t>
      </w:r>
      <w:r w:rsidRPr="009A08E1">
        <w:rPr>
          <w:color w:val="000000" w:themeColor="text1"/>
          <w:spacing w:val="-5"/>
          <w:sz w:val="24"/>
          <w:szCs w:val="24"/>
        </w:rPr>
        <w:t xml:space="preserve"> </w:t>
      </w:r>
      <w:r w:rsidRPr="009A08E1">
        <w:rPr>
          <w:color w:val="000000" w:themeColor="text1"/>
          <w:sz w:val="24"/>
          <w:szCs w:val="24"/>
        </w:rPr>
        <w:t>contratista,</w:t>
      </w:r>
      <w:r w:rsidRPr="009A08E1">
        <w:rPr>
          <w:color w:val="000000" w:themeColor="text1"/>
          <w:spacing w:val="-5"/>
          <w:sz w:val="24"/>
          <w:szCs w:val="24"/>
        </w:rPr>
        <w:t xml:space="preserve"> </w:t>
      </w:r>
      <w:r w:rsidRPr="009A08E1">
        <w:rPr>
          <w:color w:val="000000" w:themeColor="text1"/>
          <w:sz w:val="24"/>
          <w:szCs w:val="24"/>
        </w:rPr>
        <w:t>la</w:t>
      </w:r>
      <w:r w:rsidRPr="009A08E1">
        <w:rPr>
          <w:color w:val="000000" w:themeColor="text1"/>
          <w:spacing w:val="-5"/>
          <w:sz w:val="24"/>
          <w:szCs w:val="24"/>
        </w:rPr>
        <w:t xml:space="preserve"> </w:t>
      </w:r>
      <w:r w:rsidR="006710AA" w:rsidRPr="009A08E1">
        <w:rPr>
          <w:color w:val="000000" w:themeColor="text1"/>
          <w:sz w:val="24"/>
          <w:szCs w:val="24"/>
        </w:rPr>
        <w:t xml:space="preserve">interventoría </w:t>
      </w:r>
      <w:r w:rsidR="006710AA" w:rsidRPr="009A08E1">
        <w:rPr>
          <w:color w:val="000000" w:themeColor="text1"/>
          <w:spacing w:val="-46"/>
          <w:sz w:val="24"/>
          <w:szCs w:val="24"/>
        </w:rPr>
        <w:t>y</w:t>
      </w:r>
      <w:r w:rsidRPr="009A08E1">
        <w:rPr>
          <w:color w:val="000000" w:themeColor="text1"/>
          <w:sz w:val="24"/>
          <w:szCs w:val="24"/>
        </w:rPr>
        <w:t xml:space="preserve"> </w:t>
      </w:r>
      <w:r w:rsidR="00EB2892" w:rsidRPr="009A08E1">
        <w:rPr>
          <w:color w:val="000000" w:themeColor="text1"/>
          <w:sz w:val="24"/>
          <w:szCs w:val="24"/>
        </w:rPr>
        <w:t>la UG-FFIE</w:t>
      </w:r>
      <w:r w:rsidRPr="009A08E1">
        <w:rPr>
          <w:color w:val="000000" w:themeColor="text1"/>
          <w:sz w:val="24"/>
          <w:szCs w:val="24"/>
        </w:rPr>
        <w:t>, teniendo en cuenta los precios vigentes del mercado en la fecha en la cual se</w:t>
      </w:r>
      <w:r w:rsidRPr="009A08E1">
        <w:rPr>
          <w:color w:val="000000" w:themeColor="text1"/>
          <w:spacing w:val="1"/>
          <w:sz w:val="24"/>
          <w:szCs w:val="24"/>
        </w:rPr>
        <w:t xml:space="preserve"> </w:t>
      </w:r>
      <w:r w:rsidRPr="009A08E1">
        <w:rPr>
          <w:color w:val="000000" w:themeColor="text1"/>
          <w:sz w:val="24"/>
          <w:szCs w:val="24"/>
        </w:rPr>
        <w:t>estudian,</w:t>
      </w:r>
      <w:r w:rsidRPr="009A08E1">
        <w:rPr>
          <w:color w:val="000000" w:themeColor="text1"/>
          <w:spacing w:val="-3"/>
          <w:sz w:val="24"/>
          <w:szCs w:val="24"/>
        </w:rPr>
        <w:t xml:space="preserve"> </w:t>
      </w:r>
      <w:r w:rsidRPr="009A08E1">
        <w:rPr>
          <w:color w:val="000000" w:themeColor="text1"/>
          <w:sz w:val="24"/>
          <w:szCs w:val="24"/>
        </w:rPr>
        <w:t>sin</w:t>
      </w:r>
      <w:r w:rsidRPr="009A08E1">
        <w:rPr>
          <w:color w:val="000000" w:themeColor="text1"/>
          <w:spacing w:val="1"/>
          <w:sz w:val="24"/>
          <w:szCs w:val="24"/>
        </w:rPr>
        <w:t xml:space="preserve"> </w:t>
      </w:r>
      <w:r w:rsidRPr="009A08E1">
        <w:rPr>
          <w:color w:val="000000" w:themeColor="text1"/>
          <w:sz w:val="24"/>
          <w:szCs w:val="24"/>
        </w:rPr>
        <w:t>variar</w:t>
      </w:r>
      <w:r w:rsidRPr="009A08E1">
        <w:rPr>
          <w:color w:val="000000" w:themeColor="text1"/>
          <w:spacing w:val="-2"/>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porcentajes</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4"/>
          <w:sz w:val="24"/>
          <w:szCs w:val="24"/>
        </w:rPr>
        <w:t xml:space="preserve"> </w:t>
      </w:r>
      <w:r w:rsidRPr="009A08E1">
        <w:rPr>
          <w:color w:val="000000" w:themeColor="text1"/>
          <w:sz w:val="24"/>
          <w:szCs w:val="24"/>
        </w:rPr>
        <w:t>A.I.U.</w:t>
      </w:r>
      <w:r w:rsidRPr="009A08E1">
        <w:rPr>
          <w:color w:val="000000" w:themeColor="text1"/>
          <w:spacing w:val="-2"/>
          <w:sz w:val="24"/>
          <w:szCs w:val="24"/>
        </w:rPr>
        <w:t xml:space="preserve"> </w:t>
      </w:r>
      <w:r w:rsidRPr="009A08E1">
        <w:rPr>
          <w:color w:val="000000" w:themeColor="text1"/>
          <w:sz w:val="24"/>
          <w:szCs w:val="24"/>
        </w:rPr>
        <w:t>de</w:t>
      </w:r>
      <w:r w:rsidRPr="009A08E1">
        <w:rPr>
          <w:color w:val="000000" w:themeColor="text1"/>
          <w:spacing w:val="1"/>
          <w:sz w:val="24"/>
          <w:szCs w:val="24"/>
        </w:rPr>
        <w:t xml:space="preserve"> </w:t>
      </w:r>
      <w:r w:rsidRPr="009A08E1">
        <w:rPr>
          <w:color w:val="000000" w:themeColor="text1"/>
          <w:sz w:val="24"/>
          <w:szCs w:val="24"/>
        </w:rPr>
        <w:t>la</w:t>
      </w:r>
      <w:r w:rsidRPr="009A08E1">
        <w:rPr>
          <w:color w:val="000000" w:themeColor="text1"/>
          <w:spacing w:val="-4"/>
          <w:sz w:val="24"/>
          <w:szCs w:val="24"/>
        </w:rPr>
        <w:t xml:space="preserve"> </w:t>
      </w:r>
      <w:r w:rsidRPr="009A08E1">
        <w:rPr>
          <w:color w:val="000000" w:themeColor="text1"/>
          <w:sz w:val="24"/>
          <w:szCs w:val="24"/>
        </w:rPr>
        <w:t>propuesta.</w:t>
      </w:r>
    </w:p>
    <w:p w14:paraId="22FDD3FF" w14:textId="77777777" w:rsidR="00640BBF" w:rsidRPr="009A08E1" w:rsidRDefault="00640BBF" w:rsidP="0029750E">
      <w:pPr>
        <w:ind w:left="284"/>
        <w:jc w:val="both"/>
        <w:rPr>
          <w:color w:val="000000" w:themeColor="text1"/>
          <w:sz w:val="24"/>
          <w:szCs w:val="24"/>
        </w:rPr>
      </w:pPr>
    </w:p>
    <w:p w14:paraId="092B3490" w14:textId="77777777" w:rsidR="00640BBF" w:rsidRPr="009A08E1" w:rsidRDefault="007540AB" w:rsidP="0029750E">
      <w:pPr>
        <w:jc w:val="both"/>
        <w:rPr>
          <w:color w:val="000000" w:themeColor="text1"/>
          <w:sz w:val="24"/>
          <w:szCs w:val="24"/>
        </w:rPr>
      </w:pPr>
      <w:r w:rsidRPr="009A08E1">
        <w:rPr>
          <w:color w:val="000000" w:themeColor="text1"/>
          <w:sz w:val="24"/>
          <w:szCs w:val="24"/>
        </w:rPr>
        <w:t>Si durante el desarrollo de la obra surge la necesidad de ejecutar ítems o actividades de obra</w:t>
      </w:r>
      <w:r w:rsidRPr="009A08E1">
        <w:rPr>
          <w:color w:val="000000" w:themeColor="text1"/>
          <w:spacing w:val="1"/>
          <w:sz w:val="24"/>
          <w:szCs w:val="24"/>
        </w:rPr>
        <w:t xml:space="preserve"> </w:t>
      </w:r>
      <w:r w:rsidRPr="009A08E1">
        <w:rPr>
          <w:color w:val="000000" w:themeColor="text1"/>
          <w:sz w:val="24"/>
          <w:szCs w:val="24"/>
        </w:rPr>
        <w:t>no previstos contractualmente, EL CONTRATISTA los deberá ejecutar, previa aprobación del</w:t>
      </w:r>
      <w:r w:rsidRPr="009A08E1">
        <w:rPr>
          <w:color w:val="000000" w:themeColor="text1"/>
          <w:spacing w:val="1"/>
          <w:sz w:val="24"/>
          <w:szCs w:val="24"/>
        </w:rPr>
        <w:t xml:space="preserve"> </w:t>
      </w:r>
      <w:r w:rsidRPr="009A08E1">
        <w:rPr>
          <w:color w:val="000000" w:themeColor="text1"/>
          <w:sz w:val="24"/>
          <w:szCs w:val="24"/>
        </w:rPr>
        <w:t>precio</w:t>
      </w:r>
      <w:r w:rsidRPr="009A08E1">
        <w:rPr>
          <w:color w:val="000000" w:themeColor="text1"/>
          <w:spacing w:val="-3"/>
          <w:sz w:val="24"/>
          <w:szCs w:val="24"/>
        </w:rPr>
        <w:t xml:space="preserve"> </w:t>
      </w:r>
      <w:r w:rsidRPr="009A08E1">
        <w:rPr>
          <w:color w:val="000000" w:themeColor="text1"/>
          <w:sz w:val="24"/>
          <w:szCs w:val="24"/>
        </w:rPr>
        <w:t>unitario</w:t>
      </w:r>
      <w:r w:rsidRPr="009A08E1">
        <w:rPr>
          <w:color w:val="000000" w:themeColor="text1"/>
          <w:spacing w:val="-2"/>
          <w:sz w:val="24"/>
          <w:szCs w:val="24"/>
        </w:rPr>
        <w:t xml:space="preserve"> </w:t>
      </w:r>
      <w:r w:rsidRPr="009A08E1">
        <w:rPr>
          <w:color w:val="000000" w:themeColor="text1"/>
          <w:sz w:val="24"/>
          <w:szCs w:val="24"/>
        </w:rPr>
        <w:t>por</w:t>
      </w:r>
      <w:r w:rsidRPr="009A08E1">
        <w:rPr>
          <w:color w:val="000000" w:themeColor="text1"/>
          <w:spacing w:val="-1"/>
          <w:sz w:val="24"/>
          <w:szCs w:val="24"/>
        </w:rPr>
        <w:t xml:space="preserve"> </w:t>
      </w:r>
      <w:r w:rsidRPr="009A08E1">
        <w:rPr>
          <w:color w:val="000000" w:themeColor="text1"/>
          <w:sz w:val="24"/>
          <w:szCs w:val="24"/>
        </w:rPr>
        <w:t>parte</w:t>
      </w:r>
      <w:r w:rsidRPr="009A08E1">
        <w:rPr>
          <w:color w:val="000000" w:themeColor="text1"/>
          <w:spacing w:val="-3"/>
          <w:sz w:val="24"/>
          <w:szCs w:val="24"/>
        </w:rPr>
        <w:t xml:space="preserve"> </w:t>
      </w:r>
      <w:r w:rsidRPr="009A08E1">
        <w:rPr>
          <w:color w:val="000000" w:themeColor="text1"/>
          <w:sz w:val="24"/>
          <w:szCs w:val="24"/>
        </w:rPr>
        <w:t>de</w:t>
      </w:r>
      <w:r w:rsidRPr="009A08E1">
        <w:rPr>
          <w:color w:val="000000" w:themeColor="text1"/>
          <w:spacing w:val="-3"/>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interventoría</w:t>
      </w:r>
      <w:r w:rsidRPr="009A08E1">
        <w:rPr>
          <w:color w:val="000000" w:themeColor="text1"/>
          <w:spacing w:val="-3"/>
          <w:sz w:val="24"/>
          <w:szCs w:val="24"/>
        </w:rPr>
        <w:t xml:space="preserve"> </w:t>
      </w:r>
      <w:r w:rsidRPr="009A08E1">
        <w:rPr>
          <w:color w:val="000000" w:themeColor="text1"/>
          <w:sz w:val="24"/>
          <w:szCs w:val="24"/>
        </w:rPr>
        <w:t>y</w:t>
      </w:r>
      <w:r w:rsidRPr="009A08E1">
        <w:rPr>
          <w:color w:val="000000" w:themeColor="text1"/>
          <w:spacing w:val="-2"/>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autorización</w:t>
      </w:r>
      <w:r w:rsidRPr="009A08E1">
        <w:rPr>
          <w:color w:val="000000" w:themeColor="text1"/>
          <w:spacing w:val="1"/>
          <w:sz w:val="24"/>
          <w:szCs w:val="24"/>
        </w:rPr>
        <w:t xml:space="preserve"> </w:t>
      </w:r>
      <w:r w:rsidRPr="009A08E1">
        <w:rPr>
          <w:color w:val="000000" w:themeColor="text1"/>
          <w:sz w:val="24"/>
          <w:szCs w:val="24"/>
        </w:rPr>
        <w:t>de</w:t>
      </w:r>
      <w:r w:rsidR="00640BBF" w:rsidRPr="009A08E1">
        <w:rPr>
          <w:color w:val="000000" w:themeColor="text1"/>
          <w:sz w:val="24"/>
          <w:szCs w:val="24"/>
        </w:rPr>
        <w:t xml:space="preserve"> </w:t>
      </w:r>
      <w:r w:rsidRPr="009A08E1">
        <w:rPr>
          <w:color w:val="000000" w:themeColor="text1"/>
          <w:sz w:val="24"/>
          <w:szCs w:val="24"/>
        </w:rPr>
        <w:t>l</w:t>
      </w:r>
      <w:r w:rsidR="00640BBF" w:rsidRPr="009A08E1">
        <w:rPr>
          <w:color w:val="000000" w:themeColor="text1"/>
          <w:sz w:val="24"/>
          <w:szCs w:val="24"/>
        </w:rPr>
        <w:t>a</w:t>
      </w:r>
      <w:r w:rsidRPr="009A08E1">
        <w:rPr>
          <w:color w:val="000000" w:themeColor="text1"/>
          <w:spacing w:val="-3"/>
          <w:sz w:val="24"/>
          <w:szCs w:val="24"/>
        </w:rPr>
        <w:t xml:space="preserve"> </w:t>
      </w:r>
      <w:r w:rsidR="00640BBF" w:rsidRPr="009A08E1">
        <w:rPr>
          <w:color w:val="000000" w:themeColor="text1"/>
          <w:sz w:val="24"/>
          <w:szCs w:val="24"/>
        </w:rPr>
        <w:t>UG</w:t>
      </w:r>
      <w:r w:rsidRPr="009A08E1">
        <w:rPr>
          <w:color w:val="000000" w:themeColor="text1"/>
          <w:sz w:val="24"/>
          <w:szCs w:val="24"/>
        </w:rPr>
        <w:t>-FFIE.</w:t>
      </w:r>
    </w:p>
    <w:p w14:paraId="738C7E20" w14:textId="77777777" w:rsidR="00640BBF" w:rsidRPr="009A08E1" w:rsidRDefault="00640BBF" w:rsidP="0029750E">
      <w:pPr>
        <w:ind w:left="284"/>
        <w:jc w:val="both"/>
        <w:rPr>
          <w:color w:val="000000" w:themeColor="text1"/>
          <w:sz w:val="24"/>
          <w:szCs w:val="24"/>
        </w:rPr>
      </w:pPr>
    </w:p>
    <w:p w14:paraId="65F10C30" w14:textId="4647D814" w:rsidR="00640BBF" w:rsidRPr="009A08E1" w:rsidRDefault="007540AB" w:rsidP="0029750E">
      <w:pPr>
        <w:jc w:val="both"/>
        <w:rPr>
          <w:color w:val="000000" w:themeColor="text1"/>
          <w:sz w:val="24"/>
          <w:szCs w:val="24"/>
        </w:rPr>
      </w:pPr>
      <w:r w:rsidRPr="009A08E1">
        <w:rPr>
          <w:color w:val="000000" w:themeColor="text1"/>
          <w:sz w:val="24"/>
          <w:szCs w:val="24"/>
        </w:rPr>
        <w:t xml:space="preserve">La necesidad de ejecutar los nuevos ítems de obra será autorizada por </w:t>
      </w:r>
      <w:r w:rsidR="00640BBF" w:rsidRPr="009A08E1">
        <w:rPr>
          <w:color w:val="000000" w:themeColor="text1"/>
          <w:sz w:val="24"/>
          <w:szCs w:val="24"/>
        </w:rPr>
        <w:t>la UG</w:t>
      </w:r>
      <w:r w:rsidRPr="009A08E1">
        <w:rPr>
          <w:color w:val="000000" w:themeColor="text1"/>
          <w:sz w:val="24"/>
          <w:szCs w:val="24"/>
        </w:rPr>
        <w:t>-FFIE, previo</w:t>
      </w:r>
      <w:r w:rsidRPr="009A08E1">
        <w:rPr>
          <w:color w:val="000000" w:themeColor="text1"/>
          <w:spacing w:val="1"/>
          <w:sz w:val="24"/>
          <w:szCs w:val="24"/>
        </w:rPr>
        <w:t xml:space="preserve"> </w:t>
      </w:r>
      <w:r w:rsidRPr="009A08E1">
        <w:rPr>
          <w:color w:val="000000" w:themeColor="text1"/>
          <w:sz w:val="24"/>
          <w:szCs w:val="24"/>
        </w:rPr>
        <w:t>concepto</w:t>
      </w:r>
      <w:r w:rsidRPr="009A08E1">
        <w:rPr>
          <w:color w:val="000000" w:themeColor="text1"/>
          <w:spacing w:val="-3"/>
          <w:sz w:val="24"/>
          <w:szCs w:val="24"/>
        </w:rPr>
        <w:t xml:space="preserve"> </w:t>
      </w:r>
      <w:r w:rsidRPr="009A08E1">
        <w:rPr>
          <w:color w:val="000000" w:themeColor="text1"/>
          <w:sz w:val="24"/>
          <w:szCs w:val="24"/>
        </w:rPr>
        <w:t>de</w:t>
      </w:r>
      <w:r w:rsidRPr="009A08E1">
        <w:rPr>
          <w:color w:val="000000" w:themeColor="text1"/>
          <w:spacing w:val="-3"/>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interventoría.</w:t>
      </w:r>
    </w:p>
    <w:p w14:paraId="61843BEB" w14:textId="77777777" w:rsidR="00640BBF" w:rsidRPr="009A08E1" w:rsidRDefault="00640BBF" w:rsidP="0029750E">
      <w:pPr>
        <w:ind w:left="284"/>
        <w:jc w:val="both"/>
        <w:rPr>
          <w:color w:val="000000" w:themeColor="text1"/>
          <w:sz w:val="24"/>
          <w:szCs w:val="24"/>
        </w:rPr>
      </w:pPr>
    </w:p>
    <w:p w14:paraId="1BBE58CA" w14:textId="77777777" w:rsidR="00640BBF" w:rsidRPr="009A08E1" w:rsidRDefault="007540AB" w:rsidP="0029750E">
      <w:pPr>
        <w:jc w:val="both"/>
        <w:rPr>
          <w:color w:val="000000" w:themeColor="text1"/>
          <w:sz w:val="24"/>
          <w:szCs w:val="24"/>
        </w:rPr>
      </w:pPr>
      <w:r w:rsidRPr="009A08E1">
        <w:rPr>
          <w:color w:val="000000" w:themeColor="text1"/>
          <w:sz w:val="24"/>
          <w:szCs w:val="24"/>
        </w:rPr>
        <w:t>Le está prohibido al CONTRATISTA ejecutar ítems o actividades de obra no previstos en el</w:t>
      </w:r>
      <w:r w:rsidRPr="009A08E1">
        <w:rPr>
          <w:color w:val="000000" w:themeColor="text1"/>
          <w:spacing w:val="1"/>
          <w:sz w:val="24"/>
          <w:szCs w:val="24"/>
        </w:rPr>
        <w:t xml:space="preserve"> </w:t>
      </w:r>
      <w:r w:rsidRPr="009A08E1">
        <w:rPr>
          <w:color w:val="000000" w:themeColor="text1"/>
          <w:sz w:val="24"/>
          <w:szCs w:val="24"/>
        </w:rPr>
        <w:t>contrato, sin la respectiva aprobación por parte de la interventoría y la autorización de</w:t>
      </w:r>
      <w:r w:rsidR="00640BBF" w:rsidRPr="009A08E1">
        <w:rPr>
          <w:color w:val="000000" w:themeColor="text1"/>
          <w:sz w:val="24"/>
          <w:szCs w:val="24"/>
        </w:rPr>
        <w:t xml:space="preserve"> </w:t>
      </w:r>
      <w:r w:rsidRPr="009A08E1">
        <w:rPr>
          <w:color w:val="000000" w:themeColor="text1"/>
          <w:sz w:val="24"/>
          <w:szCs w:val="24"/>
        </w:rPr>
        <w:t>l</w:t>
      </w:r>
      <w:r w:rsidR="00640BBF" w:rsidRPr="009A08E1">
        <w:rPr>
          <w:color w:val="000000" w:themeColor="text1"/>
          <w:sz w:val="24"/>
          <w:szCs w:val="24"/>
        </w:rPr>
        <w:t>a</w:t>
      </w:r>
      <w:r w:rsidRPr="009A08E1">
        <w:rPr>
          <w:color w:val="000000" w:themeColor="text1"/>
          <w:sz w:val="24"/>
          <w:szCs w:val="24"/>
        </w:rPr>
        <w:t xml:space="preserve"> </w:t>
      </w:r>
      <w:r w:rsidR="00640BBF" w:rsidRPr="009A08E1">
        <w:rPr>
          <w:color w:val="000000" w:themeColor="text1"/>
          <w:sz w:val="24"/>
          <w:szCs w:val="24"/>
        </w:rPr>
        <w:t>UG</w:t>
      </w:r>
      <w:r w:rsidRPr="009A08E1">
        <w:rPr>
          <w:color w:val="000000" w:themeColor="text1"/>
          <w:sz w:val="24"/>
          <w:szCs w:val="24"/>
        </w:rPr>
        <w:t>-</w:t>
      </w:r>
      <w:r w:rsidRPr="009A08E1">
        <w:rPr>
          <w:color w:val="000000" w:themeColor="text1"/>
          <w:spacing w:val="1"/>
          <w:sz w:val="24"/>
          <w:szCs w:val="24"/>
        </w:rPr>
        <w:t xml:space="preserve"> </w:t>
      </w:r>
      <w:r w:rsidRPr="009A08E1">
        <w:rPr>
          <w:color w:val="000000" w:themeColor="text1"/>
          <w:sz w:val="24"/>
          <w:szCs w:val="24"/>
        </w:rPr>
        <w:t>FFIE.</w:t>
      </w:r>
    </w:p>
    <w:p w14:paraId="519A9E61" w14:textId="77777777" w:rsidR="00640BBF" w:rsidRPr="009A08E1" w:rsidRDefault="00640BBF" w:rsidP="0029750E">
      <w:pPr>
        <w:ind w:left="284"/>
        <w:jc w:val="both"/>
        <w:rPr>
          <w:color w:val="000000" w:themeColor="text1"/>
          <w:sz w:val="24"/>
          <w:szCs w:val="24"/>
        </w:rPr>
      </w:pPr>
    </w:p>
    <w:p w14:paraId="3FD1E0B7" w14:textId="317AACD5" w:rsidR="00640BBF" w:rsidRPr="009A08E1" w:rsidRDefault="007540AB" w:rsidP="0029750E">
      <w:pPr>
        <w:jc w:val="both"/>
        <w:rPr>
          <w:color w:val="000000" w:themeColor="text1"/>
          <w:sz w:val="24"/>
          <w:szCs w:val="24"/>
        </w:rPr>
      </w:pPr>
      <w:r w:rsidRPr="009A08E1">
        <w:rPr>
          <w:color w:val="000000" w:themeColor="text1"/>
          <w:sz w:val="24"/>
          <w:szCs w:val="24"/>
        </w:rPr>
        <w:t>Cualquier ítem que ejecute el CONTRATISTA sin la aprobación previa de la interventoría y la</w:t>
      </w:r>
      <w:r w:rsidRPr="009A08E1">
        <w:rPr>
          <w:color w:val="000000" w:themeColor="text1"/>
          <w:spacing w:val="1"/>
          <w:sz w:val="24"/>
          <w:szCs w:val="24"/>
        </w:rPr>
        <w:t xml:space="preserve"> </w:t>
      </w:r>
      <w:r w:rsidRPr="009A08E1">
        <w:rPr>
          <w:color w:val="000000" w:themeColor="text1"/>
          <w:sz w:val="24"/>
          <w:szCs w:val="24"/>
        </w:rPr>
        <w:t>autorización de</w:t>
      </w:r>
      <w:r w:rsidR="00640BBF" w:rsidRPr="009A08E1">
        <w:rPr>
          <w:color w:val="000000" w:themeColor="text1"/>
          <w:sz w:val="24"/>
          <w:szCs w:val="24"/>
        </w:rPr>
        <w:t xml:space="preserve"> </w:t>
      </w:r>
      <w:r w:rsidRPr="009A08E1">
        <w:rPr>
          <w:color w:val="000000" w:themeColor="text1"/>
          <w:sz w:val="24"/>
          <w:szCs w:val="24"/>
        </w:rPr>
        <w:t>l</w:t>
      </w:r>
      <w:r w:rsidR="00640BBF" w:rsidRPr="009A08E1">
        <w:rPr>
          <w:color w:val="000000" w:themeColor="text1"/>
          <w:sz w:val="24"/>
          <w:szCs w:val="24"/>
        </w:rPr>
        <w:t>a</w:t>
      </w:r>
      <w:r w:rsidRPr="009A08E1">
        <w:rPr>
          <w:color w:val="000000" w:themeColor="text1"/>
          <w:sz w:val="24"/>
          <w:szCs w:val="24"/>
        </w:rPr>
        <w:t xml:space="preserve"> </w:t>
      </w:r>
      <w:r w:rsidR="00640BBF" w:rsidRPr="009A08E1">
        <w:rPr>
          <w:color w:val="000000" w:themeColor="text1"/>
          <w:sz w:val="24"/>
          <w:szCs w:val="24"/>
        </w:rPr>
        <w:t>UG</w:t>
      </w:r>
      <w:r w:rsidRPr="009A08E1">
        <w:rPr>
          <w:color w:val="000000" w:themeColor="text1"/>
          <w:sz w:val="24"/>
          <w:szCs w:val="24"/>
        </w:rPr>
        <w:t xml:space="preserve"> FFIE será asumido por cuenta y riesgo del CONTRATISTA, de manera que</w:t>
      </w:r>
      <w:r w:rsidRPr="009A08E1">
        <w:rPr>
          <w:color w:val="000000" w:themeColor="text1"/>
          <w:spacing w:val="1"/>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PA-FFIE</w:t>
      </w:r>
      <w:r w:rsidRPr="009A08E1">
        <w:rPr>
          <w:color w:val="000000" w:themeColor="text1"/>
          <w:spacing w:val="-2"/>
          <w:sz w:val="24"/>
          <w:szCs w:val="24"/>
        </w:rPr>
        <w:t xml:space="preserve"> </w:t>
      </w:r>
      <w:r w:rsidRPr="009A08E1">
        <w:rPr>
          <w:color w:val="000000" w:themeColor="text1"/>
          <w:sz w:val="24"/>
          <w:szCs w:val="24"/>
        </w:rPr>
        <w:t>no</w:t>
      </w:r>
      <w:r w:rsidRPr="009A08E1">
        <w:rPr>
          <w:color w:val="000000" w:themeColor="text1"/>
          <w:spacing w:val="-2"/>
          <w:sz w:val="24"/>
          <w:szCs w:val="24"/>
        </w:rPr>
        <w:t xml:space="preserve"> </w:t>
      </w:r>
      <w:r w:rsidRPr="009A08E1">
        <w:rPr>
          <w:color w:val="000000" w:themeColor="text1"/>
          <w:sz w:val="24"/>
          <w:szCs w:val="24"/>
        </w:rPr>
        <w:t>reconocerá</w:t>
      </w:r>
      <w:r w:rsidRPr="009A08E1">
        <w:rPr>
          <w:color w:val="000000" w:themeColor="text1"/>
          <w:spacing w:val="-3"/>
          <w:sz w:val="24"/>
          <w:szCs w:val="24"/>
        </w:rPr>
        <w:t xml:space="preserve"> </w:t>
      </w:r>
      <w:r w:rsidRPr="009A08E1">
        <w:rPr>
          <w:color w:val="000000" w:themeColor="text1"/>
          <w:sz w:val="24"/>
          <w:szCs w:val="24"/>
        </w:rPr>
        <w:t>valores</w:t>
      </w:r>
      <w:r w:rsidRPr="009A08E1">
        <w:rPr>
          <w:color w:val="000000" w:themeColor="text1"/>
          <w:spacing w:val="1"/>
          <w:sz w:val="24"/>
          <w:szCs w:val="24"/>
        </w:rPr>
        <w:t xml:space="preserve"> </w:t>
      </w:r>
      <w:r w:rsidRPr="009A08E1">
        <w:rPr>
          <w:color w:val="000000" w:themeColor="text1"/>
          <w:sz w:val="24"/>
          <w:szCs w:val="24"/>
        </w:rPr>
        <w:t>por</w:t>
      </w:r>
      <w:r w:rsidRPr="009A08E1">
        <w:rPr>
          <w:color w:val="000000" w:themeColor="text1"/>
          <w:spacing w:val="-1"/>
          <w:sz w:val="24"/>
          <w:szCs w:val="24"/>
        </w:rPr>
        <w:t xml:space="preserve"> </w:t>
      </w:r>
      <w:r w:rsidRPr="009A08E1">
        <w:rPr>
          <w:color w:val="000000" w:themeColor="text1"/>
          <w:sz w:val="24"/>
          <w:szCs w:val="24"/>
        </w:rPr>
        <w:t>tal concepto.</w:t>
      </w:r>
    </w:p>
    <w:p w14:paraId="221C1FE5" w14:textId="77777777" w:rsidR="00640BBF" w:rsidRPr="009A08E1" w:rsidRDefault="00640BBF" w:rsidP="0029750E">
      <w:pPr>
        <w:ind w:left="284"/>
        <w:jc w:val="both"/>
        <w:rPr>
          <w:color w:val="000000" w:themeColor="text1"/>
          <w:sz w:val="24"/>
          <w:szCs w:val="24"/>
        </w:rPr>
      </w:pPr>
    </w:p>
    <w:p w14:paraId="4F8AFB09" w14:textId="77777777" w:rsidR="00640BBF" w:rsidRPr="009A08E1" w:rsidRDefault="007540AB" w:rsidP="0029750E">
      <w:pPr>
        <w:jc w:val="both"/>
        <w:rPr>
          <w:color w:val="000000" w:themeColor="text1"/>
          <w:sz w:val="24"/>
          <w:szCs w:val="24"/>
        </w:rPr>
      </w:pPr>
      <w:r w:rsidRPr="009A08E1">
        <w:rPr>
          <w:color w:val="000000" w:themeColor="text1"/>
          <w:sz w:val="24"/>
          <w:szCs w:val="24"/>
        </w:rPr>
        <w:t>Para la determinación del precio de los ítems o actividades no previstos y, por lo tanto, para la</w:t>
      </w:r>
      <w:r w:rsidRPr="009A08E1">
        <w:rPr>
          <w:color w:val="000000" w:themeColor="text1"/>
          <w:spacing w:val="-46"/>
          <w:sz w:val="24"/>
          <w:szCs w:val="24"/>
        </w:rPr>
        <w:t xml:space="preserve"> </w:t>
      </w:r>
      <w:r w:rsidRPr="009A08E1">
        <w:rPr>
          <w:color w:val="000000" w:themeColor="text1"/>
          <w:sz w:val="24"/>
          <w:szCs w:val="24"/>
        </w:rPr>
        <w:t>elaboración del análisis de precios unitarios, por parte del CONTRATISTA, se tendrá en cuenta</w:t>
      </w:r>
      <w:r w:rsidRPr="009A08E1">
        <w:rPr>
          <w:color w:val="000000" w:themeColor="text1"/>
          <w:spacing w:val="-46"/>
          <w:sz w:val="24"/>
          <w:szCs w:val="24"/>
        </w:rPr>
        <w:t xml:space="preserve"> </w:t>
      </w:r>
      <w:r w:rsidRPr="009A08E1">
        <w:rPr>
          <w:color w:val="000000" w:themeColor="text1"/>
          <w:sz w:val="24"/>
          <w:szCs w:val="24"/>
        </w:rPr>
        <w:t>el valor de los insumos, entendido como aquel que corresponde a las tarifas de los equipos,</w:t>
      </w:r>
      <w:r w:rsidRPr="009A08E1">
        <w:rPr>
          <w:color w:val="000000" w:themeColor="text1"/>
          <w:spacing w:val="1"/>
          <w:sz w:val="24"/>
          <w:szCs w:val="24"/>
        </w:rPr>
        <w:t xml:space="preserve"> </w:t>
      </w:r>
      <w:r w:rsidRPr="009A08E1">
        <w:rPr>
          <w:color w:val="000000" w:themeColor="text1"/>
          <w:sz w:val="24"/>
          <w:szCs w:val="24"/>
        </w:rPr>
        <w:t>precios de</w:t>
      </w:r>
      <w:r w:rsidRPr="009A08E1">
        <w:rPr>
          <w:color w:val="000000" w:themeColor="text1"/>
          <w:spacing w:val="-4"/>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insumos y/o</w:t>
      </w:r>
      <w:r w:rsidRPr="009A08E1">
        <w:rPr>
          <w:color w:val="000000" w:themeColor="text1"/>
          <w:spacing w:val="-3"/>
          <w:sz w:val="24"/>
          <w:szCs w:val="24"/>
        </w:rPr>
        <w:t xml:space="preserve"> </w:t>
      </w:r>
      <w:r w:rsidRPr="009A08E1">
        <w:rPr>
          <w:color w:val="000000" w:themeColor="text1"/>
          <w:sz w:val="24"/>
          <w:szCs w:val="24"/>
        </w:rPr>
        <w:t>materiales</w:t>
      </w:r>
      <w:r w:rsidRPr="009A08E1">
        <w:rPr>
          <w:color w:val="000000" w:themeColor="text1"/>
          <w:spacing w:val="1"/>
          <w:sz w:val="24"/>
          <w:szCs w:val="24"/>
        </w:rPr>
        <w:t xml:space="preserve"> </w:t>
      </w:r>
      <w:r w:rsidRPr="009A08E1">
        <w:rPr>
          <w:color w:val="000000" w:themeColor="text1"/>
          <w:sz w:val="24"/>
          <w:szCs w:val="24"/>
        </w:rPr>
        <w:t>básicos y</w:t>
      </w:r>
      <w:r w:rsidRPr="009A08E1">
        <w:rPr>
          <w:color w:val="000000" w:themeColor="text1"/>
          <w:spacing w:val="1"/>
          <w:sz w:val="24"/>
          <w:szCs w:val="24"/>
        </w:rPr>
        <w:t xml:space="preserve"> </w:t>
      </w:r>
      <w:r w:rsidRPr="009A08E1">
        <w:rPr>
          <w:color w:val="000000" w:themeColor="text1"/>
          <w:sz w:val="24"/>
          <w:szCs w:val="24"/>
        </w:rPr>
        <w:t>las</w:t>
      </w:r>
      <w:r w:rsidRPr="009A08E1">
        <w:rPr>
          <w:color w:val="000000" w:themeColor="text1"/>
          <w:spacing w:val="1"/>
          <w:sz w:val="24"/>
          <w:szCs w:val="24"/>
        </w:rPr>
        <w:t xml:space="preserve"> </w:t>
      </w:r>
      <w:r w:rsidRPr="009A08E1">
        <w:rPr>
          <w:color w:val="000000" w:themeColor="text1"/>
          <w:sz w:val="24"/>
          <w:szCs w:val="24"/>
        </w:rPr>
        <w:t>tarifas de</w:t>
      </w:r>
      <w:r w:rsidRPr="009A08E1">
        <w:rPr>
          <w:color w:val="000000" w:themeColor="text1"/>
          <w:spacing w:val="-4"/>
          <w:sz w:val="24"/>
          <w:szCs w:val="24"/>
        </w:rPr>
        <w:t xml:space="preserve"> </w:t>
      </w:r>
      <w:r w:rsidRPr="009A08E1">
        <w:rPr>
          <w:color w:val="000000" w:themeColor="text1"/>
          <w:sz w:val="24"/>
          <w:szCs w:val="24"/>
        </w:rPr>
        <w:t>personal.</w:t>
      </w:r>
    </w:p>
    <w:p w14:paraId="5F1E4F09" w14:textId="77777777" w:rsidR="00640BBF" w:rsidRPr="009A08E1" w:rsidRDefault="00640BBF" w:rsidP="0029750E">
      <w:pPr>
        <w:ind w:left="284"/>
        <w:jc w:val="both"/>
        <w:rPr>
          <w:color w:val="000000" w:themeColor="text1"/>
          <w:sz w:val="24"/>
          <w:szCs w:val="24"/>
        </w:rPr>
      </w:pPr>
    </w:p>
    <w:p w14:paraId="2DBEBA7F" w14:textId="77777777" w:rsidR="00640BBF" w:rsidRPr="009A08E1" w:rsidRDefault="007540AB" w:rsidP="0029750E">
      <w:pPr>
        <w:jc w:val="both"/>
        <w:rPr>
          <w:color w:val="000000" w:themeColor="text1"/>
          <w:sz w:val="24"/>
          <w:szCs w:val="24"/>
        </w:rPr>
      </w:pP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precios</w:t>
      </w:r>
      <w:r w:rsidRPr="009A08E1">
        <w:rPr>
          <w:color w:val="000000" w:themeColor="text1"/>
          <w:spacing w:val="1"/>
          <w:sz w:val="24"/>
          <w:szCs w:val="24"/>
        </w:rPr>
        <w:t xml:space="preserve"> </w:t>
      </w:r>
      <w:r w:rsidRPr="009A08E1">
        <w:rPr>
          <w:color w:val="000000" w:themeColor="text1"/>
          <w:sz w:val="24"/>
          <w:szCs w:val="24"/>
        </w:rPr>
        <w:t>que</w:t>
      </w:r>
      <w:r w:rsidRPr="009A08E1">
        <w:rPr>
          <w:color w:val="000000" w:themeColor="text1"/>
          <w:spacing w:val="1"/>
          <w:sz w:val="24"/>
          <w:szCs w:val="24"/>
        </w:rPr>
        <w:t xml:space="preserve"> </w:t>
      </w:r>
      <w:r w:rsidRPr="009A08E1">
        <w:rPr>
          <w:color w:val="000000" w:themeColor="text1"/>
          <w:sz w:val="24"/>
          <w:szCs w:val="24"/>
        </w:rPr>
        <w:t>se pacten</w:t>
      </w:r>
      <w:r w:rsidRPr="009A08E1">
        <w:rPr>
          <w:color w:val="000000" w:themeColor="text1"/>
          <w:spacing w:val="1"/>
          <w:sz w:val="24"/>
          <w:szCs w:val="24"/>
        </w:rPr>
        <w:t xml:space="preserve"> </w:t>
      </w:r>
      <w:r w:rsidRPr="009A08E1">
        <w:rPr>
          <w:color w:val="000000" w:themeColor="text1"/>
          <w:sz w:val="24"/>
          <w:szCs w:val="24"/>
        </w:rPr>
        <w:t>por</w:t>
      </w:r>
      <w:r w:rsidRPr="009A08E1">
        <w:rPr>
          <w:color w:val="000000" w:themeColor="text1"/>
          <w:spacing w:val="1"/>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ítems,</w:t>
      </w:r>
      <w:r w:rsidRPr="009A08E1">
        <w:rPr>
          <w:color w:val="000000" w:themeColor="text1"/>
          <w:spacing w:val="1"/>
          <w:sz w:val="24"/>
          <w:szCs w:val="24"/>
        </w:rPr>
        <w:t xml:space="preserve"> </w:t>
      </w:r>
      <w:r w:rsidRPr="009A08E1">
        <w:rPr>
          <w:color w:val="000000" w:themeColor="text1"/>
          <w:sz w:val="24"/>
          <w:szCs w:val="24"/>
        </w:rPr>
        <w:t>actividades</w:t>
      </w:r>
      <w:r w:rsidRPr="009A08E1">
        <w:rPr>
          <w:color w:val="000000" w:themeColor="text1"/>
          <w:spacing w:val="1"/>
          <w:sz w:val="24"/>
          <w:szCs w:val="24"/>
        </w:rPr>
        <w:t xml:space="preserve"> </w:t>
      </w:r>
      <w:r w:rsidRPr="009A08E1">
        <w:rPr>
          <w:color w:val="000000" w:themeColor="text1"/>
          <w:sz w:val="24"/>
          <w:szCs w:val="24"/>
        </w:rPr>
        <w:t>no previstas, en</w:t>
      </w:r>
      <w:r w:rsidRPr="009A08E1">
        <w:rPr>
          <w:color w:val="000000" w:themeColor="text1"/>
          <w:spacing w:val="1"/>
          <w:sz w:val="24"/>
          <w:szCs w:val="24"/>
        </w:rPr>
        <w:t xml:space="preserve"> </w:t>
      </w:r>
      <w:r w:rsidRPr="009A08E1">
        <w:rPr>
          <w:color w:val="000000" w:themeColor="text1"/>
          <w:sz w:val="24"/>
          <w:szCs w:val="24"/>
        </w:rPr>
        <w:t>ningún</w:t>
      </w:r>
      <w:r w:rsidRPr="009A08E1">
        <w:rPr>
          <w:color w:val="000000" w:themeColor="text1"/>
          <w:spacing w:val="1"/>
          <w:sz w:val="24"/>
          <w:szCs w:val="24"/>
        </w:rPr>
        <w:t xml:space="preserve"> </w:t>
      </w:r>
      <w:r w:rsidRPr="009A08E1">
        <w:rPr>
          <w:color w:val="000000" w:themeColor="text1"/>
          <w:sz w:val="24"/>
          <w:szCs w:val="24"/>
        </w:rPr>
        <w:t>caso, serán</w:t>
      </w:r>
      <w:r w:rsidRPr="009A08E1">
        <w:rPr>
          <w:color w:val="000000" w:themeColor="text1"/>
          <w:spacing w:val="1"/>
          <w:sz w:val="24"/>
          <w:szCs w:val="24"/>
        </w:rPr>
        <w:t xml:space="preserve"> </w:t>
      </w:r>
      <w:r w:rsidRPr="009A08E1">
        <w:rPr>
          <w:color w:val="000000" w:themeColor="text1"/>
          <w:sz w:val="24"/>
          <w:szCs w:val="24"/>
        </w:rPr>
        <w:t>superiores a</w:t>
      </w:r>
      <w:r w:rsidRPr="009A08E1">
        <w:rPr>
          <w:color w:val="000000" w:themeColor="text1"/>
          <w:spacing w:val="-3"/>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color w:val="000000" w:themeColor="text1"/>
          <w:sz w:val="24"/>
          <w:szCs w:val="24"/>
        </w:rPr>
        <w:t>del</w:t>
      </w:r>
      <w:r w:rsidRPr="009A08E1">
        <w:rPr>
          <w:color w:val="000000" w:themeColor="text1"/>
          <w:spacing w:val="-3"/>
          <w:sz w:val="24"/>
          <w:szCs w:val="24"/>
        </w:rPr>
        <w:t xml:space="preserve"> </w:t>
      </w:r>
      <w:r w:rsidRPr="009A08E1">
        <w:rPr>
          <w:color w:val="000000" w:themeColor="text1"/>
          <w:sz w:val="24"/>
          <w:szCs w:val="24"/>
        </w:rPr>
        <w:t>mercado</w:t>
      </w:r>
      <w:r w:rsidRPr="009A08E1">
        <w:rPr>
          <w:color w:val="000000" w:themeColor="text1"/>
          <w:spacing w:val="-2"/>
          <w:sz w:val="24"/>
          <w:szCs w:val="24"/>
        </w:rPr>
        <w:t xml:space="preserve"> </w:t>
      </w:r>
      <w:r w:rsidRPr="009A08E1">
        <w:rPr>
          <w:color w:val="000000" w:themeColor="text1"/>
          <w:sz w:val="24"/>
          <w:szCs w:val="24"/>
        </w:rPr>
        <w:t>al</w:t>
      </w:r>
      <w:r w:rsidRPr="009A08E1">
        <w:rPr>
          <w:color w:val="000000" w:themeColor="text1"/>
          <w:spacing w:val="-3"/>
          <w:sz w:val="24"/>
          <w:szCs w:val="24"/>
        </w:rPr>
        <w:t xml:space="preserve"> </w:t>
      </w:r>
      <w:r w:rsidRPr="009A08E1">
        <w:rPr>
          <w:color w:val="000000" w:themeColor="text1"/>
          <w:sz w:val="24"/>
          <w:szCs w:val="24"/>
        </w:rPr>
        <w:t>momento</w:t>
      </w:r>
      <w:r w:rsidRPr="009A08E1">
        <w:rPr>
          <w:color w:val="000000" w:themeColor="text1"/>
          <w:spacing w:val="-2"/>
          <w:sz w:val="24"/>
          <w:szCs w:val="24"/>
        </w:rPr>
        <w:t xml:space="preserve"> </w:t>
      </w:r>
      <w:r w:rsidRPr="009A08E1">
        <w:rPr>
          <w:color w:val="000000" w:themeColor="text1"/>
          <w:sz w:val="24"/>
          <w:szCs w:val="24"/>
        </w:rPr>
        <w:t>de</w:t>
      </w:r>
      <w:r w:rsidRPr="009A08E1">
        <w:rPr>
          <w:color w:val="000000" w:themeColor="text1"/>
          <w:spacing w:val="-4"/>
          <w:sz w:val="24"/>
          <w:szCs w:val="24"/>
        </w:rPr>
        <w:t xml:space="preserve"> </w:t>
      </w:r>
      <w:r w:rsidRPr="009A08E1">
        <w:rPr>
          <w:color w:val="000000" w:themeColor="text1"/>
          <w:sz w:val="24"/>
          <w:szCs w:val="24"/>
        </w:rPr>
        <w:t>su</w:t>
      </w:r>
      <w:r w:rsidRPr="009A08E1">
        <w:rPr>
          <w:color w:val="000000" w:themeColor="text1"/>
          <w:spacing w:val="-2"/>
          <w:sz w:val="24"/>
          <w:szCs w:val="24"/>
        </w:rPr>
        <w:t xml:space="preserve"> </w:t>
      </w:r>
      <w:r w:rsidRPr="009A08E1">
        <w:rPr>
          <w:color w:val="000000" w:themeColor="text1"/>
          <w:sz w:val="24"/>
          <w:szCs w:val="24"/>
        </w:rPr>
        <w:t>aprobación.</w:t>
      </w:r>
    </w:p>
    <w:p w14:paraId="2C4B6887" w14:textId="77777777" w:rsidR="00640BBF" w:rsidRPr="009A08E1" w:rsidRDefault="00640BBF" w:rsidP="0029750E">
      <w:pPr>
        <w:ind w:left="284"/>
        <w:jc w:val="both"/>
        <w:rPr>
          <w:color w:val="000000" w:themeColor="text1"/>
          <w:sz w:val="24"/>
          <w:szCs w:val="24"/>
        </w:rPr>
      </w:pPr>
    </w:p>
    <w:p w14:paraId="5435C7E2" w14:textId="238FA261" w:rsidR="00640BBF" w:rsidRPr="009A08E1" w:rsidRDefault="007540AB" w:rsidP="0029750E">
      <w:pPr>
        <w:jc w:val="both"/>
        <w:rPr>
          <w:color w:val="000000" w:themeColor="text1"/>
          <w:sz w:val="24"/>
          <w:szCs w:val="24"/>
        </w:rPr>
      </w:pPr>
      <w:r w:rsidRPr="009A08E1">
        <w:rPr>
          <w:color w:val="000000" w:themeColor="text1"/>
          <w:sz w:val="24"/>
          <w:szCs w:val="24"/>
        </w:rPr>
        <w:t>Para tal efecto, el contratista entregará a la interventoría un documento donde se presenten la</w:t>
      </w:r>
      <w:r w:rsidRPr="009A08E1">
        <w:rPr>
          <w:color w:val="000000" w:themeColor="text1"/>
          <w:spacing w:val="-46"/>
          <w:sz w:val="24"/>
          <w:szCs w:val="24"/>
        </w:rPr>
        <w:t xml:space="preserve"> </w:t>
      </w:r>
      <w:r w:rsidRPr="009A08E1">
        <w:rPr>
          <w:color w:val="000000" w:themeColor="text1"/>
          <w:sz w:val="24"/>
          <w:szCs w:val="24"/>
        </w:rPr>
        <w:t>justificación técnica correspondiente y el Análisis de los nuevos Precios Unitarios.</w:t>
      </w:r>
      <w:r w:rsidR="008A51A0" w:rsidRPr="009A08E1">
        <w:rPr>
          <w:color w:val="000000" w:themeColor="text1"/>
          <w:sz w:val="24"/>
          <w:szCs w:val="24"/>
        </w:rPr>
        <w:t xml:space="preserve"> Dicho acuerdo constará en un Acta de Fijación de Precios no Previstos que deberá será suscrita por la </w:t>
      </w:r>
      <w:r w:rsidR="000F6E90" w:rsidRPr="009A08E1">
        <w:rPr>
          <w:color w:val="000000" w:themeColor="text1"/>
          <w:sz w:val="24"/>
          <w:szCs w:val="24"/>
        </w:rPr>
        <w:t>Interventoría</w:t>
      </w:r>
      <w:r w:rsidR="008A51A0" w:rsidRPr="009A08E1">
        <w:rPr>
          <w:color w:val="000000" w:themeColor="text1"/>
          <w:sz w:val="24"/>
          <w:szCs w:val="24"/>
        </w:rPr>
        <w:t xml:space="preserve"> y el CONTRATISTA, previa validación de la UG-FFIE.</w:t>
      </w:r>
      <w:r w:rsidR="004351B8" w:rsidRPr="009A08E1">
        <w:rPr>
          <w:color w:val="000000" w:themeColor="text1"/>
          <w:sz w:val="24"/>
          <w:szCs w:val="24"/>
        </w:rPr>
        <w:t xml:space="preserve"> En cualquier caso, o en caso de no llegar a un acuerdo, la</w:t>
      </w:r>
      <w:r w:rsidRPr="009A08E1">
        <w:rPr>
          <w:color w:val="000000" w:themeColor="text1"/>
          <w:sz w:val="24"/>
          <w:szCs w:val="24"/>
        </w:rPr>
        <w:t xml:space="preserve"> UG-FFIE</w:t>
      </w:r>
      <w:r w:rsidRPr="009A08E1">
        <w:rPr>
          <w:color w:val="000000" w:themeColor="text1"/>
          <w:spacing w:val="1"/>
          <w:sz w:val="24"/>
          <w:szCs w:val="24"/>
        </w:rPr>
        <w:t xml:space="preserve"> </w:t>
      </w:r>
      <w:r w:rsidRPr="009A08E1">
        <w:rPr>
          <w:color w:val="000000" w:themeColor="text1"/>
          <w:sz w:val="24"/>
          <w:szCs w:val="24"/>
        </w:rPr>
        <w:t>podrá solicitar al contratista la modificación o aclaración que estime conveniente y la decisión</w:t>
      </w:r>
      <w:r w:rsidRPr="009A08E1">
        <w:rPr>
          <w:color w:val="000000" w:themeColor="text1"/>
          <w:spacing w:val="1"/>
          <w:sz w:val="24"/>
          <w:szCs w:val="24"/>
        </w:rPr>
        <w:t xml:space="preserve"> </w:t>
      </w:r>
      <w:r w:rsidRPr="009A08E1">
        <w:rPr>
          <w:color w:val="000000" w:themeColor="text1"/>
          <w:sz w:val="24"/>
          <w:szCs w:val="24"/>
        </w:rPr>
        <w:t>final</w:t>
      </w:r>
      <w:r w:rsidRPr="009A08E1">
        <w:rPr>
          <w:color w:val="000000" w:themeColor="text1"/>
          <w:spacing w:val="-4"/>
          <w:sz w:val="24"/>
          <w:szCs w:val="24"/>
        </w:rPr>
        <w:t xml:space="preserve"> </w:t>
      </w:r>
      <w:r w:rsidRPr="009A08E1">
        <w:rPr>
          <w:color w:val="000000" w:themeColor="text1"/>
          <w:sz w:val="24"/>
          <w:szCs w:val="24"/>
        </w:rPr>
        <w:t>se</w:t>
      </w:r>
      <w:r w:rsidRPr="009A08E1">
        <w:rPr>
          <w:color w:val="000000" w:themeColor="text1"/>
          <w:spacing w:val="-2"/>
          <w:sz w:val="24"/>
          <w:szCs w:val="24"/>
        </w:rPr>
        <w:t xml:space="preserve"> </w:t>
      </w:r>
      <w:r w:rsidRPr="009A08E1">
        <w:rPr>
          <w:color w:val="000000" w:themeColor="text1"/>
          <w:sz w:val="24"/>
          <w:szCs w:val="24"/>
        </w:rPr>
        <w:t>hará constar</w:t>
      </w:r>
      <w:r w:rsidRPr="009A08E1">
        <w:rPr>
          <w:color w:val="000000" w:themeColor="text1"/>
          <w:spacing w:val="-1"/>
          <w:sz w:val="24"/>
          <w:szCs w:val="24"/>
        </w:rPr>
        <w:t xml:space="preserve"> </w:t>
      </w:r>
      <w:r w:rsidRPr="009A08E1">
        <w:rPr>
          <w:color w:val="000000" w:themeColor="text1"/>
          <w:sz w:val="24"/>
          <w:szCs w:val="24"/>
        </w:rPr>
        <w:t>en el</w:t>
      </w:r>
      <w:r w:rsidRPr="009A08E1">
        <w:rPr>
          <w:color w:val="000000" w:themeColor="text1"/>
          <w:spacing w:val="-3"/>
          <w:sz w:val="24"/>
          <w:szCs w:val="24"/>
        </w:rPr>
        <w:t xml:space="preserve"> </w:t>
      </w:r>
      <w:r w:rsidR="00860F38" w:rsidRPr="009A08E1">
        <w:rPr>
          <w:color w:val="000000" w:themeColor="text1"/>
          <w:sz w:val="24"/>
          <w:szCs w:val="24"/>
        </w:rPr>
        <w:t>M</w:t>
      </w:r>
      <w:r w:rsidRPr="009A08E1">
        <w:rPr>
          <w:color w:val="000000" w:themeColor="text1"/>
          <w:sz w:val="24"/>
          <w:szCs w:val="24"/>
        </w:rPr>
        <w:t>emorando</w:t>
      </w:r>
      <w:r w:rsidRPr="009A08E1">
        <w:rPr>
          <w:color w:val="000000" w:themeColor="text1"/>
          <w:spacing w:val="-2"/>
          <w:sz w:val="24"/>
          <w:szCs w:val="24"/>
        </w:rPr>
        <w:t xml:space="preserve"> </w:t>
      </w:r>
      <w:r w:rsidRPr="009A08E1">
        <w:rPr>
          <w:color w:val="000000" w:themeColor="text1"/>
          <w:sz w:val="24"/>
          <w:szCs w:val="24"/>
        </w:rPr>
        <w:t>de</w:t>
      </w:r>
      <w:r w:rsidRPr="009A08E1">
        <w:rPr>
          <w:color w:val="000000" w:themeColor="text1"/>
          <w:spacing w:val="-4"/>
          <w:sz w:val="24"/>
          <w:szCs w:val="24"/>
        </w:rPr>
        <w:t xml:space="preserve"> </w:t>
      </w:r>
      <w:r w:rsidRPr="009A08E1">
        <w:rPr>
          <w:color w:val="000000" w:themeColor="text1"/>
          <w:sz w:val="24"/>
          <w:szCs w:val="24"/>
        </w:rPr>
        <w:t>Fijación</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4"/>
          <w:sz w:val="24"/>
          <w:szCs w:val="24"/>
        </w:rPr>
        <w:t xml:space="preserve"> </w:t>
      </w:r>
      <w:r w:rsidRPr="009A08E1">
        <w:rPr>
          <w:color w:val="000000" w:themeColor="text1"/>
          <w:sz w:val="24"/>
          <w:szCs w:val="24"/>
        </w:rPr>
        <w:t>Precios</w:t>
      </w:r>
      <w:r w:rsidRPr="009A08E1">
        <w:rPr>
          <w:color w:val="000000" w:themeColor="text1"/>
          <w:spacing w:val="1"/>
          <w:sz w:val="24"/>
          <w:szCs w:val="24"/>
        </w:rPr>
        <w:t xml:space="preserve"> </w:t>
      </w:r>
      <w:r w:rsidRPr="009A08E1">
        <w:rPr>
          <w:color w:val="000000" w:themeColor="text1"/>
          <w:sz w:val="24"/>
          <w:szCs w:val="24"/>
        </w:rPr>
        <w:t>no</w:t>
      </w:r>
      <w:r w:rsidRPr="009A08E1">
        <w:rPr>
          <w:color w:val="000000" w:themeColor="text1"/>
          <w:spacing w:val="-2"/>
          <w:sz w:val="24"/>
          <w:szCs w:val="24"/>
        </w:rPr>
        <w:t xml:space="preserve"> </w:t>
      </w:r>
      <w:r w:rsidRPr="009A08E1">
        <w:rPr>
          <w:color w:val="000000" w:themeColor="text1"/>
          <w:sz w:val="24"/>
          <w:szCs w:val="24"/>
        </w:rPr>
        <w:t>Previstos.</w:t>
      </w:r>
    </w:p>
    <w:p w14:paraId="363B206E" w14:textId="77777777" w:rsidR="00640BBF" w:rsidRPr="009A08E1" w:rsidRDefault="00640BBF" w:rsidP="0029750E">
      <w:pPr>
        <w:ind w:left="284"/>
        <w:jc w:val="both"/>
        <w:rPr>
          <w:color w:val="000000" w:themeColor="text1"/>
          <w:sz w:val="24"/>
          <w:szCs w:val="24"/>
        </w:rPr>
      </w:pPr>
    </w:p>
    <w:p w14:paraId="2CC8BA7E" w14:textId="77777777" w:rsidR="00196B44" w:rsidRPr="009A08E1" w:rsidRDefault="007540AB" w:rsidP="0029750E">
      <w:pPr>
        <w:jc w:val="both"/>
        <w:rPr>
          <w:color w:val="000000" w:themeColor="text1"/>
          <w:sz w:val="24"/>
          <w:szCs w:val="24"/>
        </w:rPr>
      </w:pPr>
      <w:r w:rsidRPr="009A08E1">
        <w:rPr>
          <w:color w:val="000000" w:themeColor="text1"/>
          <w:sz w:val="24"/>
          <w:szCs w:val="24"/>
        </w:rPr>
        <w:t>En</w:t>
      </w:r>
      <w:r w:rsidRPr="009A08E1">
        <w:rPr>
          <w:color w:val="000000" w:themeColor="text1"/>
          <w:spacing w:val="-3"/>
          <w:sz w:val="24"/>
          <w:szCs w:val="24"/>
        </w:rPr>
        <w:t xml:space="preserve"> </w:t>
      </w:r>
      <w:r w:rsidRPr="009A08E1">
        <w:rPr>
          <w:color w:val="000000" w:themeColor="text1"/>
          <w:sz w:val="24"/>
          <w:szCs w:val="24"/>
        </w:rPr>
        <w:t>el</w:t>
      </w:r>
      <w:r w:rsidRPr="009A08E1">
        <w:rPr>
          <w:color w:val="000000" w:themeColor="text1"/>
          <w:spacing w:val="-6"/>
          <w:sz w:val="24"/>
          <w:szCs w:val="24"/>
        </w:rPr>
        <w:t xml:space="preserve"> </w:t>
      </w:r>
      <w:r w:rsidRPr="009A08E1">
        <w:rPr>
          <w:color w:val="000000" w:themeColor="text1"/>
          <w:sz w:val="24"/>
          <w:szCs w:val="24"/>
        </w:rPr>
        <w:t>caso</w:t>
      </w:r>
      <w:r w:rsidRPr="009A08E1">
        <w:rPr>
          <w:color w:val="000000" w:themeColor="text1"/>
          <w:spacing w:val="-5"/>
          <w:sz w:val="24"/>
          <w:szCs w:val="24"/>
        </w:rPr>
        <w:t xml:space="preserve"> </w:t>
      </w:r>
      <w:r w:rsidRPr="009A08E1">
        <w:rPr>
          <w:color w:val="000000" w:themeColor="text1"/>
          <w:sz w:val="24"/>
          <w:szCs w:val="24"/>
        </w:rPr>
        <w:t>en</w:t>
      </w:r>
      <w:r w:rsidRPr="009A08E1">
        <w:rPr>
          <w:color w:val="000000" w:themeColor="text1"/>
          <w:spacing w:val="-2"/>
          <w:sz w:val="24"/>
          <w:szCs w:val="24"/>
        </w:rPr>
        <w:t xml:space="preserve"> </w:t>
      </w:r>
      <w:r w:rsidRPr="009A08E1">
        <w:rPr>
          <w:color w:val="000000" w:themeColor="text1"/>
          <w:sz w:val="24"/>
          <w:szCs w:val="24"/>
        </w:rPr>
        <w:t>el</w:t>
      </w:r>
      <w:r w:rsidRPr="009A08E1">
        <w:rPr>
          <w:color w:val="000000" w:themeColor="text1"/>
          <w:spacing w:val="-6"/>
          <w:sz w:val="24"/>
          <w:szCs w:val="24"/>
        </w:rPr>
        <w:t xml:space="preserve"> </w:t>
      </w:r>
      <w:r w:rsidRPr="009A08E1">
        <w:rPr>
          <w:color w:val="000000" w:themeColor="text1"/>
          <w:sz w:val="24"/>
          <w:szCs w:val="24"/>
        </w:rPr>
        <w:t>que</w:t>
      </w:r>
      <w:r w:rsidRPr="009A08E1">
        <w:rPr>
          <w:color w:val="000000" w:themeColor="text1"/>
          <w:spacing w:val="-5"/>
          <w:sz w:val="24"/>
          <w:szCs w:val="24"/>
        </w:rPr>
        <w:t xml:space="preserve"> </w:t>
      </w:r>
      <w:r w:rsidRPr="009A08E1">
        <w:rPr>
          <w:color w:val="000000" w:themeColor="text1"/>
          <w:sz w:val="24"/>
          <w:szCs w:val="24"/>
        </w:rPr>
        <w:t>dentro</w:t>
      </w:r>
      <w:r w:rsidRPr="009A08E1">
        <w:rPr>
          <w:color w:val="000000" w:themeColor="text1"/>
          <w:spacing w:val="-5"/>
          <w:sz w:val="24"/>
          <w:szCs w:val="24"/>
        </w:rPr>
        <w:t xml:space="preserve"> </w:t>
      </w:r>
      <w:r w:rsidRPr="009A08E1">
        <w:rPr>
          <w:color w:val="000000" w:themeColor="text1"/>
          <w:sz w:val="24"/>
          <w:szCs w:val="24"/>
        </w:rPr>
        <w:t>de</w:t>
      </w:r>
      <w:r w:rsidRPr="009A08E1">
        <w:rPr>
          <w:color w:val="000000" w:themeColor="text1"/>
          <w:spacing w:val="-6"/>
          <w:sz w:val="24"/>
          <w:szCs w:val="24"/>
        </w:rPr>
        <w:t xml:space="preserve"> </w:t>
      </w:r>
      <w:r w:rsidRPr="009A08E1">
        <w:rPr>
          <w:color w:val="000000" w:themeColor="text1"/>
          <w:sz w:val="24"/>
          <w:szCs w:val="24"/>
        </w:rPr>
        <w:t>los</w:t>
      </w:r>
      <w:r w:rsidRPr="009A08E1">
        <w:rPr>
          <w:color w:val="000000" w:themeColor="text1"/>
          <w:spacing w:val="-1"/>
          <w:sz w:val="24"/>
          <w:szCs w:val="24"/>
        </w:rPr>
        <w:t xml:space="preserve"> </w:t>
      </w:r>
      <w:r w:rsidRPr="009A08E1">
        <w:rPr>
          <w:b/>
          <w:color w:val="000000" w:themeColor="text1"/>
          <w:sz w:val="24"/>
          <w:szCs w:val="24"/>
        </w:rPr>
        <w:t>diez</w:t>
      </w:r>
      <w:r w:rsidRPr="009A08E1">
        <w:rPr>
          <w:b/>
          <w:color w:val="000000" w:themeColor="text1"/>
          <w:spacing w:val="-4"/>
          <w:sz w:val="24"/>
          <w:szCs w:val="24"/>
        </w:rPr>
        <w:t xml:space="preserve"> </w:t>
      </w:r>
      <w:r w:rsidRPr="009A08E1">
        <w:rPr>
          <w:b/>
          <w:color w:val="000000" w:themeColor="text1"/>
          <w:sz w:val="24"/>
          <w:szCs w:val="24"/>
        </w:rPr>
        <w:t>(10)</w:t>
      </w:r>
      <w:r w:rsidRPr="009A08E1">
        <w:rPr>
          <w:b/>
          <w:color w:val="000000" w:themeColor="text1"/>
          <w:spacing w:val="-3"/>
          <w:sz w:val="24"/>
          <w:szCs w:val="24"/>
        </w:rPr>
        <w:t xml:space="preserve"> </w:t>
      </w:r>
      <w:r w:rsidRPr="009A08E1">
        <w:rPr>
          <w:b/>
          <w:color w:val="000000" w:themeColor="text1"/>
          <w:sz w:val="24"/>
          <w:szCs w:val="24"/>
        </w:rPr>
        <w:t>días</w:t>
      </w:r>
      <w:r w:rsidRPr="009A08E1">
        <w:rPr>
          <w:b/>
          <w:color w:val="000000" w:themeColor="text1"/>
          <w:spacing w:val="-8"/>
          <w:sz w:val="24"/>
          <w:szCs w:val="24"/>
        </w:rPr>
        <w:t xml:space="preserve"> </w:t>
      </w:r>
      <w:r w:rsidRPr="009A08E1">
        <w:rPr>
          <w:b/>
          <w:color w:val="000000" w:themeColor="text1"/>
          <w:sz w:val="24"/>
          <w:szCs w:val="24"/>
        </w:rPr>
        <w:t>calendario</w:t>
      </w:r>
      <w:r w:rsidRPr="009A08E1">
        <w:rPr>
          <w:b/>
          <w:color w:val="000000" w:themeColor="text1"/>
          <w:spacing w:val="-3"/>
          <w:sz w:val="24"/>
          <w:szCs w:val="24"/>
        </w:rPr>
        <w:t xml:space="preserve"> </w:t>
      </w:r>
      <w:r w:rsidRPr="009A08E1">
        <w:rPr>
          <w:color w:val="000000" w:themeColor="text1"/>
          <w:sz w:val="24"/>
          <w:szCs w:val="24"/>
        </w:rPr>
        <w:t>siguientes</w:t>
      </w:r>
      <w:r w:rsidRPr="009A08E1">
        <w:rPr>
          <w:color w:val="000000" w:themeColor="text1"/>
          <w:spacing w:val="-6"/>
          <w:sz w:val="24"/>
          <w:szCs w:val="24"/>
        </w:rPr>
        <w:t xml:space="preserve"> </w:t>
      </w:r>
      <w:r w:rsidRPr="009A08E1">
        <w:rPr>
          <w:color w:val="000000" w:themeColor="text1"/>
          <w:sz w:val="24"/>
          <w:szCs w:val="24"/>
        </w:rPr>
        <w:t>a</w:t>
      </w:r>
      <w:r w:rsidRPr="009A08E1">
        <w:rPr>
          <w:color w:val="000000" w:themeColor="text1"/>
          <w:spacing w:val="-6"/>
          <w:sz w:val="24"/>
          <w:szCs w:val="24"/>
        </w:rPr>
        <w:t xml:space="preserve"> </w:t>
      </w:r>
      <w:r w:rsidRPr="009A08E1">
        <w:rPr>
          <w:color w:val="000000" w:themeColor="text1"/>
          <w:sz w:val="24"/>
          <w:szCs w:val="24"/>
        </w:rPr>
        <w:t>la</w:t>
      </w:r>
      <w:r w:rsidRPr="009A08E1">
        <w:rPr>
          <w:color w:val="000000" w:themeColor="text1"/>
          <w:spacing w:val="-6"/>
          <w:sz w:val="24"/>
          <w:szCs w:val="24"/>
        </w:rPr>
        <w:t xml:space="preserve"> </w:t>
      </w:r>
      <w:r w:rsidRPr="009A08E1">
        <w:rPr>
          <w:color w:val="000000" w:themeColor="text1"/>
          <w:sz w:val="24"/>
          <w:szCs w:val="24"/>
        </w:rPr>
        <w:t>comunicación</w:t>
      </w:r>
      <w:r w:rsidRPr="009A08E1">
        <w:rPr>
          <w:color w:val="000000" w:themeColor="text1"/>
          <w:spacing w:val="-2"/>
          <w:sz w:val="24"/>
          <w:szCs w:val="24"/>
        </w:rPr>
        <w:t xml:space="preserve"> </w:t>
      </w:r>
      <w:r w:rsidRPr="009A08E1">
        <w:rPr>
          <w:color w:val="000000" w:themeColor="text1"/>
          <w:sz w:val="24"/>
          <w:szCs w:val="24"/>
        </w:rPr>
        <w:t>en</w:t>
      </w:r>
      <w:r w:rsidRPr="009A08E1">
        <w:rPr>
          <w:color w:val="000000" w:themeColor="text1"/>
          <w:spacing w:val="-3"/>
          <w:sz w:val="24"/>
          <w:szCs w:val="24"/>
        </w:rPr>
        <w:t xml:space="preserve"> </w:t>
      </w:r>
      <w:r w:rsidRPr="009A08E1">
        <w:rPr>
          <w:color w:val="000000" w:themeColor="text1"/>
          <w:sz w:val="24"/>
          <w:szCs w:val="24"/>
        </w:rPr>
        <w:t>la</w:t>
      </w:r>
      <w:r w:rsidRPr="009A08E1">
        <w:rPr>
          <w:color w:val="000000" w:themeColor="text1"/>
          <w:spacing w:val="-46"/>
          <w:sz w:val="24"/>
          <w:szCs w:val="24"/>
        </w:rPr>
        <w:t xml:space="preserve"> </w:t>
      </w:r>
      <w:r w:rsidRPr="009A08E1">
        <w:rPr>
          <w:color w:val="000000" w:themeColor="text1"/>
          <w:sz w:val="24"/>
          <w:szCs w:val="24"/>
        </w:rPr>
        <w:t>que</w:t>
      </w:r>
      <w:r w:rsidRPr="009A08E1">
        <w:rPr>
          <w:color w:val="000000" w:themeColor="text1"/>
          <w:spacing w:val="-5"/>
          <w:sz w:val="24"/>
          <w:szCs w:val="24"/>
        </w:rPr>
        <w:t xml:space="preserve"> </w:t>
      </w:r>
      <w:r w:rsidRPr="009A08E1">
        <w:rPr>
          <w:color w:val="000000" w:themeColor="text1"/>
          <w:sz w:val="24"/>
          <w:szCs w:val="24"/>
        </w:rPr>
        <w:t>la</w:t>
      </w:r>
      <w:r w:rsidRPr="009A08E1">
        <w:rPr>
          <w:color w:val="000000" w:themeColor="text1"/>
          <w:spacing w:val="-4"/>
          <w:sz w:val="24"/>
          <w:szCs w:val="24"/>
        </w:rPr>
        <w:t xml:space="preserve"> </w:t>
      </w:r>
      <w:r w:rsidRPr="009A08E1">
        <w:rPr>
          <w:color w:val="000000" w:themeColor="text1"/>
          <w:sz w:val="24"/>
          <w:szCs w:val="24"/>
        </w:rPr>
        <w:t>interventoría</w:t>
      </w:r>
      <w:r w:rsidRPr="009A08E1">
        <w:rPr>
          <w:color w:val="000000" w:themeColor="text1"/>
          <w:spacing w:val="-5"/>
          <w:sz w:val="24"/>
          <w:szCs w:val="24"/>
        </w:rPr>
        <w:t xml:space="preserve"> </w:t>
      </w:r>
      <w:r w:rsidRPr="009A08E1">
        <w:rPr>
          <w:color w:val="000000" w:themeColor="text1"/>
          <w:sz w:val="24"/>
          <w:szCs w:val="24"/>
        </w:rPr>
        <w:t>informe</w:t>
      </w:r>
      <w:r w:rsidRPr="009A08E1">
        <w:rPr>
          <w:color w:val="000000" w:themeColor="text1"/>
          <w:spacing w:val="-4"/>
          <w:sz w:val="24"/>
          <w:szCs w:val="24"/>
        </w:rPr>
        <w:t xml:space="preserve"> </w:t>
      </w:r>
      <w:r w:rsidRPr="009A08E1">
        <w:rPr>
          <w:color w:val="000000" w:themeColor="text1"/>
          <w:sz w:val="24"/>
          <w:szCs w:val="24"/>
        </w:rPr>
        <w:t>al</w:t>
      </w:r>
      <w:r w:rsidRPr="009A08E1">
        <w:rPr>
          <w:color w:val="000000" w:themeColor="text1"/>
          <w:spacing w:val="-5"/>
          <w:sz w:val="24"/>
          <w:szCs w:val="24"/>
        </w:rPr>
        <w:t xml:space="preserve"> </w:t>
      </w:r>
      <w:r w:rsidRPr="009A08E1">
        <w:rPr>
          <w:color w:val="000000" w:themeColor="text1"/>
          <w:sz w:val="24"/>
          <w:szCs w:val="24"/>
        </w:rPr>
        <w:t>CONTRATISTA sobre</w:t>
      </w:r>
      <w:r w:rsidRPr="009A08E1">
        <w:rPr>
          <w:color w:val="000000" w:themeColor="text1"/>
          <w:spacing w:val="-9"/>
          <w:sz w:val="24"/>
          <w:szCs w:val="24"/>
        </w:rPr>
        <w:t xml:space="preserve"> </w:t>
      </w:r>
      <w:r w:rsidRPr="009A08E1">
        <w:rPr>
          <w:color w:val="000000" w:themeColor="text1"/>
          <w:sz w:val="24"/>
          <w:szCs w:val="24"/>
        </w:rPr>
        <w:t>la</w:t>
      </w:r>
      <w:r w:rsidRPr="009A08E1">
        <w:rPr>
          <w:color w:val="000000" w:themeColor="text1"/>
          <w:spacing w:val="-4"/>
          <w:sz w:val="24"/>
          <w:szCs w:val="24"/>
        </w:rPr>
        <w:t xml:space="preserve"> </w:t>
      </w:r>
      <w:r w:rsidRPr="009A08E1">
        <w:rPr>
          <w:color w:val="000000" w:themeColor="text1"/>
          <w:sz w:val="24"/>
          <w:szCs w:val="24"/>
        </w:rPr>
        <w:t>necesidad de</w:t>
      </w:r>
      <w:r w:rsidRPr="009A08E1">
        <w:rPr>
          <w:color w:val="000000" w:themeColor="text1"/>
          <w:spacing w:val="-4"/>
          <w:sz w:val="24"/>
          <w:szCs w:val="24"/>
        </w:rPr>
        <w:t xml:space="preserve"> </w:t>
      </w:r>
      <w:r w:rsidRPr="009A08E1">
        <w:rPr>
          <w:color w:val="000000" w:themeColor="text1"/>
          <w:sz w:val="24"/>
          <w:szCs w:val="24"/>
        </w:rPr>
        <w:t>ejecutar</w:t>
      </w:r>
      <w:r w:rsidRPr="009A08E1">
        <w:rPr>
          <w:color w:val="000000" w:themeColor="text1"/>
          <w:spacing w:val="-3"/>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ítem,</w:t>
      </w:r>
      <w:r w:rsidRPr="009A08E1">
        <w:rPr>
          <w:color w:val="000000" w:themeColor="text1"/>
          <w:spacing w:val="-4"/>
          <w:sz w:val="24"/>
          <w:szCs w:val="24"/>
        </w:rPr>
        <w:t xml:space="preserve"> </w:t>
      </w:r>
      <w:r w:rsidRPr="009A08E1">
        <w:rPr>
          <w:color w:val="000000" w:themeColor="text1"/>
          <w:sz w:val="24"/>
          <w:szCs w:val="24"/>
        </w:rPr>
        <w:lastRenderedPageBreak/>
        <w:t>actividad</w:t>
      </w:r>
      <w:r w:rsidRPr="009A08E1">
        <w:rPr>
          <w:color w:val="000000" w:themeColor="text1"/>
          <w:spacing w:val="1"/>
          <w:sz w:val="24"/>
          <w:szCs w:val="24"/>
        </w:rPr>
        <w:t xml:space="preserve"> </w:t>
      </w:r>
      <w:r w:rsidRPr="009A08E1">
        <w:rPr>
          <w:color w:val="000000" w:themeColor="text1"/>
          <w:spacing w:val="-1"/>
          <w:sz w:val="24"/>
          <w:szCs w:val="24"/>
        </w:rPr>
        <w:t>no</w:t>
      </w:r>
      <w:r w:rsidRPr="009A08E1">
        <w:rPr>
          <w:color w:val="000000" w:themeColor="text1"/>
          <w:spacing w:val="-12"/>
          <w:sz w:val="24"/>
          <w:szCs w:val="24"/>
        </w:rPr>
        <w:t xml:space="preserve"> </w:t>
      </w:r>
      <w:r w:rsidRPr="009A08E1">
        <w:rPr>
          <w:color w:val="000000" w:themeColor="text1"/>
          <w:spacing w:val="-1"/>
          <w:sz w:val="24"/>
          <w:szCs w:val="24"/>
        </w:rPr>
        <w:t>prevista</w:t>
      </w:r>
      <w:r w:rsidRPr="009A08E1">
        <w:rPr>
          <w:color w:val="000000" w:themeColor="text1"/>
          <w:spacing w:val="-13"/>
          <w:sz w:val="24"/>
          <w:szCs w:val="24"/>
        </w:rPr>
        <w:t xml:space="preserve"> </w:t>
      </w:r>
      <w:r w:rsidRPr="009A08E1">
        <w:rPr>
          <w:color w:val="000000" w:themeColor="text1"/>
          <w:sz w:val="24"/>
          <w:szCs w:val="24"/>
        </w:rPr>
        <w:t>y</w:t>
      </w:r>
      <w:r w:rsidRPr="009A08E1">
        <w:rPr>
          <w:color w:val="000000" w:themeColor="text1"/>
          <w:spacing w:val="-11"/>
          <w:sz w:val="24"/>
          <w:szCs w:val="24"/>
        </w:rPr>
        <w:t xml:space="preserve"> </w:t>
      </w:r>
      <w:r w:rsidRPr="009A08E1">
        <w:rPr>
          <w:color w:val="000000" w:themeColor="text1"/>
          <w:sz w:val="24"/>
          <w:szCs w:val="24"/>
        </w:rPr>
        <w:t>el</w:t>
      </w:r>
      <w:r w:rsidRPr="009A08E1">
        <w:rPr>
          <w:color w:val="000000" w:themeColor="text1"/>
          <w:spacing w:val="-8"/>
          <w:sz w:val="24"/>
          <w:szCs w:val="24"/>
        </w:rPr>
        <w:t xml:space="preserve"> </w:t>
      </w:r>
      <w:r w:rsidRPr="009A08E1">
        <w:rPr>
          <w:color w:val="000000" w:themeColor="text1"/>
          <w:sz w:val="24"/>
          <w:szCs w:val="24"/>
        </w:rPr>
        <w:t>evento,</w:t>
      </w:r>
      <w:r w:rsidRPr="009A08E1">
        <w:rPr>
          <w:color w:val="000000" w:themeColor="text1"/>
          <w:spacing w:val="-13"/>
          <w:sz w:val="24"/>
          <w:szCs w:val="24"/>
        </w:rPr>
        <w:t xml:space="preserve"> </w:t>
      </w:r>
      <w:r w:rsidRPr="009A08E1">
        <w:rPr>
          <w:color w:val="000000" w:themeColor="text1"/>
          <w:sz w:val="24"/>
          <w:szCs w:val="24"/>
        </w:rPr>
        <w:t>en</w:t>
      </w:r>
      <w:r w:rsidRPr="009A08E1">
        <w:rPr>
          <w:color w:val="000000" w:themeColor="text1"/>
          <w:spacing w:val="-9"/>
          <w:sz w:val="24"/>
          <w:szCs w:val="24"/>
        </w:rPr>
        <w:t xml:space="preserve"> </w:t>
      </w:r>
      <w:r w:rsidRPr="009A08E1">
        <w:rPr>
          <w:color w:val="000000" w:themeColor="text1"/>
          <w:sz w:val="24"/>
          <w:szCs w:val="24"/>
        </w:rPr>
        <w:t>que</w:t>
      </w:r>
      <w:r w:rsidRPr="009A08E1">
        <w:rPr>
          <w:color w:val="000000" w:themeColor="text1"/>
          <w:spacing w:val="-13"/>
          <w:sz w:val="24"/>
          <w:szCs w:val="24"/>
        </w:rPr>
        <w:t xml:space="preserve"> </w:t>
      </w:r>
      <w:r w:rsidRPr="009A08E1">
        <w:rPr>
          <w:color w:val="000000" w:themeColor="text1"/>
          <w:sz w:val="24"/>
          <w:szCs w:val="24"/>
        </w:rPr>
        <w:t>no</w:t>
      </w:r>
      <w:r w:rsidRPr="009A08E1">
        <w:rPr>
          <w:color w:val="000000" w:themeColor="text1"/>
          <w:spacing w:val="-8"/>
          <w:sz w:val="24"/>
          <w:szCs w:val="24"/>
        </w:rPr>
        <w:t xml:space="preserve"> </w:t>
      </w:r>
      <w:r w:rsidRPr="009A08E1">
        <w:rPr>
          <w:color w:val="000000" w:themeColor="text1"/>
          <w:sz w:val="24"/>
          <w:szCs w:val="24"/>
        </w:rPr>
        <w:t>se</w:t>
      </w:r>
      <w:r w:rsidRPr="009A08E1">
        <w:rPr>
          <w:color w:val="000000" w:themeColor="text1"/>
          <w:spacing w:val="-13"/>
          <w:sz w:val="24"/>
          <w:szCs w:val="24"/>
        </w:rPr>
        <w:t xml:space="preserve"> </w:t>
      </w:r>
      <w:r w:rsidRPr="009A08E1">
        <w:rPr>
          <w:color w:val="000000" w:themeColor="text1"/>
          <w:sz w:val="24"/>
          <w:szCs w:val="24"/>
        </w:rPr>
        <w:t>presenten</w:t>
      </w:r>
      <w:r w:rsidRPr="009A08E1">
        <w:rPr>
          <w:color w:val="000000" w:themeColor="text1"/>
          <w:spacing w:val="-9"/>
          <w:sz w:val="24"/>
          <w:szCs w:val="24"/>
        </w:rPr>
        <w:t xml:space="preserve"> </w:t>
      </w:r>
      <w:r w:rsidRPr="009A08E1">
        <w:rPr>
          <w:color w:val="000000" w:themeColor="text1"/>
          <w:sz w:val="24"/>
          <w:szCs w:val="24"/>
        </w:rPr>
        <w:t>los</w:t>
      </w:r>
      <w:r w:rsidRPr="009A08E1">
        <w:rPr>
          <w:color w:val="000000" w:themeColor="text1"/>
          <w:spacing w:val="-5"/>
          <w:sz w:val="24"/>
          <w:szCs w:val="24"/>
        </w:rPr>
        <w:t xml:space="preserve"> </w:t>
      </w:r>
      <w:proofErr w:type="spellStart"/>
      <w:r w:rsidRPr="009A08E1">
        <w:rPr>
          <w:color w:val="000000" w:themeColor="text1"/>
          <w:sz w:val="24"/>
          <w:szCs w:val="24"/>
        </w:rPr>
        <w:t>APUs</w:t>
      </w:r>
      <w:proofErr w:type="spellEnd"/>
      <w:r w:rsidRPr="009A08E1">
        <w:rPr>
          <w:color w:val="000000" w:themeColor="text1"/>
          <w:spacing w:val="-9"/>
          <w:sz w:val="24"/>
          <w:szCs w:val="24"/>
        </w:rPr>
        <w:t xml:space="preserve"> </w:t>
      </w:r>
      <w:r w:rsidRPr="009A08E1">
        <w:rPr>
          <w:color w:val="000000" w:themeColor="text1"/>
          <w:sz w:val="24"/>
          <w:szCs w:val="24"/>
        </w:rPr>
        <w:t>debidamente</w:t>
      </w:r>
      <w:r w:rsidRPr="009A08E1">
        <w:rPr>
          <w:color w:val="000000" w:themeColor="text1"/>
          <w:spacing w:val="-13"/>
          <w:sz w:val="24"/>
          <w:szCs w:val="24"/>
        </w:rPr>
        <w:t xml:space="preserve"> </w:t>
      </w:r>
      <w:r w:rsidRPr="009A08E1">
        <w:rPr>
          <w:color w:val="000000" w:themeColor="text1"/>
          <w:sz w:val="24"/>
          <w:szCs w:val="24"/>
        </w:rPr>
        <w:t>soportados,</w:t>
      </w:r>
      <w:r w:rsidRPr="009A08E1">
        <w:rPr>
          <w:color w:val="000000" w:themeColor="text1"/>
          <w:spacing w:val="-13"/>
          <w:sz w:val="24"/>
          <w:szCs w:val="24"/>
        </w:rPr>
        <w:t xml:space="preserve"> </w:t>
      </w:r>
      <w:r w:rsidRPr="009A08E1">
        <w:rPr>
          <w:color w:val="000000" w:themeColor="text1"/>
          <w:sz w:val="24"/>
          <w:szCs w:val="24"/>
        </w:rPr>
        <w:t>en</w:t>
      </w:r>
      <w:r w:rsidRPr="009A08E1">
        <w:rPr>
          <w:color w:val="000000" w:themeColor="text1"/>
          <w:spacing w:val="-9"/>
          <w:sz w:val="24"/>
          <w:szCs w:val="24"/>
        </w:rPr>
        <w:t xml:space="preserve"> </w:t>
      </w:r>
      <w:r w:rsidRPr="009A08E1">
        <w:rPr>
          <w:color w:val="000000" w:themeColor="text1"/>
          <w:sz w:val="24"/>
          <w:szCs w:val="24"/>
        </w:rPr>
        <w:t>un</w:t>
      </w:r>
      <w:r w:rsidRPr="009A08E1">
        <w:rPr>
          <w:color w:val="000000" w:themeColor="text1"/>
          <w:spacing w:val="-9"/>
          <w:sz w:val="24"/>
          <w:szCs w:val="24"/>
        </w:rPr>
        <w:t xml:space="preserve"> </w:t>
      </w:r>
      <w:r w:rsidRPr="009A08E1">
        <w:rPr>
          <w:color w:val="000000" w:themeColor="text1"/>
          <w:sz w:val="24"/>
          <w:szCs w:val="24"/>
        </w:rPr>
        <w:t>tiempo</w:t>
      </w:r>
      <w:r w:rsidR="00196B44" w:rsidRPr="009A08E1">
        <w:rPr>
          <w:color w:val="000000" w:themeColor="text1"/>
          <w:sz w:val="24"/>
          <w:szCs w:val="24"/>
        </w:rPr>
        <w:t xml:space="preserve"> </w:t>
      </w:r>
      <w:r w:rsidRPr="009A08E1">
        <w:rPr>
          <w:color w:val="000000" w:themeColor="text1"/>
          <w:sz w:val="24"/>
          <w:szCs w:val="24"/>
        </w:rPr>
        <w:t xml:space="preserve">estimado de </w:t>
      </w:r>
      <w:r w:rsidRPr="009A08E1">
        <w:rPr>
          <w:b/>
          <w:color w:val="000000" w:themeColor="text1"/>
          <w:sz w:val="24"/>
          <w:szCs w:val="24"/>
        </w:rPr>
        <w:t xml:space="preserve">diez (10) días calendario </w:t>
      </w:r>
      <w:r w:rsidRPr="009A08E1">
        <w:rPr>
          <w:color w:val="000000" w:themeColor="text1"/>
          <w:sz w:val="24"/>
          <w:szCs w:val="24"/>
        </w:rPr>
        <w:t>máximo, una vez cumplido el plazo, el interventor</w:t>
      </w:r>
      <w:r w:rsidRPr="009A08E1">
        <w:rPr>
          <w:color w:val="000000" w:themeColor="text1"/>
          <w:spacing w:val="1"/>
          <w:sz w:val="24"/>
          <w:szCs w:val="24"/>
        </w:rPr>
        <w:t xml:space="preserve"> </w:t>
      </w:r>
      <w:r w:rsidRPr="009A08E1">
        <w:rPr>
          <w:color w:val="000000" w:themeColor="text1"/>
          <w:sz w:val="24"/>
          <w:szCs w:val="24"/>
        </w:rPr>
        <w:t>procederá a presentar a la UG-FFIE el APU correspondiente con precios del mercado el cual se</w:t>
      </w:r>
      <w:r w:rsidRPr="009A08E1">
        <w:rPr>
          <w:color w:val="000000" w:themeColor="text1"/>
          <w:spacing w:val="1"/>
          <w:sz w:val="24"/>
          <w:szCs w:val="24"/>
        </w:rPr>
        <w:t xml:space="preserve"> </w:t>
      </w:r>
      <w:r w:rsidRPr="009A08E1">
        <w:rPr>
          <w:color w:val="000000" w:themeColor="text1"/>
          <w:sz w:val="24"/>
          <w:szCs w:val="24"/>
        </w:rPr>
        <w:t>entenderá</w:t>
      </w:r>
      <w:r w:rsidRPr="009A08E1">
        <w:rPr>
          <w:color w:val="000000" w:themeColor="text1"/>
          <w:spacing w:val="-4"/>
          <w:sz w:val="24"/>
          <w:szCs w:val="24"/>
        </w:rPr>
        <w:t xml:space="preserve"> </w:t>
      </w:r>
      <w:r w:rsidRPr="009A08E1">
        <w:rPr>
          <w:color w:val="000000" w:themeColor="text1"/>
          <w:sz w:val="24"/>
          <w:szCs w:val="24"/>
        </w:rPr>
        <w:t>aceptado</w:t>
      </w:r>
      <w:r w:rsidRPr="009A08E1">
        <w:rPr>
          <w:color w:val="000000" w:themeColor="text1"/>
          <w:spacing w:val="-3"/>
          <w:sz w:val="24"/>
          <w:szCs w:val="24"/>
        </w:rPr>
        <w:t xml:space="preserve"> </w:t>
      </w:r>
      <w:r w:rsidRPr="009A08E1">
        <w:rPr>
          <w:color w:val="000000" w:themeColor="text1"/>
          <w:sz w:val="24"/>
          <w:szCs w:val="24"/>
        </w:rPr>
        <w:t>por</w:t>
      </w:r>
      <w:r w:rsidRPr="009A08E1">
        <w:rPr>
          <w:color w:val="000000" w:themeColor="text1"/>
          <w:spacing w:val="-1"/>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Constructor</w:t>
      </w:r>
      <w:r w:rsidRPr="009A08E1">
        <w:rPr>
          <w:color w:val="000000" w:themeColor="text1"/>
          <w:spacing w:val="-2"/>
          <w:sz w:val="24"/>
          <w:szCs w:val="24"/>
        </w:rPr>
        <w:t xml:space="preserve"> </w:t>
      </w:r>
      <w:r w:rsidRPr="009A08E1">
        <w:rPr>
          <w:color w:val="000000" w:themeColor="text1"/>
          <w:sz w:val="24"/>
          <w:szCs w:val="24"/>
        </w:rPr>
        <w:t>al</w:t>
      </w:r>
      <w:r w:rsidRPr="009A08E1">
        <w:rPr>
          <w:color w:val="000000" w:themeColor="text1"/>
          <w:spacing w:val="-3"/>
          <w:sz w:val="24"/>
          <w:szCs w:val="24"/>
        </w:rPr>
        <w:t xml:space="preserve"> </w:t>
      </w:r>
      <w:r w:rsidRPr="009A08E1">
        <w:rPr>
          <w:color w:val="000000" w:themeColor="text1"/>
          <w:sz w:val="24"/>
          <w:szCs w:val="24"/>
        </w:rPr>
        <w:t>no</w:t>
      </w:r>
      <w:r w:rsidRPr="009A08E1">
        <w:rPr>
          <w:color w:val="000000" w:themeColor="text1"/>
          <w:spacing w:val="-3"/>
          <w:sz w:val="24"/>
          <w:szCs w:val="24"/>
        </w:rPr>
        <w:t xml:space="preserve"> </w:t>
      </w:r>
      <w:r w:rsidRPr="009A08E1">
        <w:rPr>
          <w:color w:val="000000" w:themeColor="text1"/>
          <w:sz w:val="24"/>
          <w:szCs w:val="24"/>
        </w:rPr>
        <w:t>haberlo</w:t>
      </w:r>
      <w:r w:rsidRPr="009A08E1">
        <w:rPr>
          <w:color w:val="000000" w:themeColor="text1"/>
          <w:spacing w:val="2"/>
          <w:sz w:val="24"/>
          <w:szCs w:val="24"/>
        </w:rPr>
        <w:t xml:space="preserve"> </w:t>
      </w:r>
      <w:r w:rsidRPr="009A08E1">
        <w:rPr>
          <w:color w:val="000000" w:themeColor="text1"/>
          <w:sz w:val="24"/>
          <w:szCs w:val="24"/>
        </w:rPr>
        <w:t>presentarlo</w:t>
      </w:r>
      <w:r w:rsidRPr="009A08E1">
        <w:rPr>
          <w:color w:val="000000" w:themeColor="text1"/>
          <w:spacing w:val="-3"/>
          <w:sz w:val="24"/>
          <w:szCs w:val="24"/>
        </w:rPr>
        <w:t xml:space="preserve"> </w:t>
      </w:r>
      <w:r w:rsidRPr="009A08E1">
        <w:rPr>
          <w:color w:val="000000" w:themeColor="text1"/>
          <w:sz w:val="24"/>
          <w:szCs w:val="24"/>
        </w:rPr>
        <w:t>en oportunidad.</w:t>
      </w:r>
    </w:p>
    <w:p w14:paraId="4C36D342" w14:textId="77777777" w:rsidR="00196B44" w:rsidRPr="009A08E1" w:rsidRDefault="00196B44" w:rsidP="0029750E">
      <w:pPr>
        <w:ind w:left="284"/>
        <w:jc w:val="both"/>
        <w:rPr>
          <w:color w:val="000000" w:themeColor="text1"/>
          <w:sz w:val="24"/>
          <w:szCs w:val="24"/>
        </w:rPr>
      </w:pPr>
    </w:p>
    <w:p w14:paraId="4C46AFBE" w14:textId="2BA74CB7" w:rsidR="007540AB" w:rsidRPr="009A08E1" w:rsidRDefault="007540AB" w:rsidP="0029750E">
      <w:pPr>
        <w:jc w:val="both"/>
        <w:rPr>
          <w:color w:val="000000" w:themeColor="text1"/>
          <w:sz w:val="24"/>
          <w:szCs w:val="24"/>
        </w:rPr>
      </w:pPr>
      <w:r w:rsidRPr="009A08E1">
        <w:rPr>
          <w:color w:val="000000" w:themeColor="text1"/>
          <w:sz w:val="24"/>
          <w:szCs w:val="24"/>
        </w:rPr>
        <w:t>En caso de que entre el contratista y la interventoría no se pueda llegar a un acuerdo, será la</w:t>
      </w:r>
      <w:r w:rsidRPr="009A08E1">
        <w:rPr>
          <w:color w:val="000000" w:themeColor="text1"/>
          <w:spacing w:val="1"/>
          <w:sz w:val="24"/>
          <w:szCs w:val="24"/>
        </w:rPr>
        <w:t xml:space="preserve"> </w:t>
      </w:r>
      <w:r w:rsidRPr="009A08E1">
        <w:rPr>
          <w:color w:val="000000" w:themeColor="text1"/>
          <w:sz w:val="24"/>
          <w:szCs w:val="24"/>
        </w:rPr>
        <w:t>UG-FFIE</w:t>
      </w:r>
      <w:r w:rsidRPr="009A08E1">
        <w:rPr>
          <w:color w:val="000000" w:themeColor="text1"/>
          <w:spacing w:val="-5"/>
          <w:sz w:val="24"/>
          <w:szCs w:val="24"/>
        </w:rPr>
        <w:t xml:space="preserve"> </w:t>
      </w:r>
      <w:r w:rsidRPr="009A08E1">
        <w:rPr>
          <w:color w:val="000000" w:themeColor="text1"/>
          <w:sz w:val="24"/>
          <w:szCs w:val="24"/>
        </w:rPr>
        <w:t>quien</w:t>
      </w:r>
      <w:r w:rsidRPr="009A08E1">
        <w:rPr>
          <w:color w:val="000000" w:themeColor="text1"/>
          <w:spacing w:val="-7"/>
          <w:sz w:val="24"/>
          <w:szCs w:val="24"/>
        </w:rPr>
        <w:t xml:space="preserve"> </w:t>
      </w:r>
      <w:r w:rsidRPr="009A08E1">
        <w:rPr>
          <w:color w:val="000000" w:themeColor="text1"/>
          <w:sz w:val="24"/>
          <w:szCs w:val="24"/>
        </w:rPr>
        <w:t>tendrá</w:t>
      </w:r>
      <w:r w:rsidRPr="009A08E1">
        <w:rPr>
          <w:color w:val="000000" w:themeColor="text1"/>
          <w:spacing w:val="-6"/>
          <w:sz w:val="24"/>
          <w:szCs w:val="24"/>
        </w:rPr>
        <w:t xml:space="preserve"> </w:t>
      </w:r>
      <w:r w:rsidRPr="009A08E1">
        <w:rPr>
          <w:color w:val="000000" w:themeColor="text1"/>
          <w:sz w:val="24"/>
          <w:szCs w:val="24"/>
        </w:rPr>
        <w:t>la</w:t>
      </w:r>
      <w:r w:rsidRPr="009A08E1">
        <w:rPr>
          <w:color w:val="000000" w:themeColor="text1"/>
          <w:spacing w:val="-5"/>
          <w:sz w:val="24"/>
          <w:szCs w:val="24"/>
        </w:rPr>
        <w:t xml:space="preserve"> </w:t>
      </w:r>
      <w:r w:rsidRPr="009A08E1">
        <w:rPr>
          <w:color w:val="000000" w:themeColor="text1"/>
          <w:sz w:val="24"/>
          <w:szCs w:val="24"/>
        </w:rPr>
        <w:t>última</w:t>
      </w:r>
      <w:r w:rsidRPr="009A08E1">
        <w:rPr>
          <w:color w:val="000000" w:themeColor="text1"/>
          <w:spacing w:val="-6"/>
          <w:sz w:val="24"/>
          <w:szCs w:val="24"/>
        </w:rPr>
        <w:t xml:space="preserve"> </w:t>
      </w:r>
      <w:r w:rsidRPr="009A08E1">
        <w:rPr>
          <w:color w:val="000000" w:themeColor="text1"/>
          <w:sz w:val="24"/>
          <w:szCs w:val="24"/>
        </w:rPr>
        <w:t>palabra</w:t>
      </w:r>
      <w:r w:rsidRPr="009A08E1">
        <w:rPr>
          <w:color w:val="000000" w:themeColor="text1"/>
          <w:spacing w:val="-6"/>
          <w:sz w:val="24"/>
          <w:szCs w:val="24"/>
        </w:rPr>
        <w:t xml:space="preserve"> </w:t>
      </w:r>
      <w:r w:rsidRPr="009A08E1">
        <w:rPr>
          <w:color w:val="000000" w:themeColor="text1"/>
          <w:sz w:val="24"/>
          <w:szCs w:val="24"/>
        </w:rPr>
        <w:t>y</w:t>
      </w:r>
      <w:r w:rsidRPr="009A08E1">
        <w:rPr>
          <w:color w:val="000000" w:themeColor="text1"/>
          <w:spacing w:val="-4"/>
          <w:sz w:val="24"/>
          <w:szCs w:val="24"/>
        </w:rPr>
        <w:t xml:space="preserve"> </w:t>
      </w:r>
      <w:r w:rsidRPr="009A08E1">
        <w:rPr>
          <w:color w:val="000000" w:themeColor="text1"/>
          <w:sz w:val="24"/>
          <w:szCs w:val="24"/>
        </w:rPr>
        <w:t>cuya</w:t>
      </w:r>
      <w:r w:rsidRPr="009A08E1">
        <w:rPr>
          <w:color w:val="000000" w:themeColor="text1"/>
          <w:spacing w:val="-6"/>
          <w:sz w:val="24"/>
          <w:szCs w:val="24"/>
        </w:rPr>
        <w:t xml:space="preserve"> </w:t>
      </w:r>
      <w:r w:rsidRPr="009A08E1">
        <w:rPr>
          <w:color w:val="000000" w:themeColor="text1"/>
          <w:sz w:val="24"/>
          <w:szCs w:val="24"/>
        </w:rPr>
        <w:t>decisión</w:t>
      </w:r>
      <w:r w:rsidRPr="009A08E1">
        <w:rPr>
          <w:color w:val="000000" w:themeColor="text1"/>
          <w:spacing w:val="-2"/>
          <w:sz w:val="24"/>
          <w:szCs w:val="24"/>
        </w:rPr>
        <w:t xml:space="preserve"> </w:t>
      </w:r>
      <w:r w:rsidRPr="009A08E1">
        <w:rPr>
          <w:color w:val="000000" w:themeColor="text1"/>
          <w:sz w:val="24"/>
          <w:szCs w:val="24"/>
        </w:rPr>
        <w:t>deberá</w:t>
      </w:r>
      <w:r w:rsidRPr="009A08E1">
        <w:rPr>
          <w:color w:val="000000" w:themeColor="text1"/>
          <w:spacing w:val="-6"/>
          <w:sz w:val="24"/>
          <w:szCs w:val="24"/>
        </w:rPr>
        <w:t xml:space="preserve"> </w:t>
      </w:r>
      <w:r w:rsidRPr="009A08E1">
        <w:rPr>
          <w:color w:val="000000" w:themeColor="text1"/>
          <w:sz w:val="24"/>
          <w:szCs w:val="24"/>
        </w:rPr>
        <w:t>ser</w:t>
      </w:r>
      <w:r w:rsidRPr="009A08E1">
        <w:rPr>
          <w:color w:val="000000" w:themeColor="text1"/>
          <w:spacing w:val="-4"/>
          <w:sz w:val="24"/>
          <w:szCs w:val="24"/>
        </w:rPr>
        <w:t xml:space="preserve"> </w:t>
      </w:r>
      <w:r w:rsidRPr="009A08E1">
        <w:rPr>
          <w:color w:val="000000" w:themeColor="text1"/>
          <w:sz w:val="24"/>
          <w:szCs w:val="24"/>
        </w:rPr>
        <w:t>respetada</w:t>
      </w:r>
      <w:r w:rsidRPr="009A08E1">
        <w:rPr>
          <w:color w:val="000000" w:themeColor="text1"/>
          <w:spacing w:val="-10"/>
          <w:sz w:val="24"/>
          <w:szCs w:val="24"/>
        </w:rPr>
        <w:t xml:space="preserve"> </w:t>
      </w:r>
      <w:r w:rsidRPr="009A08E1">
        <w:rPr>
          <w:color w:val="000000" w:themeColor="text1"/>
          <w:sz w:val="24"/>
          <w:szCs w:val="24"/>
        </w:rPr>
        <w:t>por</w:t>
      </w:r>
      <w:r w:rsidRPr="009A08E1">
        <w:rPr>
          <w:color w:val="000000" w:themeColor="text1"/>
          <w:spacing w:val="-4"/>
          <w:sz w:val="24"/>
          <w:szCs w:val="24"/>
        </w:rPr>
        <w:t xml:space="preserve"> </w:t>
      </w:r>
      <w:r w:rsidRPr="009A08E1">
        <w:rPr>
          <w:color w:val="000000" w:themeColor="text1"/>
          <w:sz w:val="24"/>
          <w:szCs w:val="24"/>
        </w:rPr>
        <w:t>el</w:t>
      </w:r>
      <w:r w:rsidRPr="009A08E1">
        <w:rPr>
          <w:color w:val="000000" w:themeColor="text1"/>
          <w:spacing w:val="-6"/>
          <w:sz w:val="24"/>
          <w:szCs w:val="24"/>
        </w:rPr>
        <w:t xml:space="preserve"> </w:t>
      </w:r>
      <w:r w:rsidRPr="009A08E1">
        <w:rPr>
          <w:color w:val="000000" w:themeColor="text1"/>
          <w:sz w:val="24"/>
          <w:szCs w:val="24"/>
        </w:rPr>
        <w:t>Contratista</w:t>
      </w:r>
      <w:r w:rsidRPr="009A08E1">
        <w:rPr>
          <w:color w:val="000000" w:themeColor="text1"/>
          <w:spacing w:val="1"/>
          <w:sz w:val="24"/>
          <w:szCs w:val="24"/>
        </w:rPr>
        <w:t xml:space="preserve"> </w:t>
      </w:r>
      <w:r w:rsidRPr="009A08E1">
        <w:rPr>
          <w:color w:val="000000" w:themeColor="text1"/>
          <w:spacing w:val="-1"/>
          <w:sz w:val="24"/>
          <w:szCs w:val="24"/>
        </w:rPr>
        <w:t>del</w:t>
      </w:r>
      <w:r w:rsidRPr="009A08E1">
        <w:rPr>
          <w:color w:val="000000" w:themeColor="text1"/>
          <w:spacing w:val="-13"/>
          <w:sz w:val="24"/>
          <w:szCs w:val="24"/>
        </w:rPr>
        <w:t xml:space="preserve"> </w:t>
      </w:r>
      <w:r w:rsidRPr="009A08E1">
        <w:rPr>
          <w:color w:val="000000" w:themeColor="text1"/>
          <w:spacing w:val="-1"/>
          <w:sz w:val="24"/>
          <w:szCs w:val="24"/>
        </w:rPr>
        <w:t>proyecto,</w:t>
      </w:r>
      <w:r w:rsidRPr="009A08E1">
        <w:rPr>
          <w:color w:val="000000" w:themeColor="text1"/>
          <w:spacing w:val="-13"/>
          <w:sz w:val="24"/>
          <w:szCs w:val="24"/>
        </w:rPr>
        <w:t xml:space="preserve"> </w:t>
      </w:r>
      <w:r w:rsidRPr="009A08E1">
        <w:rPr>
          <w:color w:val="000000" w:themeColor="text1"/>
          <w:spacing w:val="-1"/>
          <w:sz w:val="24"/>
          <w:szCs w:val="24"/>
        </w:rPr>
        <w:t>por</w:t>
      </w:r>
      <w:r w:rsidRPr="009A08E1">
        <w:rPr>
          <w:color w:val="000000" w:themeColor="text1"/>
          <w:spacing w:val="-10"/>
          <w:sz w:val="24"/>
          <w:szCs w:val="24"/>
        </w:rPr>
        <w:t xml:space="preserve"> </w:t>
      </w:r>
      <w:r w:rsidRPr="009A08E1">
        <w:rPr>
          <w:color w:val="000000" w:themeColor="text1"/>
          <w:spacing w:val="-1"/>
          <w:sz w:val="24"/>
          <w:szCs w:val="24"/>
        </w:rPr>
        <w:t>tal</w:t>
      </w:r>
      <w:r w:rsidRPr="009A08E1">
        <w:rPr>
          <w:color w:val="000000" w:themeColor="text1"/>
          <w:spacing w:val="-13"/>
          <w:sz w:val="24"/>
          <w:szCs w:val="24"/>
        </w:rPr>
        <w:t xml:space="preserve"> </w:t>
      </w:r>
      <w:r w:rsidRPr="009A08E1">
        <w:rPr>
          <w:color w:val="000000" w:themeColor="text1"/>
          <w:spacing w:val="-1"/>
          <w:sz w:val="24"/>
          <w:szCs w:val="24"/>
        </w:rPr>
        <w:t>razón</w:t>
      </w:r>
      <w:r w:rsidRPr="009A08E1">
        <w:rPr>
          <w:color w:val="000000" w:themeColor="text1"/>
          <w:spacing w:val="-8"/>
          <w:sz w:val="24"/>
          <w:szCs w:val="24"/>
        </w:rPr>
        <w:t xml:space="preserve"> </w:t>
      </w:r>
      <w:r w:rsidRPr="009A08E1">
        <w:rPr>
          <w:color w:val="000000" w:themeColor="text1"/>
          <w:spacing w:val="-1"/>
          <w:sz w:val="24"/>
          <w:szCs w:val="24"/>
        </w:rPr>
        <w:t>las</w:t>
      </w:r>
      <w:r w:rsidRPr="009A08E1">
        <w:rPr>
          <w:color w:val="000000" w:themeColor="text1"/>
          <w:spacing w:val="-5"/>
          <w:sz w:val="24"/>
          <w:szCs w:val="24"/>
        </w:rPr>
        <w:t xml:space="preserve"> </w:t>
      </w:r>
      <w:r w:rsidRPr="009A08E1">
        <w:rPr>
          <w:color w:val="000000" w:themeColor="text1"/>
          <w:spacing w:val="-1"/>
          <w:sz w:val="24"/>
          <w:szCs w:val="24"/>
        </w:rPr>
        <w:t>actividades</w:t>
      </w:r>
      <w:r w:rsidRPr="009A08E1">
        <w:rPr>
          <w:color w:val="000000" w:themeColor="text1"/>
          <w:spacing w:val="-9"/>
          <w:sz w:val="24"/>
          <w:szCs w:val="24"/>
        </w:rPr>
        <w:t xml:space="preserve"> </w:t>
      </w:r>
      <w:r w:rsidRPr="009A08E1">
        <w:rPr>
          <w:color w:val="000000" w:themeColor="text1"/>
          <w:sz w:val="24"/>
          <w:szCs w:val="24"/>
        </w:rPr>
        <w:t>para</w:t>
      </w:r>
      <w:r w:rsidRPr="009A08E1">
        <w:rPr>
          <w:color w:val="000000" w:themeColor="text1"/>
          <w:spacing w:val="-13"/>
          <w:sz w:val="24"/>
          <w:szCs w:val="24"/>
        </w:rPr>
        <w:t xml:space="preserve"> </w:t>
      </w:r>
      <w:r w:rsidRPr="009A08E1">
        <w:rPr>
          <w:color w:val="000000" w:themeColor="text1"/>
          <w:sz w:val="24"/>
          <w:szCs w:val="24"/>
        </w:rPr>
        <w:t>pactar</w:t>
      </w:r>
      <w:r w:rsidRPr="009A08E1">
        <w:rPr>
          <w:color w:val="000000" w:themeColor="text1"/>
          <w:spacing w:val="-10"/>
          <w:sz w:val="24"/>
          <w:szCs w:val="24"/>
        </w:rPr>
        <w:t xml:space="preserve"> </w:t>
      </w:r>
      <w:r w:rsidRPr="009A08E1">
        <w:rPr>
          <w:color w:val="000000" w:themeColor="text1"/>
          <w:sz w:val="24"/>
          <w:szCs w:val="24"/>
        </w:rPr>
        <w:t>precios</w:t>
      </w:r>
      <w:r w:rsidRPr="009A08E1">
        <w:rPr>
          <w:color w:val="000000" w:themeColor="text1"/>
          <w:spacing w:val="-10"/>
          <w:sz w:val="24"/>
          <w:szCs w:val="24"/>
        </w:rPr>
        <w:t xml:space="preserve"> </w:t>
      </w:r>
      <w:r w:rsidRPr="009A08E1">
        <w:rPr>
          <w:color w:val="000000" w:themeColor="text1"/>
          <w:sz w:val="24"/>
          <w:szCs w:val="24"/>
        </w:rPr>
        <w:t>unitarios</w:t>
      </w:r>
      <w:r w:rsidRPr="009A08E1">
        <w:rPr>
          <w:color w:val="000000" w:themeColor="text1"/>
          <w:spacing w:val="-9"/>
          <w:sz w:val="24"/>
          <w:szCs w:val="24"/>
        </w:rPr>
        <w:t xml:space="preserve"> </w:t>
      </w:r>
      <w:proofErr w:type="gramStart"/>
      <w:r w:rsidRPr="009A08E1">
        <w:rPr>
          <w:color w:val="000000" w:themeColor="text1"/>
          <w:sz w:val="24"/>
          <w:szCs w:val="24"/>
        </w:rPr>
        <w:t>nuevos,</w:t>
      </w:r>
      <w:proofErr w:type="gramEnd"/>
      <w:r w:rsidRPr="009A08E1">
        <w:rPr>
          <w:color w:val="000000" w:themeColor="text1"/>
          <w:spacing w:val="-13"/>
          <w:sz w:val="24"/>
          <w:szCs w:val="24"/>
        </w:rPr>
        <w:t xml:space="preserve"> </w:t>
      </w:r>
      <w:r w:rsidRPr="009A08E1">
        <w:rPr>
          <w:color w:val="000000" w:themeColor="text1"/>
          <w:sz w:val="24"/>
          <w:szCs w:val="24"/>
        </w:rPr>
        <w:t>no</w:t>
      </w:r>
      <w:r w:rsidRPr="009A08E1">
        <w:rPr>
          <w:color w:val="000000" w:themeColor="text1"/>
          <w:spacing w:val="-11"/>
          <w:sz w:val="24"/>
          <w:szCs w:val="24"/>
        </w:rPr>
        <w:t xml:space="preserve"> </w:t>
      </w:r>
      <w:r w:rsidRPr="009A08E1">
        <w:rPr>
          <w:color w:val="000000" w:themeColor="text1"/>
          <w:sz w:val="24"/>
          <w:szCs w:val="24"/>
        </w:rPr>
        <w:t>serán</w:t>
      </w:r>
      <w:r w:rsidRPr="009A08E1">
        <w:rPr>
          <w:color w:val="000000" w:themeColor="text1"/>
          <w:spacing w:val="-9"/>
          <w:sz w:val="24"/>
          <w:szCs w:val="24"/>
        </w:rPr>
        <w:t xml:space="preserve"> </w:t>
      </w:r>
      <w:r w:rsidRPr="009A08E1">
        <w:rPr>
          <w:color w:val="000000" w:themeColor="text1"/>
          <w:sz w:val="24"/>
          <w:szCs w:val="24"/>
        </w:rPr>
        <w:t>excusa</w:t>
      </w:r>
      <w:r w:rsidRPr="009A08E1">
        <w:rPr>
          <w:color w:val="000000" w:themeColor="text1"/>
          <w:spacing w:val="1"/>
          <w:sz w:val="24"/>
          <w:szCs w:val="24"/>
        </w:rPr>
        <w:t xml:space="preserve"> </w:t>
      </w:r>
      <w:r w:rsidRPr="009A08E1">
        <w:rPr>
          <w:color w:val="000000" w:themeColor="text1"/>
          <w:sz w:val="24"/>
          <w:szCs w:val="24"/>
        </w:rPr>
        <w:t>válida para la no ejecución de las obras o la solicitud de prórrogas al contrato por retrasos en</w:t>
      </w:r>
      <w:r w:rsidRPr="009A08E1">
        <w:rPr>
          <w:color w:val="000000" w:themeColor="text1"/>
          <w:spacing w:val="1"/>
          <w:sz w:val="24"/>
          <w:szCs w:val="24"/>
        </w:rPr>
        <w:t xml:space="preserve"> </w:t>
      </w:r>
      <w:r w:rsidRPr="009A08E1">
        <w:rPr>
          <w:color w:val="000000" w:themeColor="text1"/>
          <w:sz w:val="24"/>
          <w:szCs w:val="24"/>
        </w:rPr>
        <w:t>el</w:t>
      </w:r>
      <w:r w:rsidRPr="009A08E1">
        <w:rPr>
          <w:color w:val="000000" w:themeColor="text1"/>
          <w:spacing w:val="-4"/>
          <w:sz w:val="24"/>
          <w:szCs w:val="24"/>
        </w:rPr>
        <w:t xml:space="preserve"> </w:t>
      </w:r>
      <w:r w:rsidRPr="009A08E1">
        <w:rPr>
          <w:color w:val="000000" w:themeColor="text1"/>
          <w:sz w:val="24"/>
          <w:szCs w:val="24"/>
        </w:rPr>
        <w:t>cronograma</w:t>
      </w:r>
      <w:r w:rsidRPr="009A08E1">
        <w:rPr>
          <w:color w:val="000000" w:themeColor="text1"/>
          <w:spacing w:val="-3"/>
          <w:sz w:val="24"/>
          <w:szCs w:val="24"/>
        </w:rPr>
        <w:t xml:space="preserve"> </w:t>
      </w:r>
      <w:r w:rsidRPr="009A08E1">
        <w:rPr>
          <w:color w:val="000000" w:themeColor="text1"/>
          <w:sz w:val="24"/>
          <w:szCs w:val="24"/>
        </w:rPr>
        <w:t>para</w:t>
      </w:r>
      <w:r w:rsidRPr="009A08E1">
        <w:rPr>
          <w:color w:val="000000" w:themeColor="text1"/>
          <w:spacing w:val="1"/>
          <w:sz w:val="24"/>
          <w:szCs w:val="24"/>
        </w:rPr>
        <w:t xml:space="preserve"> </w:t>
      </w:r>
      <w:r w:rsidRPr="009A08E1">
        <w:rPr>
          <w:color w:val="000000" w:themeColor="text1"/>
          <w:sz w:val="24"/>
          <w:szCs w:val="24"/>
        </w:rPr>
        <w:t>la</w:t>
      </w:r>
      <w:r w:rsidRPr="009A08E1">
        <w:rPr>
          <w:color w:val="000000" w:themeColor="text1"/>
          <w:spacing w:val="-3"/>
          <w:sz w:val="24"/>
          <w:szCs w:val="24"/>
        </w:rPr>
        <w:t xml:space="preserve"> </w:t>
      </w:r>
      <w:r w:rsidRPr="009A08E1">
        <w:rPr>
          <w:color w:val="000000" w:themeColor="text1"/>
          <w:sz w:val="24"/>
          <w:szCs w:val="24"/>
        </w:rPr>
        <w:t>elaboración</w:t>
      </w:r>
      <w:r w:rsidRPr="009A08E1">
        <w:rPr>
          <w:color w:val="000000" w:themeColor="text1"/>
          <w:spacing w:val="1"/>
          <w:sz w:val="24"/>
          <w:szCs w:val="24"/>
        </w:rPr>
        <w:t xml:space="preserve"> </w:t>
      </w:r>
      <w:r w:rsidRPr="009A08E1">
        <w:rPr>
          <w:color w:val="000000" w:themeColor="text1"/>
          <w:sz w:val="24"/>
          <w:szCs w:val="24"/>
        </w:rPr>
        <w:t>de</w:t>
      </w:r>
      <w:r w:rsidRPr="009A08E1">
        <w:rPr>
          <w:color w:val="000000" w:themeColor="text1"/>
          <w:spacing w:val="-3"/>
          <w:sz w:val="24"/>
          <w:szCs w:val="24"/>
        </w:rPr>
        <w:t xml:space="preserve"> </w:t>
      </w:r>
      <w:r w:rsidRPr="009A08E1">
        <w:rPr>
          <w:color w:val="000000" w:themeColor="text1"/>
          <w:sz w:val="24"/>
          <w:szCs w:val="24"/>
        </w:rPr>
        <w:t>los APU nuevos.</w:t>
      </w:r>
    </w:p>
    <w:p w14:paraId="143C1320" w14:textId="59EE2023" w:rsidR="00314ADA" w:rsidRPr="009A08E1" w:rsidRDefault="00314ADA" w:rsidP="0029750E">
      <w:pPr>
        <w:ind w:left="284"/>
        <w:jc w:val="both"/>
        <w:rPr>
          <w:color w:val="000000" w:themeColor="text1"/>
          <w:sz w:val="24"/>
          <w:szCs w:val="24"/>
        </w:rPr>
      </w:pPr>
    </w:p>
    <w:p w14:paraId="610B22D0" w14:textId="69C8DF62" w:rsidR="00E04508" w:rsidRPr="009A08E1" w:rsidRDefault="00361522" w:rsidP="0029750E">
      <w:pPr>
        <w:jc w:val="both"/>
        <w:rPr>
          <w:b/>
          <w:bCs/>
          <w:i/>
          <w:iCs/>
          <w:color w:val="000000" w:themeColor="text1"/>
          <w:sz w:val="24"/>
          <w:szCs w:val="24"/>
        </w:rPr>
      </w:pPr>
      <w:r w:rsidRPr="009A08E1">
        <w:rPr>
          <w:b/>
          <w:color w:val="000000" w:themeColor="text1"/>
          <w:sz w:val="24"/>
          <w:szCs w:val="24"/>
        </w:rPr>
        <w:t>DÉCIMA</w:t>
      </w:r>
      <w:r w:rsidR="00196B44" w:rsidRPr="009A08E1">
        <w:rPr>
          <w:b/>
          <w:color w:val="000000" w:themeColor="text1"/>
          <w:sz w:val="24"/>
          <w:szCs w:val="24"/>
        </w:rPr>
        <w:t xml:space="preserve"> </w:t>
      </w:r>
      <w:r w:rsidR="00641A15">
        <w:rPr>
          <w:b/>
          <w:color w:val="000000" w:themeColor="text1"/>
          <w:sz w:val="24"/>
          <w:szCs w:val="24"/>
        </w:rPr>
        <w:t>SEGUNDA</w:t>
      </w:r>
      <w:r w:rsidRPr="009A08E1">
        <w:rPr>
          <w:b/>
          <w:color w:val="000000" w:themeColor="text1"/>
          <w:sz w:val="24"/>
          <w:szCs w:val="24"/>
        </w:rPr>
        <w:t xml:space="preserve">. </w:t>
      </w:r>
      <w:r w:rsidR="00E04508" w:rsidRPr="009A08E1">
        <w:rPr>
          <w:b/>
          <w:bCs/>
          <w:color w:val="000000" w:themeColor="text1"/>
          <w:sz w:val="24"/>
          <w:szCs w:val="24"/>
        </w:rPr>
        <w:t>GARANTÍAS:</w:t>
      </w:r>
      <w:r w:rsidR="00E04508" w:rsidRPr="009A08E1">
        <w:rPr>
          <w:color w:val="000000" w:themeColor="text1"/>
          <w:sz w:val="24"/>
          <w:szCs w:val="24"/>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w:t>
      </w:r>
      <w:proofErr w:type="gramStart"/>
      <w:r w:rsidR="00E04508" w:rsidRPr="009A08E1">
        <w:rPr>
          <w:color w:val="000000" w:themeColor="text1"/>
          <w:sz w:val="24"/>
          <w:szCs w:val="24"/>
        </w:rPr>
        <w:t>del mismo</w:t>
      </w:r>
      <w:proofErr w:type="gramEnd"/>
      <w:r w:rsidR="00E04508" w:rsidRPr="009A08E1">
        <w:rPr>
          <w:color w:val="000000" w:themeColor="text1"/>
          <w:sz w:val="24"/>
          <w:szCs w:val="24"/>
        </w:rPr>
        <w:t xml:space="preserve">, el CONTRATISTA deberá constituir </w:t>
      </w:r>
      <w:r w:rsidR="00564B69" w:rsidRPr="009A08E1">
        <w:rPr>
          <w:color w:val="000000" w:themeColor="text1"/>
          <w:sz w:val="24"/>
          <w:szCs w:val="24"/>
        </w:rPr>
        <w:t xml:space="preserve">y presentar en ALIANZA FIDUCIARIA S.A., </w:t>
      </w:r>
      <w:r w:rsidR="00D91C9E" w:rsidRPr="009A08E1">
        <w:rPr>
          <w:color w:val="000000" w:themeColor="text1"/>
          <w:sz w:val="24"/>
          <w:szCs w:val="24"/>
        </w:rPr>
        <w:t>d</w:t>
      </w:r>
      <w:r w:rsidR="00E04508" w:rsidRPr="009A08E1">
        <w:rPr>
          <w:color w:val="000000" w:themeColor="text1"/>
          <w:sz w:val="24"/>
          <w:szCs w:val="24"/>
        </w:rPr>
        <w:t>entro de los cinco (5) días hábiles siguientes a la suscripción del presente contrato, las siguientes garantías:</w:t>
      </w:r>
    </w:p>
    <w:p w14:paraId="095C1894" w14:textId="39EA117C" w:rsidR="00E04508" w:rsidRPr="009A08E1" w:rsidRDefault="00E04508" w:rsidP="0029750E">
      <w:pPr>
        <w:jc w:val="both"/>
        <w:rPr>
          <w:i/>
          <w:iCs/>
          <w:color w:val="000000" w:themeColor="text1"/>
          <w:sz w:val="23"/>
          <w:szCs w:val="23"/>
        </w:rPr>
      </w:pPr>
    </w:p>
    <w:tbl>
      <w:tblPr>
        <w:tblStyle w:val="Tablaconcuadrcula3"/>
        <w:tblW w:w="0" w:type="auto"/>
        <w:jc w:val="center"/>
        <w:tblInd w:w="0" w:type="dxa"/>
        <w:tblLook w:val="04A0" w:firstRow="1" w:lastRow="0" w:firstColumn="1" w:lastColumn="0" w:noHBand="0" w:noVBand="1"/>
      </w:tblPr>
      <w:tblGrid>
        <w:gridCol w:w="3120"/>
        <w:gridCol w:w="3257"/>
        <w:gridCol w:w="3262"/>
      </w:tblGrid>
      <w:tr w:rsidR="00EA0E06" w:rsidRPr="00381D22" w14:paraId="20011D13" w14:textId="77777777" w:rsidTr="001822D5">
        <w:trPr>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623ABA85" w14:textId="77777777" w:rsidR="00EA0E06" w:rsidRPr="00381D22" w:rsidRDefault="00EA0E06" w:rsidP="001822D5">
            <w:pPr>
              <w:jc w:val="center"/>
              <w:rPr>
                <w:b/>
                <w:bCs/>
                <w:color w:val="000000" w:themeColor="text1"/>
                <w:sz w:val="18"/>
                <w:szCs w:val="18"/>
              </w:rPr>
            </w:pPr>
            <w:r w:rsidRPr="00381D22">
              <w:rPr>
                <w:b/>
                <w:bCs/>
                <w:color w:val="000000" w:themeColor="text1"/>
                <w:sz w:val="18"/>
                <w:szCs w:val="18"/>
              </w:rPr>
              <w:t>AMPARO</w:t>
            </w:r>
          </w:p>
        </w:tc>
        <w:tc>
          <w:tcPr>
            <w:tcW w:w="3257" w:type="dxa"/>
            <w:tcBorders>
              <w:top w:val="single" w:sz="4" w:space="0" w:color="auto"/>
              <w:left w:val="single" w:sz="4" w:space="0" w:color="auto"/>
              <w:bottom w:val="single" w:sz="4" w:space="0" w:color="auto"/>
              <w:right w:val="single" w:sz="4" w:space="0" w:color="auto"/>
            </w:tcBorders>
            <w:hideMark/>
          </w:tcPr>
          <w:p w14:paraId="021268B2" w14:textId="77777777" w:rsidR="00EA0E06" w:rsidRPr="00381D22" w:rsidRDefault="00EA0E06" w:rsidP="001822D5">
            <w:pPr>
              <w:jc w:val="center"/>
              <w:rPr>
                <w:b/>
                <w:bCs/>
                <w:color w:val="000000" w:themeColor="text1"/>
                <w:sz w:val="18"/>
                <w:szCs w:val="18"/>
              </w:rPr>
            </w:pPr>
            <w:r w:rsidRPr="00381D22">
              <w:rPr>
                <w:b/>
                <w:bCs/>
                <w:color w:val="000000" w:themeColor="text1"/>
                <w:sz w:val="18"/>
                <w:szCs w:val="18"/>
              </w:rPr>
              <w:t>VALOR</w:t>
            </w:r>
          </w:p>
        </w:tc>
        <w:tc>
          <w:tcPr>
            <w:tcW w:w="3262" w:type="dxa"/>
            <w:tcBorders>
              <w:top w:val="single" w:sz="4" w:space="0" w:color="auto"/>
              <w:left w:val="single" w:sz="4" w:space="0" w:color="auto"/>
              <w:bottom w:val="single" w:sz="4" w:space="0" w:color="auto"/>
              <w:right w:val="single" w:sz="4" w:space="0" w:color="auto"/>
            </w:tcBorders>
            <w:hideMark/>
          </w:tcPr>
          <w:p w14:paraId="1747291E" w14:textId="77777777" w:rsidR="00EA0E06" w:rsidRPr="00381D22" w:rsidRDefault="00EA0E06" w:rsidP="001822D5">
            <w:pPr>
              <w:jc w:val="center"/>
              <w:rPr>
                <w:b/>
                <w:bCs/>
                <w:color w:val="000000" w:themeColor="text1"/>
                <w:sz w:val="18"/>
                <w:szCs w:val="18"/>
              </w:rPr>
            </w:pPr>
            <w:r w:rsidRPr="00381D22">
              <w:rPr>
                <w:b/>
                <w:bCs/>
                <w:color w:val="000000" w:themeColor="text1"/>
                <w:sz w:val="18"/>
                <w:szCs w:val="18"/>
              </w:rPr>
              <w:t>VIGENCIA</w:t>
            </w:r>
          </w:p>
        </w:tc>
      </w:tr>
      <w:tr w:rsidR="00EA0E06" w:rsidRPr="00381D22" w14:paraId="39E4225E" w14:textId="77777777" w:rsidTr="001822D5">
        <w:trPr>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65C51CB8"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Cumplimiento</w:t>
            </w:r>
          </w:p>
        </w:tc>
        <w:tc>
          <w:tcPr>
            <w:tcW w:w="3257" w:type="dxa"/>
            <w:tcBorders>
              <w:top w:val="single" w:sz="4" w:space="0" w:color="auto"/>
              <w:left w:val="single" w:sz="4" w:space="0" w:color="auto"/>
              <w:bottom w:val="single" w:sz="4" w:space="0" w:color="auto"/>
              <w:right w:val="single" w:sz="4" w:space="0" w:color="auto"/>
            </w:tcBorders>
            <w:vAlign w:val="center"/>
            <w:hideMark/>
          </w:tcPr>
          <w:p w14:paraId="55EBAF3C"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Veinte por ciento (20%) del valor del contrato</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DAE7C52"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Vigente por el plazo de ejecución del Contrato y ocho (08) meses más.</w:t>
            </w:r>
          </w:p>
        </w:tc>
      </w:tr>
      <w:tr w:rsidR="00EA0E06" w:rsidRPr="00381D22" w14:paraId="7A341D76" w14:textId="77777777" w:rsidTr="001822D5">
        <w:trPr>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00073C0E"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Salarios, prestaciones sociales e indemnizaciones laborales</w:t>
            </w:r>
          </w:p>
        </w:tc>
        <w:tc>
          <w:tcPr>
            <w:tcW w:w="3257" w:type="dxa"/>
            <w:tcBorders>
              <w:top w:val="single" w:sz="4" w:space="0" w:color="auto"/>
              <w:left w:val="single" w:sz="4" w:space="0" w:color="auto"/>
              <w:bottom w:val="single" w:sz="4" w:space="0" w:color="auto"/>
              <w:right w:val="single" w:sz="4" w:space="0" w:color="auto"/>
            </w:tcBorders>
            <w:vAlign w:val="center"/>
            <w:hideMark/>
          </w:tcPr>
          <w:p w14:paraId="309798A3" w14:textId="77777777" w:rsidR="00EA0E06" w:rsidRPr="00381D22" w:rsidRDefault="00EA0E06" w:rsidP="001822D5">
            <w:pPr>
              <w:widowControl/>
              <w:autoSpaceDE/>
              <w:jc w:val="both"/>
              <w:rPr>
                <w:color w:val="000000" w:themeColor="text1"/>
                <w:sz w:val="18"/>
                <w:szCs w:val="18"/>
              </w:rPr>
            </w:pPr>
            <w:r>
              <w:rPr>
                <w:color w:val="000000" w:themeColor="text1"/>
                <w:sz w:val="18"/>
                <w:szCs w:val="18"/>
              </w:rPr>
              <w:t xml:space="preserve">Veinte </w:t>
            </w:r>
            <w:r w:rsidRPr="00381D22">
              <w:rPr>
                <w:color w:val="000000" w:themeColor="text1"/>
                <w:sz w:val="18"/>
                <w:szCs w:val="18"/>
              </w:rPr>
              <w:t>por ciento (</w:t>
            </w:r>
            <w:r>
              <w:rPr>
                <w:color w:val="000000" w:themeColor="text1"/>
                <w:sz w:val="18"/>
                <w:szCs w:val="18"/>
              </w:rPr>
              <w:t>2</w:t>
            </w:r>
            <w:r w:rsidRPr="00381D22">
              <w:rPr>
                <w:color w:val="000000" w:themeColor="text1"/>
                <w:sz w:val="18"/>
                <w:szCs w:val="18"/>
              </w:rPr>
              <w:t>0%) del valor del contrato.</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2C77DDB"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Vigente por el plazo de ejecución del Contrato y tres (3) años más.</w:t>
            </w:r>
          </w:p>
        </w:tc>
      </w:tr>
      <w:tr w:rsidR="00EA0E06" w:rsidRPr="00381D22" w14:paraId="391A3583" w14:textId="77777777" w:rsidTr="001822D5">
        <w:trPr>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3C5B2F14"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Responsabilidad Civil Extracontractual</w:t>
            </w:r>
          </w:p>
        </w:tc>
        <w:tc>
          <w:tcPr>
            <w:tcW w:w="3257" w:type="dxa"/>
            <w:tcBorders>
              <w:top w:val="single" w:sz="4" w:space="0" w:color="auto"/>
              <w:left w:val="single" w:sz="4" w:space="0" w:color="auto"/>
              <w:bottom w:val="single" w:sz="4" w:space="0" w:color="auto"/>
              <w:right w:val="single" w:sz="4" w:space="0" w:color="auto"/>
            </w:tcBorders>
            <w:vAlign w:val="center"/>
            <w:hideMark/>
          </w:tcPr>
          <w:p w14:paraId="1129EBCF"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Veinte por ciento (20%) del valor del contrato</w:t>
            </w:r>
          </w:p>
        </w:tc>
        <w:tc>
          <w:tcPr>
            <w:tcW w:w="3262" w:type="dxa"/>
            <w:tcBorders>
              <w:top w:val="single" w:sz="4" w:space="0" w:color="auto"/>
              <w:left w:val="single" w:sz="4" w:space="0" w:color="auto"/>
              <w:bottom w:val="single" w:sz="4" w:space="0" w:color="auto"/>
              <w:right w:val="single" w:sz="4" w:space="0" w:color="auto"/>
            </w:tcBorders>
            <w:vAlign w:val="center"/>
            <w:hideMark/>
          </w:tcPr>
          <w:p w14:paraId="10481A00"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 xml:space="preserve">Vigente por el plazo de ejecución del Contrato </w:t>
            </w:r>
          </w:p>
        </w:tc>
      </w:tr>
      <w:tr w:rsidR="00233889" w:rsidRPr="00233889" w14:paraId="2A75066A" w14:textId="77777777" w:rsidTr="001822D5">
        <w:trPr>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3D83AF51" w14:textId="77777777" w:rsidR="00EA0E06" w:rsidRPr="00233889" w:rsidRDefault="00EA0E06" w:rsidP="001822D5">
            <w:pPr>
              <w:widowControl/>
              <w:autoSpaceDE/>
              <w:jc w:val="both"/>
              <w:rPr>
                <w:sz w:val="18"/>
                <w:szCs w:val="18"/>
              </w:rPr>
            </w:pPr>
            <w:r w:rsidRPr="00233889">
              <w:rPr>
                <w:sz w:val="18"/>
                <w:szCs w:val="18"/>
              </w:rPr>
              <w:t>Calidad del Servicio</w:t>
            </w:r>
          </w:p>
        </w:tc>
        <w:tc>
          <w:tcPr>
            <w:tcW w:w="3257" w:type="dxa"/>
            <w:tcBorders>
              <w:top w:val="single" w:sz="4" w:space="0" w:color="auto"/>
              <w:left w:val="single" w:sz="4" w:space="0" w:color="auto"/>
              <w:bottom w:val="single" w:sz="4" w:space="0" w:color="auto"/>
              <w:right w:val="single" w:sz="4" w:space="0" w:color="auto"/>
            </w:tcBorders>
            <w:vAlign w:val="center"/>
            <w:hideMark/>
          </w:tcPr>
          <w:p w14:paraId="7FE99043" w14:textId="77777777" w:rsidR="00EA0E06" w:rsidRPr="00233889" w:rsidRDefault="00EA0E06" w:rsidP="001822D5">
            <w:pPr>
              <w:widowControl/>
              <w:autoSpaceDE/>
              <w:jc w:val="both"/>
              <w:rPr>
                <w:sz w:val="18"/>
                <w:szCs w:val="18"/>
              </w:rPr>
            </w:pPr>
            <w:r w:rsidRPr="00233889">
              <w:rPr>
                <w:sz w:val="18"/>
                <w:szCs w:val="18"/>
              </w:rPr>
              <w:t>Veinte por ciento (20%) del valor del contrato.</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E505260" w14:textId="77777777" w:rsidR="00EA0E06" w:rsidRPr="00233889" w:rsidRDefault="00EA0E06" w:rsidP="001822D5">
            <w:pPr>
              <w:widowControl/>
              <w:autoSpaceDE/>
              <w:jc w:val="both"/>
              <w:rPr>
                <w:sz w:val="18"/>
                <w:szCs w:val="18"/>
              </w:rPr>
            </w:pPr>
            <w:r w:rsidRPr="00233889">
              <w:rPr>
                <w:sz w:val="18"/>
                <w:szCs w:val="18"/>
              </w:rPr>
              <w:t>Vigente por el plazo de ejecución del Contrato y dos (02) años más.</w:t>
            </w:r>
          </w:p>
        </w:tc>
      </w:tr>
      <w:tr w:rsidR="00EA0E06" w:rsidRPr="00381D22" w14:paraId="1F6F0DA0" w14:textId="77777777" w:rsidTr="001822D5">
        <w:trPr>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6683ECAB"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Buen manejo y Correcta inversión del Anticipo</w:t>
            </w:r>
          </w:p>
        </w:tc>
        <w:tc>
          <w:tcPr>
            <w:tcW w:w="3257" w:type="dxa"/>
            <w:tcBorders>
              <w:top w:val="single" w:sz="4" w:space="0" w:color="auto"/>
              <w:left w:val="single" w:sz="4" w:space="0" w:color="auto"/>
              <w:bottom w:val="single" w:sz="4" w:space="0" w:color="auto"/>
              <w:right w:val="single" w:sz="4" w:space="0" w:color="auto"/>
            </w:tcBorders>
            <w:vAlign w:val="center"/>
            <w:hideMark/>
          </w:tcPr>
          <w:p w14:paraId="6E1B45FE"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Ciento por ciento (100%) del valor entregado a título de anticipo</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759145D" w14:textId="3824E4E8"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 xml:space="preserve">Vigente por el plazo de ejecución y hasta la liquidación del </w:t>
            </w:r>
            <w:r w:rsidR="00E25219" w:rsidRPr="00381D22">
              <w:rPr>
                <w:color w:val="000000" w:themeColor="text1"/>
                <w:sz w:val="18"/>
                <w:szCs w:val="18"/>
              </w:rPr>
              <w:t>contrato. -</w:t>
            </w:r>
            <w:r w:rsidRPr="00381D22">
              <w:rPr>
                <w:color w:val="000000" w:themeColor="text1"/>
                <w:sz w:val="18"/>
                <w:szCs w:val="18"/>
              </w:rPr>
              <w:t>cuando aplique-</w:t>
            </w:r>
          </w:p>
        </w:tc>
      </w:tr>
      <w:tr w:rsidR="00EA0E06" w:rsidRPr="00381D22" w14:paraId="7C79E553" w14:textId="77777777" w:rsidTr="001822D5">
        <w:trPr>
          <w:trHeight w:val="1477"/>
          <w:jc w:val="center"/>
        </w:trPr>
        <w:tc>
          <w:tcPr>
            <w:tcW w:w="3120" w:type="dxa"/>
            <w:tcBorders>
              <w:top w:val="single" w:sz="4" w:space="0" w:color="auto"/>
              <w:left w:val="single" w:sz="4" w:space="0" w:color="auto"/>
              <w:bottom w:val="single" w:sz="4" w:space="0" w:color="auto"/>
              <w:right w:val="single" w:sz="4" w:space="0" w:color="auto"/>
            </w:tcBorders>
            <w:vAlign w:val="center"/>
            <w:hideMark/>
          </w:tcPr>
          <w:p w14:paraId="026A84CD"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Estabilidad y Calidad de la Obra</w:t>
            </w:r>
          </w:p>
        </w:tc>
        <w:tc>
          <w:tcPr>
            <w:tcW w:w="3257" w:type="dxa"/>
            <w:tcBorders>
              <w:top w:val="single" w:sz="4" w:space="0" w:color="auto"/>
              <w:left w:val="single" w:sz="4" w:space="0" w:color="auto"/>
              <w:bottom w:val="single" w:sz="4" w:space="0" w:color="auto"/>
              <w:right w:val="single" w:sz="4" w:space="0" w:color="auto"/>
            </w:tcBorders>
            <w:vAlign w:val="center"/>
            <w:hideMark/>
          </w:tcPr>
          <w:p w14:paraId="4B755F80" w14:textId="77777777" w:rsidR="00EA0E06" w:rsidRPr="00381D22" w:rsidRDefault="00EA0E06" w:rsidP="001822D5">
            <w:pPr>
              <w:widowControl/>
              <w:autoSpaceDE/>
              <w:jc w:val="both"/>
              <w:rPr>
                <w:color w:val="000000" w:themeColor="text1"/>
                <w:sz w:val="18"/>
                <w:szCs w:val="18"/>
              </w:rPr>
            </w:pPr>
            <w:r w:rsidRPr="00381D22">
              <w:rPr>
                <w:color w:val="000000" w:themeColor="text1"/>
                <w:sz w:val="18"/>
                <w:szCs w:val="18"/>
              </w:rPr>
              <w:t>Veinte (20%) del valor del Contrato</w:t>
            </w:r>
          </w:p>
        </w:tc>
        <w:tc>
          <w:tcPr>
            <w:tcW w:w="3262" w:type="dxa"/>
            <w:tcBorders>
              <w:top w:val="single" w:sz="4" w:space="0" w:color="auto"/>
              <w:left w:val="single" w:sz="4" w:space="0" w:color="auto"/>
              <w:bottom w:val="single" w:sz="4" w:space="0" w:color="auto"/>
              <w:right w:val="single" w:sz="4" w:space="0" w:color="auto"/>
            </w:tcBorders>
            <w:vAlign w:val="center"/>
          </w:tcPr>
          <w:p w14:paraId="70DD7FBA" w14:textId="77777777" w:rsidR="00EA0E06" w:rsidRPr="00381D22" w:rsidRDefault="00EA0E06" w:rsidP="001822D5">
            <w:pPr>
              <w:jc w:val="both"/>
              <w:rPr>
                <w:color w:val="000000" w:themeColor="text1"/>
                <w:sz w:val="18"/>
                <w:szCs w:val="18"/>
              </w:rPr>
            </w:pPr>
            <w:r w:rsidRPr="00381D22">
              <w:rPr>
                <w:color w:val="000000" w:themeColor="text1"/>
                <w:sz w:val="18"/>
                <w:szCs w:val="18"/>
              </w:rPr>
              <w:t>Vigente por dos (02) años contados a partir de la suscripción del acta de recibo a satisfacción. Este amparo solamente deberá ser otorgado respecto de las obras relativas al desarrollo del objeto contractual.</w:t>
            </w:r>
          </w:p>
        </w:tc>
      </w:tr>
    </w:tbl>
    <w:p w14:paraId="58A17CF3" w14:textId="77777777" w:rsidR="00780521" w:rsidRPr="009A08E1" w:rsidRDefault="00780521" w:rsidP="0029750E">
      <w:pPr>
        <w:jc w:val="both"/>
        <w:rPr>
          <w:iCs/>
          <w:color w:val="000000" w:themeColor="text1"/>
          <w:sz w:val="24"/>
          <w:szCs w:val="24"/>
        </w:rPr>
      </w:pPr>
    </w:p>
    <w:p w14:paraId="2F17F497" w14:textId="5984D9B9" w:rsidR="00E04508" w:rsidRPr="009A08E1" w:rsidRDefault="00E04508" w:rsidP="0029750E">
      <w:pPr>
        <w:jc w:val="both"/>
        <w:rPr>
          <w:iCs/>
          <w:color w:val="000000" w:themeColor="text1"/>
          <w:sz w:val="24"/>
          <w:szCs w:val="24"/>
        </w:rPr>
      </w:pPr>
      <w:r w:rsidRPr="009A08E1">
        <w:rPr>
          <w:iCs/>
          <w:color w:val="000000" w:themeColor="text1"/>
          <w:sz w:val="24"/>
          <w:szCs w:val="24"/>
        </w:rPr>
        <w:t>Para efectos de la constitución de estas garantías deberán tenerse en cuenta la siguiente información y condiciones:</w:t>
      </w:r>
    </w:p>
    <w:p w14:paraId="450F04EB" w14:textId="77777777" w:rsidR="00E04508" w:rsidRPr="009A08E1" w:rsidRDefault="00E04508" w:rsidP="0029750E">
      <w:pPr>
        <w:ind w:left="348"/>
        <w:jc w:val="both"/>
        <w:rPr>
          <w:iCs/>
          <w:color w:val="000000" w:themeColor="text1"/>
          <w:sz w:val="24"/>
          <w:szCs w:val="24"/>
        </w:rPr>
      </w:pPr>
    </w:p>
    <w:p w14:paraId="6C3C90D2" w14:textId="77777777" w:rsidR="00E04508" w:rsidRPr="009A08E1" w:rsidRDefault="00E04508" w:rsidP="0029750E">
      <w:pPr>
        <w:jc w:val="both"/>
        <w:rPr>
          <w:iCs/>
          <w:color w:val="000000" w:themeColor="text1"/>
          <w:sz w:val="24"/>
          <w:szCs w:val="24"/>
        </w:rPr>
      </w:pPr>
      <w:r w:rsidRPr="009A08E1">
        <w:rPr>
          <w:iCs/>
          <w:color w:val="000000" w:themeColor="text1"/>
          <w:sz w:val="24"/>
          <w:szCs w:val="24"/>
        </w:rPr>
        <w:t>1.</w:t>
      </w:r>
      <w:r w:rsidRPr="009A08E1">
        <w:rPr>
          <w:iCs/>
          <w:color w:val="000000" w:themeColor="text1"/>
          <w:sz w:val="24"/>
          <w:szCs w:val="24"/>
        </w:rPr>
        <w:tab/>
      </w:r>
      <w:r w:rsidRPr="009A08E1">
        <w:rPr>
          <w:b/>
          <w:bCs/>
          <w:iCs/>
          <w:color w:val="000000" w:themeColor="text1"/>
          <w:sz w:val="24"/>
          <w:szCs w:val="24"/>
        </w:rPr>
        <w:t>ASEGURADO/ BENEFICIARIO CUANDO SE TRATE DE PÓLIZA DE SEGURO:</w:t>
      </w:r>
      <w:r w:rsidRPr="009A08E1">
        <w:rPr>
          <w:iCs/>
          <w:color w:val="000000" w:themeColor="text1"/>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9A08E1" w:rsidRDefault="00E04508" w:rsidP="0029750E">
      <w:pPr>
        <w:ind w:left="348"/>
        <w:jc w:val="both"/>
        <w:rPr>
          <w:iCs/>
          <w:color w:val="000000" w:themeColor="text1"/>
          <w:sz w:val="24"/>
          <w:szCs w:val="24"/>
        </w:rPr>
      </w:pPr>
    </w:p>
    <w:p w14:paraId="359E1F67" w14:textId="77777777" w:rsidR="00E04508" w:rsidRPr="009A08E1" w:rsidRDefault="00E04508" w:rsidP="0029750E">
      <w:pPr>
        <w:jc w:val="both"/>
        <w:rPr>
          <w:iCs/>
          <w:color w:val="000000" w:themeColor="text1"/>
          <w:sz w:val="24"/>
          <w:szCs w:val="24"/>
        </w:rPr>
      </w:pPr>
      <w:r w:rsidRPr="009A08E1">
        <w:rPr>
          <w:iCs/>
          <w:color w:val="000000" w:themeColor="text1"/>
          <w:sz w:val="24"/>
          <w:szCs w:val="24"/>
        </w:rPr>
        <w:t>2.</w:t>
      </w:r>
      <w:r w:rsidRPr="009A08E1">
        <w:rPr>
          <w:iCs/>
          <w:color w:val="000000" w:themeColor="text1"/>
          <w:sz w:val="24"/>
          <w:szCs w:val="24"/>
        </w:rPr>
        <w:tab/>
      </w:r>
      <w:r w:rsidRPr="009A08E1">
        <w:rPr>
          <w:b/>
          <w:bCs/>
          <w:iCs/>
          <w:color w:val="000000" w:themeColor="text1"/>
          <w:sz w:val="24"/>
          <w:szCs w:val="24"/>
        </w:rPr>
        <w:t>BENEFICIARIO CUANDO SE TRATE DE GARANTÍA BANCARIA:</w:t>
      </w:r>
      <w:r w:rsidRPr="009A08E1">
        <w:rPr>
          <w:iCs/>
          <w:color w:val="000000" w:themeColor="text1"/>
          <w:sz w:val="24"/>
          <w:szCs w:val="24"/>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9A08E1" w:rsidRDefault="00E04508" w:rsidP="0029750E">
      <w:pPr>
        <w:ind w:left="348"/>
        <w:jc w:val="both"/>
        <w:rPr>
          <w:iCs/>
          <w:color w:val="000000" w:themeColor="text1"/>
          <w:sz w:val="24"/>
          <w:szCs w:val="24"/>
        </w:rPr>
      </w:pPr>
    </w:p>
    <w:p w14:paraId="333719D4" w14:textId="631C5B1C" w:rsidR="00E04508" w:rsidRPr="009A08E1" w:rsidRDefault="00E04508" w:rsidP="0029750E">
      <w:pPr>
        <w:jc w:val="both"/>
        <w:rPr>
          <w:iCs/>
          <w:color w:val="000000" w:themeColor="text1"/>
          <w:sz w:val="24"/>
          <w:szCs w:val="24"/>
        </w:rPr>
      </w:pPr>
      <w:r w:rsidRPr="009A08E1">
        <w:rPr>
          <w:iCs/>
          <w:color w:val="000000" w:themeColor="text1"/>
          <w:sz w:val="24"/>
          <w:szCs w:val="24"/>
        </w:rPr>
        <w:t>3.</w:t>
      </w:r>
      <w:r w:rsidRPr="009A08E1">
        <w:rPr>
          <w:iCs/>
          <w:color w:val="000000" w:themeColor="text1"/>
          <w:sz w:val="24"/>
          <w:szCs w:val="24"/>
        </w:rPr>
        <w:tab/>
      </w:r>
      <w:r w:rsidRPr="009A08E1">
        <w:rPr>
          <w:b/>
          <w:bCs/>
          <w:iCs/>
          <w:color w:val="000000" w:themeColor="text1"/>
          <w:sz w:val="24"/>
          <w:szCs w:val="24"/>
        </w:rPr>
        <w:t>TOMADOR/AFIANZADO:</w:t>
      </w:r>
      <w:r w:rsidRPr="009A08E1">
        <w:rPr>
          <w:iCs/>
          <w:color w:val="000000" w:themeColor="text1"/>
          <w:sz w:val="24"/>
          <w:szCs w:val="24"/>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9A08E1" w:rsidRDefault="00E04508" w:rsidP="0029750E">
      <w:pPr>
        <w:ind w:left="348"/>
        <w:jc w:val="both"/>
        <w:rPr>
          <w:iCs/>
          <w:color w:val="000000" w:themeColor="text1"/>
          <w:sz w:val="24"/>
          <w:szCs w:val="24"/>
        </w:rPr>
      </w:pPr>
    </w:p>
    <w:p w14:paraId="2599FE34" w14:textId="77777777" w:rsidR="00E04508" w:rsidRPr="009A08E1" w:rsidRDefault="00E04508" w:rsidP="0029750E">
      <w:pPr>
        <w:jc w:val="both"/>
        <w:rPr>
          <w:iCs/>
          <w:color w:val="000000" w:themeColor="text1"/>
          <w:sz w:val="24"/>
          <w:szCs w:val="24"/>
        </w:rPr>
      </w:pPr>
      <w:r w:rsidRPr="009A08E1">
        <w:rPr>
          <w:iCs/>
          <w:color w:val="000000" w:themeColor="text1"/>
          <w:sz w:val="24"/>
          <w:szCs w:val="24"/>
        </w:rPr>
        <w:t xml:space="preserve">Deberán acompañarse con las pólizas los recibos de pago que permitan verificar la </w:t>
      </w:r>
      <w:proofErr w:type="gramStart"/>
      <w:r w:rsidRPr="009A08E1">
        <w:rPr>
          <w:iCs/>
          <w:color w:val="000000" w:themeColor="text1"/>
          <w:sz w:val="24"/>
          <w:szCs w:val="24"/>
        </w:rPr>
        <w:t>entrada en vigencia</w:t>
      </w:r>
      <w:proofErr w:type="gramEnd"/>
      <w:r w:rsidRPr="009A08E1">
        <w:rPr>
          <w:iCs/>
          <w:color w:val="000000" w:themeColor="text1"/>
          <w:sz w:val="24"/>
          <w:szCs w:val="24"/>
        </w:rPr>
        <w:t xml:space="preserve"> de las mismas y sus clausulados generales.</w:t>
      </w:r>
    </w:p>
    <w:p w14:paraId="1FB9EAA8" w14:textId="77777777" w:rsidR="00E04508" w:rsidRPr="009A08E1" w:rsidRDefault="00E04508" w:rsidP="0029750E">
      <w:pPr>
        <w:ind w:left="348"/>
        <w:jc w:val="both"/>
        <w:rPr>
          <w:iCs/>
          <w:color w:val="000000" w:themeColor="text1"/>
          <w:sz w:val="24"/>
          <w:szCs w:val="24"/>
        </w:rPr>
      </w:pPr>
    </w:p>
    <w:p w14:paraId="18D4D031" w14:textId="13BC33D0" w:rsidR="002F2025" w:rsidRPr="009A08E1" w:rsidRDefault="00E04508" w:rsidP="0029750E">
      <w:pPr>
        <w:jc w:val="both"/>
        <w:rPr>
          <w:iCs/>
          <w:color w:val="000000" w:themeColor="text1"/>
          <w:sz w:val="24"/>
          <w:szCs w:val="24"/>
        </w:rPr>
      </w:pPr>
      <w:r w:rsidRPr="009A08E1">
        <w:rPr>
          <w:b/>
          <w:iCs/>
          <w:color w:val="000000" w:themeColor="text1"/>
          <w:sz w:val="24"/>
          <w:szCs w:val="24"/>
        </w:rPr>
        <w:t>PARÁGRAFO PRIMERO:</w:t>
      </w:r>
      <w:r w:rsidRPr="009A08E1">
        <w:rPr>
          <w:iCs/>
          <w:color w:val="000000" w:themeColor="text1"/>
          <w:sz w:val="24"/>
          <w:szCs w:val="24"/>
        </w:rPr>
        <w:t xml:space="preserve"> </w:t>
      </w:r>
      <w:r w:rsidR="002F2025" w:rsidRPr="009A08E1">
        <w:rPr>
          <w:iCs/>
          <w:color w:val="000000" w:themeColor="text1"/>
          <w:sz w:val="24"/>
          <w:szCs w:val="24"/>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9A08E1" w:rsidRDefault="002F2025" w:rsidP="0029750E">
      <w:pPr>
        <w:jc w:val="both"/>
        <w:rPr>
          <w:iCs/>
          <w:color w:val="000000" w:themeColor="text1"/>
          <w:sz w:val="24"/>
          <w:szCs w:val="24"/>
        </w:rPr>
      </w:pPr>
    </w:p>
    <w:p w14:paraId="3A6BF9BC" w14:textId="43577853" w:rsidR="00E04508" w:rsidRPr="009A08E1" w:rsidRDefault="002F2025" w:rsidP="0029750E">
      <w:pPr>
        <w:jc w:val="both"/>
        <w:rPr>
          <w:iCs/>
          <w:color w:val="000000" w:themeColor="text1"/>
          <w:sz w:val="24"/>
          <w:szCs w:val="24"/>
        </w:rPr>
      </w:pPr>
      <w:r w:rsidRPr="009A08E1">
        <w:rPr>
          <w:b/>
          <w:iCs/>
          <w:color w:val="000000" w:themeColor="text1"/>
          <w:sz w:val="24"/>
          <w:szCs w:val="24"/>
        </w:rPr>
        <w:t>PARAGRAFIO SEGUNDO:</w:t>
      </w:r>
      <w:r w:rsidRPr="009A08E1">
        <w:rPr>
          <w:iCs/>
          <w:color w:val="000000" w:themeColor="text1"/>
          <w:sz w:val="24"/>
          <w:szCs w:val="24"/>
        </w:rPr>
        <w:t xml:space="preserve"> </w:t>
      </w:r>
      <w:r w:rsidR="00E04508" w:rsidRPr="009A08E1">
        <w:rPr>
          <w:iCs/>
          <w:color w:val="000000" w:themeColor="text1"/>
          <w:sz w:val="24"/>
          <w:szCs w:val="24"/>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9A08E1" w:rsidRDefault="00E04508" w:rsidP="0029750E">
      <w:pPr>
        <w:ind w:left="348"/>
        <w:jc w:val="both"/>
        <w:rPr>
          <w:b/>
          <w:bCs/>
          <w:iCs/>
          <w:color w:val="000000" w:themeColor="text1"/>
          <w:sz w:val="24"/>
          <w:szCs w:val="24"/>
        </w:rPr>
      </w:pPr>
    </w:p>
    <w:p w14:paraId="6D05990C" w14:textId="673EE687" w:rsidR="00E04508" w:rsidRPr="009A08E1" w:rsidRDefault="00E04508" w:rsidP="0029750E">
      <w:pPr>
        <w:jc w:val="both"/>
        <w:rPr>
          <w:iCs/>
          <w:color w:val="000000" w:themeColor="text1"/>
          <w:sz w:val="24"/>
          <w:szCs w:val="24"/>
        </w:rPr>
      </w:pPr>
      <w:r w:rsidRPr="009A08E1">
        <w:rPr>
          <w:b/>
          <w:bCs/>
          <w:iCs/>
          <w:color w:val="000000" w:themeColor="text1"/>
          <w:sz w:val="24"/>
          <w:szCs w:val="24"/>
        </w:rPr>
        <w:t xml:space="preserve">PARÁGRAFO </w:t>
      </w:r>
      <w:r w:rsidR="002F2025" w:rsidRPr="009A08E1">
        <w:rPr>
          <w:b/>
          <w:bCs/>
          <w:iCs/>
          <w:color w:val="000000" w:themeColor="text1"/>
          <w:sz w:val="24"/>
          <w:szCs w:val="24"/>
        </w:rPr>
        <w:t>TERCERO</w:t>
      </w:r>
      <w:r w:rsidRPr="009A08E1">
        <w:rPr>
          <w:b/>
          <w:bCs/>
          <w:iCs/>
          <w:color w:val="000000" w:themeColor="text1"/>
          <w:sz w:val="24"/>
          <w:szCs w:val="24"/>
        </w:rPr>
        <w:t>:</w:t>
      </w:r>
      <w:r w:rsidRPr="009A08E1">
        <w:rPr>
          <w:iCs/>
          <w:color w:val="000000" w:themeColor="text1"/>
          <w:sz w:val="24"/>
          <w:szCs w:val="24"/>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9A08E1" w:rsidRDefault="00E04508" w:rsidP="0029750E">
      <w:pPr>
        <w:ind w:left="348"/>
        <w:jc w:val="both"/>
        <w:rPr>
          <w:iCs/>
          <w:color w:val="000000" w:themeColor="text1"/>
          <w:sz w:val="24"/>
          <w:szCs w:val="24"/>
        </w:rPr>
      </w:pPr>
    </w:p>
    <w:p w14:paraId="028F5560" w14:textId="731EC07A" w:rsidR="00E04508" w:rsidRPr="009A08E1" w:rsidRDefault="00E04508" w:rsidP="0029750E">
      <w:pPr>
        <w:jc w:val="both"/>
        <w:rPr>
          <w:iCs/>
          <w:color w:val="000000" w:themeColor="text1"/>
          <w:sz w:val="24"/>
          <w:szCs w:val="24"/>
        </w:rPr>
      </w:pPr>
      <w:r w:rsidRPr="009A08E1">
        <w:rPr>
          <w:b/>
          <w:bCs/>
          <w:iCs/>
          <w:color w:val="000000" w:themeColor="text1"/>
          <w:sz w:val="24"/>
          <w:szCs w:val="24"/>
        </w:rPr>
        <w:t xml:space="preserve">PARÁGRAFO </w:t>
      </w:r>
      <w:r w:rsidR="002F2025" w:rsidRPr="009A08E1">
        <w:rPr>
          <w:b/>
          <w:bCs/>
          <w:iCs/>
          <w:color w:val="000000" w:themeColor="text1"/>
          <w:sz w:val="24"/>
          <w:szCs w:val="24"/>
        </w:rPr>
        <w:t>CUARTO</w:t>
      </w:r>
      <w:r w:rsidRPr="009A08E1">
        <w:rPr>
          <w:b/>
          <w:bCs/>
          <w:iCs/>
          <w:color w:val="000000" w:themeColor="text1"/>
          <w:sz w:val="24"/>
          <w:szCs w:val="24"/>
        </w:rPr>
        <w:t>:</w:t>
      </w:r>
      <w:r w:rsidRPr="009A08E1">
        <w:rPr>
          <w:iCs/>
          <w:color w:val="000000" w:themeColor="text1"/>
          <w:sz w:val="24"/>
          <w:szCs w:val="24"/>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9A08E1" w:rsidRDefault="00E04508" w:rsidP="0029750E">
      <w:pPr>
        <w:ind w:left="348"/>
        <w:jc w:val="both"/>
        <w:rPr>
          <w:iCs/>
          <w:color w:val="000000" w:themeColor="text1"/>
          <w:sz w:val="24"/>
          <w:szCs w:val="24"/>
        </w:rPr>
      </w:pPr>
    </w:p>
    <w:p w14:paraId="359D4A9B" w14:textId="7DCAF6B0" w:rsidR="00E04508" w:rsidRPr="00B635C2" w:rsidRDefault="00E04508" w:rsidP="0029750E">
      <w:pPr>
        <w:jc w:val="both"/>
        <w:rPr>
          <w:iCs/>
          <w:color w:val="000000" w:themeColor="text1"/>
          <w:sz w:val="24"/>
          <w:szCs w:val="24"/>
        </w:rPr>
      </w:pPr>
      <w:r w:rsidRPr="009A08E1">
        <w:rPr>
          <w:b/>
          <w:bCs/>
          <w:iCs/>
          <w:color w:val="000000" w:themeColor="text1"/>
          <w:sz w:val="24"/>
          <w:szCs w:val="24"/>
        </w:rPr>
        <w:t xml:space="preserve">PARÁGRAFO </w:t>
      </w:r>
      <w:r w:rsidR="002F2025" w:rsidRPr="009A08E1">
        <w:rPr>
          <w:b/>
          <w:bCs/>
          <w:iCs/>
          <w:color w:val="000000" w:themeColor="text1"/>
          <w:sz w:val="24"/>
          <w:szCs w:val="24"/>
        </w:rPr>
        <w:t>QUINTO</w:t>
      </w:r>
      <w:r w:rsidRPr="009A08E1">
        <w:rPr>
          <w:b/>
          <w:bCs/>
          <w:iCs/>
          <w:color w:val="000000" w:themeColor="text1"/>
          <w:sz w:val="24"/>
          <w:szCs w:val="24"/>
        </w:rPr>
        <w:t>:</w:t>
      </w:r>
      <w:r w:rsidRPr="009A08E1">
        <w:rPr>
          <w:iCs/>
          <w:color w:val="000000" w:themeColor="text1"/>
          <w:sz w:val="24"/>
          <w:szCs w:val="24"/>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w:t>
      </w:r>
      <w:r w:rsidRPr="00B635C2">
        <w:rPr>
          <w:iCs/>
          <w:color w:val="000000" w:themeColor="text1"/>
          <w:sz w:val="24"/>
          <w:szCs w:val="24"/>
        </w:rPr>
        <w:t>anticipada por parte del CONTRATANTE.</w:t>
      </w:r>
    </w:p>
    <w:p w14:paraId="6E43FDA3" w14:textId="77777777" w:rsidR="00E04508" w:rsidRPr="00B635C2" w:rsidRDefault="00E04508" w:rsidP="0029750E">
      <w:pPr>
        <w:ind w:left="348"/>
        <w:jc w:val="both"/>
        <w:rPr>
          <w:b/>
          <w:bCs/>
          <w:iCs/>
          <w:color w:val="000000" w:themeColor="text1"/>
          <w:sz w:val="24"/>
          <w:szCs w:val="24"/>
        </w:rPr>
      </w:pPr>
    </w:p>
    <w:p w14:paraId="09C93169" w14:textId="77777777" w:rsidR="00B635C2" w:rsidRPr="00B635C2" w:rsidRDefault="00E04508" w:rsidP="0029750E">
      <w:pPr>
        <w:jc w:val="both"/>
        <w:rPr>
          <w:iCs/>
          <w:color w:val="000000" w:themeColor="text1"/>
          <w:sz w:val="24"/>
          <w:szCs w:val="24"/>
        </w:rPr>
      </w:pPr>
      <w:r w:rsidRPr="00B635C2">
        <w:rPr>
          <w:b/>
          <w:bCs/>
          <w:iCs/>
          <w:color w:val="000000" w:themeColor="text1"/>
          <w:sz w:val="24"/>
          <w:szCs w:val="24"/>
        </w:rPr>
        <w:t xml:space="preserve">PARÁGRAFO </w:t>
      </w:r>
      <w:r w:rsidR="002F2025" w:rsidRPr="00B635C2">
        <w:rPr>
          <w:b/>
          <w:bCs/>
          <w:iCs/>
          <w:color w:val="000000" w:themeColor="text1"/>
          <w:sz w:val="24"/>
          <w:szCs w:val="24"/>
        </w:rPr>
        <w:t>SEXTO</w:t>
      </w:r>
      <w:r w:rsidRPr="00B635C2">
        <w:rPr>
          <w:b/>
          <w:bCs/>
          <w:iCs/>
          <w:color w:val="000000" w:themeColor="text1"/>
          <w:sz w:val="24"/>
          <w:szCs w:val="24"/>
        </w:rPr>
        <w:t>:</w:t>
      </w:r>
      <w:r w:rsidRPr="00B635C2">
        <w:rPr>
          <w:iCs/>
          <w:color w:val="000000" w:themeColor="text1"/>
          <w:sz w:val="24"/>
          <w:szCs w:val="24"/>
        </w:rPr>
        <w:t xml:space="preserve"> </w:t>
      </w:r>
      <w:r w:rsidR="00B635C2" w:rsidRPr="00B635C2">
        <w:rPr>
          <w:iCs/>
          <w:color w:val="000000" w:themeColor="text1"/>
          <w:sz w:val="24"/>
          <w:szCs w:val="24"/>
        </w:rPr>
        <w:t>Respecto de la garantía de Estabilidad y Calidad de Obra, la misma será otorgada una vez culminada la obra, y recibida a satisfacción por el PA-FFIE y el interventor. Este amparo solamente deberá ser otorgado respecto de las obras relativas al desarrollo del objeto contractual.</w:t>
      </w:r>
    </w:p>
    <w:p w14:paraId="3E500958" w14:textId="77777777" w:rsidR="00D3618A" w:rsidRPr="00B635C2" w:rsidRDefault="00D3618A" w:rsidP="0029750E">
      <w:pPr>
        <w:jc w:val="both"/>
        <w:rPr>
          <w:iCs/>
          <w:color w:val="000000" w:themeColor="text1"/>
          <w:sz w:val="24"/>
          <w:szCs w:val="24"/>
        </w:rPr>
      </w:pPr>
    </w:p>
    <w:p w14:paraId="3DB11442" w14:textId="77777777" w:rsidR="00B635C2" w:rsidRPr="00B635C2" w:rsidRDefault="00E04508" w:rsidP="00B635C2">
      <w:pPr>
        <w:jc w:val="both"/>
        <w:rPr>
          <w:iCs/>
          <w:color w:val="000000" w:themeColor="text1"/>
          <w:sz w:val="24"/>
          <w:szCs w:val="24"/>
        </w:rPr>
      </w:pPr>
      <w:r w:rsidRPr="00B635C2">
        <w:rPr>
          <w:b/>
          <w:bCs/>
          <w:iCs/>
          <w:color w:val="000000" w:themeColor="text1"/>
          <w:sz w:val="24"/>
          <w:szCs w:val="24"/>
        </w:rPr>
        <w:t xml:space="preserve">PARÁGRAFO </w:t>
      </w:r>
      <w:r w:rsidR="002F2025" w:rsidRPr="00B635C2">
        <w:rPr>
          <w:b/>
          <w:bCs/>
          <w:iCs/>
          <w:color w:val="000000" w:themeColor="text1"/>
          <w:sz w:val="24"/>
          <w:szCs w:val="24"/>
        </w:rPr>
        <w:t>SÉPTIMO</w:t>
      </w:r>
      <w:r w:rsidRPr="00B635C2">
        <w:rPr>
          <w:b/>
          <w:bCs/>
          <w:iCs/>
          <w:color w:val="000000" w:themeColor="text1"/>
          <w:sz w:val="24"/>
          <w:szCs w:val="24"/>
        </w:rPr>
        <w:t xml:space="preserve">: </w:t>
      </w:r>
      <w:r w:rsidR="00B635C2" w:rsidRPr="00B635C2">
        <w:rPr>
          <w:iCs/>
          <w:color w:val="000000" w:themeColor="text1"/>
          <w:sz w:val="24"/>
          <w:szCs w:val="24"/>
        </w:rPr>
        <w:t>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3F1E6336" w14:textId="0BD0EC48" w:rsidR="00B635C2" w:rsidRPr="00B635C2" w:rsidRDefault="00B635C2" w:rsidP="0029750E">
      <w:pPr>
        <w:jc w:val="both"/>
        <w:rPr>
          <w:iCs/>
          <w:color w:val="000000" w:themeColor="text1"/>
          <w:sz w:val="24"/>
          <w:szCs w:val="24"/>
        </w:rPr>
      </w:pPr>
    </w:p>
    <w:p w14:paraId="69053B94" w14:textId="66941109" w:rsidR="00B635C2" w:rsidRPr="00B635C2" w:rsidRDefault="00B635C2" w:rsidP="0029750E">
      <w:pPr>
        <w:jc w:val="both"/>
        <w:rPr>
          <w:iCs/>
          <w:color w:val="000000" w:themeColor="text1"/>
          <w:sz w:val="24"/>
          <w:szCs w:val="24"/>
        </w:rPr>
      </w:pPr>
      <w:r w:rsidRPr="00B635C2">
        <w:rPr>
          <w:b/>
          <w:bCs/>
          <w:iCs/>
          <w:color w:val="000000" w:themeColor="text1"/>
          <w:sz w:val="24"/>
          <w:szCs w:val="24"/>
        </w:rPr>
        <w:t xml:space="preserve">PARÁGRAFO OCTAVO: </w:t>
      </w:r>
      <w:r w:rsidRPr="00B635C2">
        <w:rPr>
          <w:iCs/>
          <w:color w:val="000000" w:themeColor="text1"/>
          <w:sz w:val="24"/>
          <w:szCs w:val="24"/>
        </w:rPr>
        <w:t>En caso de que el contratista no aporte las garantías contractuales de que trata la presente cláusula dentro de los cinco (5) días hábiles siguientes a la suscripción, se dará aplicación a la condición resolutoria consistente en que se resolverá de pleno derecho el negocio jurídico celebrado, sin que haya lugar a ningún tipo de reclamación por parte del contratista</w:t>
      </w:r>
    </w:p>
    <w:p w14:paraId="456F66E8" w14:textId="58FA8267" w:rsidR="00361522" w:rsidRPr="00B635C2" w:rsidRDefault="00361522" w:rsidP="0029750E">
      <w:pPr>
        <w:ind w:left="284"/>
        <w:jc w:val="both"/>
        <w:rPr>
          <w:color w:val="000000" w:themeColor="text1"/>
          <w:sz w:val="24"/>
          <w:szCs w:val="24"/>
        </w:rPr>
      </w:pPr>
    </w:p>
    <w:p w14:paraId="6B18219A" w14:textId="133C81AE" w:rsidR="00361522" w:rsidRPr="009A08E1" w:rsidRDefault="00361522" w:rsidP="0029750E">
      <w:pPr>
        <w:jc w:val="both"/>
        <w:rPr>
          <w:color w:val="000000" w:themeColor="text1"/>
          <w:sz w:val="24"/>
          <w:szCs w:val="24"/>
        </w:rPr>
      </w:pPr>
      <w:r w:rsidRPr="00B635C2">
        <w:rPr>
          <w:b/>
          <w:bCs/>
          <w:color w:val="000000" w:themeColor="text1"/>
          <w:sz w:val="24"/>
          <w:szCs w:val="24"/>
        </w:rPr>
        <w:t xml:space="preserve">DÉCIMA </w:t>
      </w:r>
      <w:r w:rsidR="00641A15" w:rsidRPr="00B635C2">
        <w:rPr>
          <w:b/>
          <w:bCs/>
          <w:color w:val="000000" w:themeColor="text1"/>
          <w:sz w:val="24"/>
          <w:szCs w:val="24"/>
        </w:rPr>
        <w:t>TERCERA</w:t>
      </w:r>
      <w:r w:rsidRPr="00B635C2">
        <w:rPr>
          <w:b/>
          <w:bCs/>
          <w:color w:val="000000" w:themeColor="text1"/>
          <w:sz w:val="24"/>
          <w:szCs w:val="24"/>
        </w:rPr>
        <w:t>. SUBCONTRATACIÓN:</w:t>
      </w:r>
      <w:r w:rsidRPr="00B635C2">
        <w:rPr>
          <w:color w:val="000000" w:themeColor="text1"/>
          <w:sz w:val="24"/>
          <w:szCs w:val="24"/>
        </w:rPr>
        <w:t xml:space="preserve"> El CONTRATISTA no podrá subcontratar la totalidad de las obligaciones contenidas en el Contrato de Obra. Sin embargo, podrá subcontratar parte de las actividades que integran el Contrato</w:t>
      </w:r>
      <w:r w:rsidRPr="009A08E1">
        <w:rPr>
          <w:color w:val="000000" w:themeColor="text1"/>
          <w:sz w:val="24"/>
          <w:szCs w:val="24"/>
        </w:rPr>
        <w:t xml:space="preserve">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9A08E1" w:rsidRDefault="00361522" w:rsidP="0029750E">
      <w:pPr>
        <w:ind w:left="284"/>
        <w:jc w:val="both"/>
        <w:rPr>
          <w:b/>
          <w:bCs/>
          <w:color w:val="000000" w:themeColor="text1"/>
          <w:sz w:val="24"/>
          <w:szCs w:val="24"/>
        </w:rPr>
      </w:pPr>
    </w:p>
    <w:p w14:paraId="551ECB73" w14:textId="2B50F775" w:rsidR="00361522" w:rsidRPr="009A08E1" w:rsidRDefault="00361522" w:rsidP="0029750E">
      <w:pPr>
        <w:jc w:val="both"/>
        <w:rPr>
          <w:color w:val="000000" w:themeColor="text1"/>
          <w:sz w:val="24"/>
          <w:szCs w:val="24"/>
        </w:rPr>
      </w:pPr>
      <w:r w:rsidRPr="009A08E1">
        <w:rPr>
          <w:b/>
          <w:bCs/>
          <w:color w:val="000000" w:themeColor="text1"/>
          <w:sz w:val="24"/>
          <w:szCs w:val="24"/>
        </w:rPr>
        <w:t xml:space="preserve">DÉCIMA </w:t>
      </w:r>
      <w:r w:rsidR="00641A15">
        <w:rPr>
          <w:b/>
          <w:bCs/>
          <w:color w:val="000000" w:themeColor="text1"/>
          <w:sz w:val="24"/>
          <w:szCs w:val="24"/>
        </w:rPr>
        <w:t>CUARTA</w:t>
      </w:r>
      <w:r w:rsidRPr="009A08E1">
        <w:rPr>
          <w:b/>
          <w:bCs/>
          <w:color w:val="000000" w:themeColor="text1"/>
          <w:sz w:val="24"/>
          <w:szCs w:val="24"/>
        </w:rPr>
        <w:t>. PAGO DE APORTES A SEGURIDAD SOCIAL Y PARAFISCALES:</w:t>
      </w:r>
      <w:r w:rsidRPr="009A08E1">
        <w:rPr>
          <w:color w:val="000000" w:themeColor="text1"/>
          <w:sz w:val="24"/>
          <w:szCs w:val="24"/>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9A08E1" w:rsidRDefault="00361522" w:rsidP="0029750E">
      <w:pPr>
        <w:ind w:left="284"/>
        <w:jc w:val="both"/>
        <w:rPr>
          <w:color w:val="000000" w:themeColor="text1"/>
          <w:sz w:val="24"/>
          <w:szCs w:val="24"/>
        </w:rPr>
      </w:pPr>
    </w:p>
    <w:p w14:paraId="783145D8" w14:textId="6442DD8D" w:rsidR="00FD5940" w:rsidRPr="009A08E1" w:rsidRDefault="00361522" w:rsidP="0029750E">
      <w:pPr>
        <w:pStyle w:val="Sinespaciado"/>
        <w:jc w:val="both"/>
        <w:rPr>
          <w:rFonts w:ascii="Arial" w:hAnsi="Arial" w:cs="Arial"/>
          <w:color w:val="000000" w:themeColor="text1"/>
          <w:sz w:val="24"/>
          <w:szCs w:val="24"/>
        </w:rPr>
      </w:pPr>
      <w:r w:rsidRPr="009A08E1">
        <w:rPr>
          <w:rFonts w:ascii="Arial" w:eastAsia="Arial" w:hAnsi="Arial" w:cs="Arial"/>
          <w:b/>
          <w:color w:val="000000" w:themeColor="text1"/>
          <w:sz w:val="24"/>
          <w:szCs w:val="24"/>
          <w:lang w:val="es-CO" w:eastAsia="es-CO" w:bidi="es-CO"/>
        </w:rPr>
        <w:t xml:space="preserve">DÉCIMA </w:t>
      </w:r>
      <w:r w:rsidR="00641A15">
        <w:rPr>
          <w:rFonts w:ascii="Arial" w:eastAsia="Arial" w:hAnsi="Arial" w:cs="Arial"/>
          <w:b/>
          <w:color w:val="000000" w:themeColor="text1"/>
          <w:sz w:val="24"/>
          <w:szCs w:val="24"/>
          <w:lang w:val="es-CO" w:eastAsia="es-CO" w:bidi="es-CO"/>
        </w:rPr>
        <w:t>QUINTA</w:t>
      </w:r>
      <w:r w:rsidRPr="009A08E1">
        <w:rPr>
          <w:rFonts w:ascii="Arial" w:eastAsia="Arial" w:hAnsi="Arial" w:cs="Arial"/>
          <w:b/>
          <w:color w:val="000000" w:themeColor="text1"/>
          <w:sz w:val="24"/>
          <w:szCs w:val="24"/>
          <w:lang w:val="es-CO" w:eastAsia="es-CO" w:bidi="es-CO"/>
        </w:rPr>
        <w:t>. CAUSALES DE TERMINACIÓN DEL CONTRATO</w:t>
      </w:r>
      <w:r w:rsidRPr="009A08E1">
        <w:rPr>
          <w:rFonts w:ascii="Arial" w:eastAsia="Arial" w:hAnsi="Arial" w:cs="Arial"/>
          <w:color w:val="000000" w:themeColor="text1"/>
          <w:sz w:val="24"/>
          <w:szCs w:val="24"/>
          <w:lang w:val="es-CO" w:eastAsia="es-CO" w:bidi="es-CO"/>
        </w:rPr>
        <w:t xml:space="preserve">: </w:t>
      </w:r>
      <w:r w:rsidR="00FD5940" w:rsidRPr="009A08E1">
        <w:rPr>
          <w:rFonts w:ascii="Arial" w:hAnsi="Arial" w:cs="Arial"/>
          <w:b/>
          <w:color w:val="000000" w:themeColor="text1"/>
          <w:sz w:val="24"/>
          <w:szCs w:val="24"/>
        </w:rPr>
        <w:t>CAUSALES DE TERMINACIÓN DEL CONTRATO</w:t>
      </w:r>
      <w:r w:rsidR="00FD5940" w:rsidRPr="009A08E1">
        <w:rPr>
          <w:rFonts w:ascii="Arial" w:hAnsi="Arial" w:cs="Arial"/>
          <w:color w:val="000000" w:themeColor="text1"/>
          <w:sz w:val="24"/>
          <w:szCs w:val="24"/>
        </w:rPr>
        <w:t>: Este Contrato podrá darse por terminado, por cualquiera de las siguientes causales:</w:t>
      </w:r>
    </w:p>
    <w:p w14:paraId="1551730C" w14:textId="77777777" w:rsidR="00FD5940" w:rsidRPr="009A08E1" w:rsidRDefault="00FD5940" w:rsidP="0029750E">
      <w:pPr>
        <w:ind w:left="284"/>
        <w:jc w:val="both"/>
        <w:rPr>
          <w:color w:val="000000" w:themeColor="text1"/>
          <w:sz w:val="24"/>
          <w:szCs w:val="24"/>
        </w:rPr>
      </w:pPr>
    </w:p>
    <w:p w14:paraId="70B74555" w14:textId="77777777" w:rsidR="00FD5940" w:rsidRPr="009A08E1" w:rsidRDefault="00FD5940" w:rsidP="0029750E">
      <w:pPr>
        <w:ind w:left="284"/>
        <w:jc w:val="both"/>
        <w:rPr>
          <w:color w:val="000000" w:themeColor="text1"/>
          <w:sz w:val="24"/>
          <w:szCs w:val="24"/>
        </w:rPr>
      </w:pPr>
      <w:r w:rsidRPr="009A08E1">
        <w:rPr>
          <w:b/>
          <w:color w:val="000000" w:themeColor="text1"/>
          <w:sz w:val="24"/>
          <w:szCs w:val="24"/>
        </w:rPr>
        <w:t>1.</w:t>
      </w:r>
      <w:r w:rsidRPr="009A08E1">
        <w:rPr>
          <w:color w:val="000000" w:themeColor="text1"/>
          <w:sz w:val="24"/>
          <w:szCs w:val="24"/>
        </w:rPr>
        <w:tab/>
        <w:t>Terminación anticipada por parte del Contratante: El CONTRATANTE podrá terminar anticipadamente el presente Contrato en los siguientes eventos:</w:t>
      </w:r>
    </w:p>
    <w:p w14:paraId="41EBD400" w14:textId="77777777" w:rsidR="00FD5940" w:rsidRPr="009A08E1" w:rsidRDefault="00FD5940" w:rsidP="0029750E">
      <w:pPr>
        <w:jc w:val="both"/>
        <w:rPr>
          <w:color w:val="000000" w:themeColor="text1"/>
          <w:sz w:val="24"/>
          <w:szCs w:val="24"/>
        </w:rPr>
      </w:pPr>
      <w:r w:rsidRPr="009A08E1">
        <w:rPr>
          <w:color w:val="000000" w:themeColor="text1"/>
          <w:sz w:val="24"/>
          <w:szCs w:val="24"/>
        </w:rPr>
        <w:tab/>
      </w:r>
    </w:p>
    <w:p w14:paraId="0F30E33D" w14:textId="3F847A28"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 xml:space="preserve">Por incumplimiento de cualquiera de las obligaciones a cargo del CONTRATISTA que afecte la ejecución del contrato en cualquiera de sus fases. En tal evento se </w:t>
      </w:r>
      <w:r w:rsidRPr="009A08E1">
        <w:rPr>
          <w:color w:val="000000" w:themeColor="text1"/>
          <w:sz w:val="24"/>
          <w:szCs w:val="24"/>
        </w:rPr>
        <w:lastRenderedPageBreak/>
        <w:t xml:space="preserve">deberá agotar el procedimiento establecido en la cláusula décima </w:t>
      </w:r>
      <w:r w:rsidR="00766270">
        <w:rPr>
          <w:color w:val="000000" w:themeColor="text1"/>
          <w:sz w:val="24"/>
          <w:szCs w:val="24"/>
        </w:rPr>
        <w:t xml:space="preserve">novena </w:t>
      </w:r>
      <w:r w:rsidRPr="009A08E1">
        <w:rPr>
          <w:color w:val="000000" w:themeColor="text1"/>
          <w:sz w:val="24"/>
          <w:szCs w:val="24"/>
        </w:rPr>
        <w:t>del presente contrato.</w:t>
      </w:r>
    </w:p>
    <w:p w14:paraId="618A4977" w14:textId="77777777" w:rsidR="00FD5940" w:rsidRPr="009A08E1" w:rsidRDefault="00FD5940" w:rsidP="0029750E">
      <w:pPr>
        <w:ind w:left="284"/>
        <w:jc w:val="both"/>
        <w:rPr>
          <w:color w:val="000000" w:themeColor="text1"/>
          <w:sz w:val="24"/>
          <w:szCs w:val="24"/>
        </w:rPr>
      </w:pPr>
    </w:p>
    <w:p w14:paraId="11313DD0"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El incumplimiento de lo declarado en el compromiso anticorrupción presentado en la Propuesta.</w:t>
      </w:r>
    </w:p>
    <w:p w14:paraId="291D1766" w14:textId="77777777" w:rsidR="00FD5940" w:rsidRPr="009A08E1" w:rsidRDefault="00FD5940" w:rsidP="0029750E">
      <w:pPr>
        <w:ind w:left="284"/>
        <w:jc w:val="both"/>
        <w:rPr>
          <w:color w:val="000000" w:themeColor="text1"/>
          <w:sz w:val="24"/>
          <w:szCs w:val="24"/>
        </w:rPr>
      </w:pPr>
    </w:p>
    <w:p w14:paraId="5C177ECB"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Cuando el CONTRATISTA ceda a peticiones o amenazas de quienes actúen por fuera de la ley o celebre pactos o acuerdos prohibidos.</w:t>
      </w:r>
    </w:p>
    <w:p w14:paraId="0C680A51" w14:textId="77777777" w:rsidR="00FD5940" w:rsidRPr="009A08E1" w:rsidRDefault="00FD5940" w:rsidP="0029750E">
      <w:pPr>
        <w:ind w:left="284"/>
        <w:jc w:val="both"/>
        <w:rPr>
          <w:color w:val="000000" w:themeColor="text1"/>
          <w:sz w:val="24"/>
          <w:szCs w:val="24"/>
        </w:rPr>
      </w:pPr>
    </w:p>
    <w:p w14:paraId="0E606D5E"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En el caso en que el CONTRATISTA ceda o transfiera sus derechos u obligaciones derivadas del Contrato, sin ajustarse a las disposiciones establecidas para tal efecto en el presente Contrato.</w:t>
      </w:r>
    </w:p>
    <w:p w14:paraId="24505B82" w14:textId="77777777" w:rsidR="00FD5940" w:rsidRPr="009A08E1" w:rsidRDefault="00FD5940" w:rsidP="0029750E">
      <w:pPr>
        <w:ind w:left="284"/>
        <w:jc w:val="both"/>
        <w:rPr>
          <w:color w:val="000000" w:themeColor="text1"/>
          <w:sz w:val="24"/>
          <w:szCs w:val="24"/>
        </w:rPr>
      </w:pPr>
    </w:p>
    <w:p w14:paraId="39D35215"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Por interdicción judicial o inicio de proceso liquidatario, cesación de pagos, concurso de acreedores, embargos judiciales o insolvencia del CONTRATISTA.</w:t>
      </w:r>
    </w:p>
    <w:p w14:paraId="7B00D0E2" w14:textId="77777777" w:rsidR="00FD5940" w:rsidRPr="009A08E1" w:rsidRDefault="00FD5940" w:rsidP="0029750E">
      <w:pPr>
        <w:ind w:left="284"/>
        <w:jc w:val="both"/>
        <w:rPr>
          <w:color w:val="000000" w:themeColor="text1"/>
          <w:sz w:val="24"/>
          <w:szCs w:val="24"/>
        </w:rPr>
      </w:pPr>
    </w:p>
    <w:p w14:paraId="695A6576"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BF34758" w14:textId="77777777" w:rsidR="00FD5940" w:rsidRPr="009A08E1" w:rsidRDefault="00FD5940" w:rsidP="0029750E">
      <w:pPr>
        <w:ind w:left="284"/>
        <w:jc w:val="both"/>
        <w:rPr>
          <w:color w:val="000000" w:themeColor="text1"/>
          <w:sz w:val="24"/>
          <w:szCs w:val="24"/>
        </w:rPr>
      </w:pPr>
    </w:p>
    <w:p w14:paraId="4F04CEE3" w14:textId="3C25A848" w:rsidR="00FD5940" w:rsidRPr="009A08E1" w:rsidRDefault="00B70B45" w:rsidP="0029750E">
      <w:pPr>
        <w:pStyle w:val="Prrafodelista"/>
        <w:numPr>
          <w:ilvl w:val="0"/>
          <w:numId w:val="37"/>
        </w:numPr>
        <w:rPr>
          <w:color w:val="000000" w:themeColor="text1"/>
          <w:sz w:val="24"/>
          <w:szCs w:val="24"/>
        </w:rPr>
      </w:pPr>
      <w:r w:rsidRPr="009A08E1">
        <w:rPr>
          <w:color w:val="000000" w:themeColor="text1"/>
          <w:sz w:val="24"/>
          <w:szCs w:val="24"/>
        </w:rPr>
        <w:t>Si durante el plazo de vigencia del Contrato el CONTRATISTA, sus administradores, socios y/o accionistas no podrán tener en su contra condenas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r w:rsidR="00FD5940" w:rsidRPr="009A08E1">
        <w:rPr>
          <w:color w:val="000000" w:themeColor="text1"/>
          <w:sz w:val="24"/>
          <w:szCs w:val="24"/>
        </w:rPr>
        <w:t>.</w:t>
      </w:r>
    </w:p>
    <w:p w14:paraId="0681C517" w14:textId="77777777" w:rsidR="00FD5940" w:rsidRPr="009A08E1" w:rsidRDefault="00FD5940" w:rsidP="0029750E">
      <w:pPr>
        <w:ind w:left="284"/>
        <w:jc w:val="both"/>
        <w:rPr>
          <w:color w:val="000000" w:themeColor="text1"/>
          <w:sz w:val="24"/>
          <w:szCs w:val="24"/>
        </w:rPr>
      </w:pPr>
    </w:p>
    <w:p w14:paraId="3B72C90A"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Cuando sobre el CONTRATISTA, sus representantes legales, o cualquiera de sus integrantes, sobrevenga alguna de las causales de inhabilidad o incompatibilidad en los términos señalados en la ley y en los CPC.</w:t>
      </w:r>
    </w:p>
    <w:p w14:paraId="3D975BA0" w14:textId="77777777" w:rsidR="00FD5940" w:rsidRPr="009A08E1" w:rsidRDefault="00FD5940" w:rsidP="0029750E">
      <w:pPr>
        <w:ind w:left="284"/>
        <w:jc w:val="both"/>
        <w:rPr>
          <w:color w:val="000000" w:themeColor="text1"/>
          <w:sz w:val="24"/>
          <w:szCs w:val="24"/>
        </w:rPr>
      </w:pPr>
    </w:p>
    <w:p w14:paraId="72A2DE8A"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Cuando se hubiere decretado la nulidad del acto que define el orden de elegibilidad del Contratista por parte de la jurisdicción ordinaria.</w:t>
      </w:r>
    </w:p>
    <w:p w14:paraId="6D405708" w14:textId="77777777" w:rsidR="00FD5940" w:rsidRPr="009A08E1" w:rsidRDefault="00FD5940" w:rsidP="0029750E">
      <w:pPr>
        <w:ind w:left="284"/>
        <w:jc w:val="both"/>
        <w:rPr>
          <w:color w:val="000000" w:themeColor="text1"/>
          <w:sz w:val="24"/>
          <w:szCs w:val="24"/>
        </w:rPr>
      </w:pPr>
    </w:p>
    <w:p w14:paraId="5857B455"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Cuando el CONTRATANTE encuentre que el CONTRATISTA para efectos de la celebración, selección o ejecución del presente contrato, lo indujo en error.</w:t>
      </w:r>
    </w:p>
    <w:p w14:paraId="37AE0668" w14:textId="77777777" w:rsidR="00FD5940" w:rsidRPr="009A08E1" w:rsidRDefault="00FD5940" w:rsidP="0029750E">
      <w:pPr>
        <w:ind w:left="284"/>
        <w:jc w:val="both"/>
        <w:rPr>
          <w:color w:val="000000" w:themeColor="text1"/>
          <w:sz w:val="24"/>
          <w:szCs w:val="24"/>
        </w:rPr>
      </w:pPr>
    </w:p>
    <w:p w14:paraId="2A38A258" w14:textId="77777777" w:rsidR="00FD5940" w:rsidRPr="009A08E1" w:rsidRDefault="00FD5940" w:rsidP="0029750E">
      <w:pPr>
        <w:pStyle w:val="Prrafodelista"/>
        <w:numPr>
          <w:ilvl w:val="0"/>
          <w:numId w:val="37"/>
        </w:numPr>
        <w:rPr>
          <w:color w:val="000000" w:themeColor="text1"/>
          <w:sz w:val="24"/>
          <w:szCs w:val="24"/>
        </w:rPr>
      </w:pPr>
      <w:r w:rsidRPr="009A08E1">
        <w:rPr>
          <w:color w:val="000000" w:themeColor="text1"/>
          <w:sz w:val="24"/>
          <w:szCs w:val="24"/>
        </w:rPr>
        <w:t>Por imposibilidad en la ejecución del contrato.</w:t>
      </w:r>
    </w:p>
    <w:p w14:paraId="59B8C649" w14:textId="77777777" w:rsidR="00FD5940" w:rsidRPr="009A08E1" w:rsidRDefault="00FD5940" w:rsidP="0029750E">
      <w:pPr>
        <w:ind w:left="284"/>
        <w:jc w:val="both"/>
        <w:rPr>
          <w:color w:val="000000" w:themeColor="text1"/>
          <w:sz w:val="24"/>
          <w:szCs w:val="24"/>
        </w:rPr>
      </w:pPr>
    </w:p>
    <w:p w14:paraId="209BC0D4" w14:textId="77777777" w:rsidR="00FD5940" w:rsidRPr="009A08E1" w:rsidRDefault="00FD5940" w:rsidP="0029750E">
      <w:pPr>
        <w:ind w:left="284"/>
        <w:jc w:val="both"/>
        <w:rPr>
          <w:color w:val="000000" w:themeColor="text1"/>
          <w:sz w:val="24"/>
          <w:szCs w:val="24"/>
        </w:rPr>
      </w:pPr>
      <w:r w:rsidRPr="009A08E1">
        <w:rPr>
          <w:color w:val="000000" w:themeColor="text1"/>
          <w:sz w:val="24"/>
          <w:szCs w:val="24"/>
        </w:rPr>
        <w:t xml:space="preserve">Una vez EL CONTRATANTE le haya comunicado al CONTRATISTA, que ha incurrido en </w:t>
      </w:r>
      <w:r w:rsidRPr="009A08E1">
        <w:rPr>
          <w:color w:val="000000" w:themeColor="text1"/>
          <w:sz w:val="24"/>
          <w:szCs w:val="24"/>
        </w:rPr>
        <w:lastRenderedPageBreak/>
        <w:t>alguna de las causales previstas para la terminación del Contrato, con excepción señalada en el literal l, operarán los siguientes efectos:</w:t>
      </w:r>
    </w:p>
    <w:p w14:paraId="1241447C" w14:textId="77777777" w:rsidR="00FD5940" w:rsidRPr="009A08E1" w:rsidRDefault="00FD5940" w:rsidP="0029750E">
      <w:pPr>
        <w:ind w:left="284"/>
        <w:jc w:val="both"/>
        <w:rPr>
          <w:color w:val="000000" w:themeColor="text1"/>
          <w:sz w:val="24"/>
          <w:szCs w:val="24"/>
        </w:rPr>
      </w:pPr>
    </w:p>
    <w:p w14:paraId="6CECF6C0" w14:textId="77777777" w:rsidR="00FD5940" w:rsidRPr="009A08E1" w:rsidRDefault="00FD5940" w:rsidP="0029750E">
      <w:pPr>
        <w:pStyle w:val="Prrafodelista"/>
        <w:numPr>
          <w:ilvl w:val="0"/>
          <w:numId w:val="38"/>
        </w:numPr>
        <w:rPr>
          <w:color w:val="000000" w:themeColor="text1"/>
          <w:sz w:val="24"/>
          <w:szCs w:val="24"/>
        </w:rPr>
      </w:pPr>
      <w:r w:rsidRPr="009A08E1">
        <w:rPr>
          <w:color w:val="000000" w:themeColor="text1"/>
          <w:sz w:val="24"/>
          <w:szCs w:val="24"/>
        </w:rPr>
        <w:t>No habrá lugar a indemnización alguna a favor del CONTRATISTA.</w:t>
      </w:r>
    </w:p>
    <w:p w14:paraId="59C31C4F" w14:textId="77777777" w:rsidR="00FD5940" w:rsidRPr="009A08E1" w:rsidRDefault="00FD5940" w:rsidP="0029750E">
      <w:pPr>
        <w:pStyle w:val="Prrafodelista"/>
        <w:numPr>
          <w:ilvl w:val="0"/>
          <w:numId w:val="38"/>
        </w:numPr>
        <w:rPr>
          <w:color w:val="000000" w:themeColor="text1"/>
          <w:sz w:val="24"/>
          <w:szCs w:val="24"/>
        </w:rPr>
      </w:pPr>
      <w:r w:rsidRPr="009A08E1">
        <w:rPr>
          <w:color w:val="000000" w:themeColor="text1"/>
          <w:sz w:val="24"/>
          <w:szCs w:val="24"/>
        </w:rPr>
        <w:t>Se harán efectivas la Cláusula Penal Pecuniaria y las garantías a que haya lugar.</w:t>
      </w:r>
    </w:p>
    <w:p w14:paraId="2D21E695" w14:textId="77777777" w:rsidR="00FD5940" w:rsidRPr="009A08E1" w:rsidRDefault="00FD5940" w:rsidP="0029750E">
      <w:pPr>
        <w:pStyle w:val="Prrafodelista"/>
        <w:numPr>
          <w:ilvl w:val="0"/>
          <w:numId w:val="38"/>
        </w:numPr>
        <w:rPr>
          <w:color w:val="000000" w:themeColor="text1"/>
          <w:sz w:val="24"/>
          <w:szCs w:val="24"/>
        </w:rPr>
      </w:pPr>
      <w:r w:rsidRPr="009A08E1">
        <w:rPr>
          <w:color w:val="000000" w:themeColor="text1"/>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08979A7B" w14:textId="77777777" w:rsidR="00FD5940" w:rsidRPr="009A08E1" w:rsidRDefault="00FD5940" w:rsidP="0029750E">
      <w:pPr>
        <w:pStyle w:val="Prrafodelista"/>
        <w:numPr>
          <w:ilvl w:val="0"/>
          <w:numId w:val="38"/>
        </w:numPr>
        <w:rPr>
          <w:color w:val="000000" w:themeColor="text1"/>
          <w:sz w:val="24"/>
          <w:szCs w:val="24"/>
        </w:rPr>
      </w:pPr>
      <w:r w:rsidRPr="009A08E1">
        <w:rPr>
          <w:color w:val="000000" w:themeColor="text1"/>
          <w:sz w:val="24"/>
          <w:szCs w:val="24"/>
        </w:rPr>
        <w:t>Se podrán reasignar los proyectos con los recursos dispuestos para su ejecución.</w:t>
      </w:r>
    </w:p>
    <w:p w14:paraId="3B0E0493" w14:textId="77777777" w:rsidR="00FD5940" w:rsidRPr="009A08E1" w:rsidRDefault="00FD5940" w:rsidP="0029750E">
      <w:pPr>
        <w:ind w:left="284"/>
        <w:jc w:val="both"/>
        <w:rPr>
          <w:color w:val="000000" w:themeColor="text1"/>
          <w:sz w:val="24"/>
          <w:szCs w:val="24"/>
        </w:rPr>
      </w:pPr>
    </w:p>
    <w:p w14:paraId="23D25578" w14:textId="77777777" w:rsidR="00FD5940" w:rsidRPr="009A08E1" w:rsidRDefault="00FD5940" w:rsidP="0029750E">
      <w:pPr>
        <w:ind w:left="284"/>
        <w:jc w:val="both"/>
        <w:rPr>
          <w:color w:val="000000" w:themeColor="text1"/>
          <w:sz w:val="24"/>
          <w:szCs w:val="24"/>
        </w:rPr>
      </w:pPr>
      <w:r w:rsidRPr="009A08E1">
        <w:rPr>
          <w:color w:val="000000" w:themeColor="text1"/>
          <w:sz w:val="24"/>
          <w:szCs w:val="24"/>
        </w:rPr>
        <w:t>En el evento señalado en el literal k, las Partes convienen que existe</w:t>
      </w:r>
      <w:r w:rsidRPr="009A08E1">
        <w:rPr>
          <w:b/>
          <w:bCs/>
          <w:color w:val="000000" w:themeColor="text1"/>
          <w:sz w:val="24"/>
          <w:szCs w:val="24"/>
        </w:rPr>
        <w:t xml:space="preserve"> imposibilidad de ejecución</w:t>
      </w:r>
      <w:r w:rsidRPr="009A08E1">
        <w:rPr>
          <w:color w:val="000000" w:themeColor="text1"/>
          <w:sz w:val="24"/>
          <w:szCs w:val="24"/>
        </w:rPr>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57259CCE" w14:textId="77777777" w:rsidR="00FD5940" w:rsidRPr="009A08E1" w:rsidRDefault="00FD5940" w:rsidP="0029750E">
      <w:pPr>
        <w:ind w:left="284"/>
        <w:jc w:val="both"/>
        <w:rPr>
          <w:color w:val="000000" w:themeColor="text1"/>
          <w:sz w:val="24"/>
          <w:szCs w:val="24"/>
        </w:rPr>
      </w:pPr>
    </w:p>
    <w:p w14:paraId="58FD7E39" w14:textId="77777777" w:rsidR="00FD5940" w:rsidRPr="009A08E1" w:rsidRDefault="00FD5940" w:rsidP="0029750E">
      <w:pPr>
        <w:pStyle w:val="Prrafodelista"/>
        <w:numPr>
          <w:ilvl w:val="0"/>
          <w:numId w:val="39"/>
        </w:numPr>
        <w:rPr>
          <w:color w:val="000000" w:themeColor="text1"/>
          <w:sz w:val="24"/>
          <w:szCs w:val="24"/>
        </w:rPr>
      </w:pPr>
      <w:r w:rsidRPr="009A08E1">
        <w:rPr>
          <w:color w:val="000000" w:themeColor="text1"/>
          <w:sz w:val="24"/>
          <w:szCs w:val="24"/>
        </w:rPr>
        <w:t>No habrá lugar a indemnización a cargo del CONTRATANTE y a favor del CONTRATISTA, si las causas de la imposibilidad no le son atribuibles a aquel.</w:t>
      </w:r>
    </w:p>
    <w:p w14:paraId="0FE0466C" w14:textId="77777777" w:rsidR="00FD5940" w:rsidRPr="009A08E1" w:rsidRDefault="00FD5940" w:rsidP="0029750E">
      <w:pPr>
        <w:pStyle w:val="Prrafodelista"/>
        <w:numPr>
          <w:ilvl w:val="0"/>
          <w:numId w:val="39"/>
        </w:numPr>
        <w:rPr>
          <w:color w:val="000000" w:themeColor="text1"/>
          <w:sz w:val="24"/>
          <w:szCs w:val="24"/>
        </w:rPr>
      </w:pPr>
      <w:r w:rsidRPr="009A08E1">
        <w:rPr>
          <w:color w:val="000000" w:themeColor="text1"/>
          <w:sz w:val="24"/>
          <w:szCs w:val="24"/>
        </w:rPr>
        <w:t xml:space="preserve">Se suspenderán los pagos que se hubieren librado o fueren a librarse o entregarse a favor del CONTRATISTA, hasta tanto se liquide el Contrato. </w:t>
      </w:r>
    </w:p>
    <w:p w14:paraId="29FA5E6C" w14:textId="77777777" w:rsidR="00FD5940" w:rsidRPr="009A08E1" w:rsidRDefault="00FD5940" w:rsidP="0029750E">
      <w:pPr>
        <w:ind w:left="284"/>
        <w:jc w:val="both"/>
        <w:rPr>
          <w:color w:val="000000" w:themeColor="text1"/>
          <w:sz w:val="24"/>
          <w:szCs w:val="24"/>
        </w:rPr>
      </w:pPr>
    </w:p>
    <w:p w14:paraId="05053020" w14:textId="77777777" w:rsidR="00FD5940" w:rsidRPr="009A08E1" w:rsidRDefault="00FD5940" w:rsidP="0029750E">
      <w:pPr>
        <w:ind w:left="284"/>
        <w:jc w:val="both"/>
        <w:rPr>
          <w:color w:val="000000" w:themeColor="text1"/>
          <w:sz w:val="24"/>
          <w:szCs w:val="24"/>
        </w:rPr>
      </w:pPr>
      <w:r w:rsidRPr="009A08E1">
        <w:rPr>
          <w:color w:val="000000" w:themeColor="text1"/>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3313FBC4" w14:textId="77777777" w:rsidR="00FD5940" w:rsidRPr="009A08E1" w:rsidRDefault="00FD5940" w:rsidP="0029750E">
      <w:pPr>
        <w:ind w:left="284"/>
        <w:jc w:val="both"/>
        <w:rPr>
          <w:color w:val="000000" w:themeColor="text1"/>
          <w:sz w:val="24"/>
          <w:szCs w:val="24"/>
        </w:rPr>
      </w:pPr>
    </w:p>
    <w:p w14:paraId="20AE5443" w14:textId="77777777" w:rsidR="00FD5940" w:rsidRPr="009A08E1" w:rsidRDefault="00FD5940" w:rsidP="0029750E">
      <w:pPr>
        <w:ind w:left="284"/>
        <w:jc w:val="both"/>
        <w:rPr>
          <w:color w:val="000000" w:themeColor="text1"/>
          <w:sz w:val="24"/>
          <w:szCs w:val="24"/>
        </w:rPr>
      </w:pPr>
      <w:r w:rsidRPr="009A08E1">
        <w:rPr>
          <w:b/>
          <w:color w:val="000000" w:themeColor="text1"/>
          <w:sz w:val="24"/>
          <w:szCs w:val="24"/>
        </w:rPr>
        <w:t>2.</w:t>
      </w:r>
      <w:r w:rsidRPr="009A08E1">
        <w:rPr>
          <w:color w:val="000000" w:themeColor="text1"/>
          <w:sz w:val="24"/>
          <w:szCs w:val="24"/>
        </w:rPr>
        <w:tab/>
        <w:t>Terminación por mutuo acuerdo: Las partes en cualquier momento de la ejecución del plazo del contrato podrán darlo por terminado de común acuerdo.</w:t>
      </w:r>
    </w:p>
    <w:p w14:paraId="5AE361CF" w14:textId="3A510C81" w:rsidR="00FD5940" w:rsidRPr="009A08E1" w:rsidRDefault="00FD5940" w:rsidP="0029750E">
      <w:pPr>
        <w:ind w:left="284"/>
        <w:jc w:val="both"/>
        <w:rPr>
          <w:color w:val="000000" w:themeColor="text1"/>
          <w:sz w:val="24"/>
          <w:szCs w:val="24"/>
        </w:rPr>
      </w:pPr>
      <w:r w:rsidRPr="009A08E1">
        <w:rPr>
          <w:b/>
          <w:color w:val="000000" w:themeColor="text1"/>
          <w:sz w:val="24"/>
          <w:szCs w:val="24"/>
        </w:rPr>
        <w:t>3.</w:t>
      </w:r>
      <w:r w:rsidRPr="009A08E1">
        <w:rPr>
          <w:color w:val="000000" w:themeColor="text1"/>
          <w:sz w:val="24"/>
          <w:szCs w:val="24"/>
        </w:rPr>
        <w:tab/>
        <w:t>Las demás establecidas en los CPC y/o en la Ley.</w:t>
      </w:r>
    </w:p>
    <w:p w14:paraId="52597C17" w14:textId="77777777" w:rsidR="0086420E" w:rsidRPr="009A08E1" w:rsidRDefault="0086420E" w:rsidP="0029750E">
      <w:pPr>
        <w:ind w:left="284"/>
        <w:jc w:val="both"/>
        <w:rPr>
          <w:color w:val="000000" w:themeColor="text1"/>
          <w:sz w:val="24"/>
          <w:szCs w:val="24"/>
        </w:rPr>
      </w:pPr>
    </w:p>
    <w:p w14:paraId="602C2960" w14:textId="77777777" w:rsidR="00FD5940" w:rsidRPr="009A08E1" w:rsidRDefault="00FD5940" w:rsidP="0029750E">
      <w:pPr>
        <w:widowControl/>
        <w:autoSpaceDE/>
        <w:autoSpaceDN/>
        <w:jc w:val="both"/>
        <w:rPr>
          <w:color w:val="000000" w:themeColor="text1"/>
          <w:sz w:val="24"/>
          <w:szCs w:val="24"/>
        </w:rPr>
      </w:pPr>
      <w:r w:rsidRPr="009A08E1">
        <w:rPr>
          <w:b/>
          <w:color w:val="000000" w:themeColor="text1"/>
          <w:sz w:val="24"/>
          <w:szCs w:val="24"/>
        </w:rPr>
        <w:t>PARÁGRAFO PRIMERO.</w:t>
      </w:r>
      <w:r w:rsidRPr="009A08E1">
        <w:rPr>
          <w:color w:val="000000" w:themeColor="text1"/>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w:t>
      </w:r>
      <w:r w:rsidRPr="009A08E1">
        <w:rPr>
          <w:color w:val="000000" w:themeColor="text1"/>
          <w:sz w:val="24"/>
          <w:szCs w:val="24"/>
        </w:rPr>
        <w:lastRenderedPageBreak/>
        <w:t>y pagos que resulten procedentes a favor del CONTRATISTA. De igual forma, el CONTRATANTE procederá a hacer efectivas las garantías respectivas derivadas del incumplimiento, así como el cobro de la Cláusula Penal prevista en la cláusula décima sexta.</w:t>
      </w:r>
    </w:p>
    <w:p w14:paraId="1CE398B9" w14:textId="77777777" w:rsidR="004844CC" w:rsidRPr="009A08E1" w:rsidRDefault="004844CC" w:rsidP="0029750E">
      <w:pPr>
        <w:jc w:val="both"/>
        <w:rPr>
          <w:b/>
          <w:bCs/>
          <w:color w:val="000000" w:themeColor="text1"/>
          <w:sz w:val="24"/>
          <w:szCs w:val="24"/>
        </w:rPr>
      </w:pPr>
    </w:p>
    <w:p w14:paraId="2B712653" w14:textId="77777777" w:rsidR="00BC0EA1" w:rsidRPr="00DA505B" w:rsidRDefault="00792DAC" w:rsidP="00BC0EA1">
      <w:pPr>
        <w:jc w:val="both"/>
        <w:rPr>
          <w:rStyle w:val="contentpasted0"/>
          <w:spacing w:val="-1"/>
          <w:sz w:val="24"/>
          <w:szCs w:val="24"/>
          <w:shd w:val="clear" w:color="auto" w:fill="FFFFFF"/>
        </w:rPr>
      </w:pPr>
      <w:r w:rsidRPr="00DA505B">
        <w:rPr>
          <w:b/>
          <w:bCs/>
          <w:color w:val="000000" w:themeColor="text1"/>
          <w:sz w:val="24"/>
          <w:szCs w:val="24"/>
        </w:rPr>
        <w:t xml:space="preserve">DÉCIMA </w:t>
      </w:r>
      <w:r w:rsidR="00641A15" w:rsidRPr="00DA505B">
        <w:rPr>
          <w:b/>
          <w:bCs/>
          <w:color w:val="000000" w:themeColor="text1"/>
          <w:sz w:val="24"/>
          <w:szCs w:val="24"/>
        </w:rPr>
        <w:t>SEXTA</w:t>
      </w:r>
      <w:r w:rsidRPr="00DA505B">
        <w:rPr>
          <w:b/>
          <w:bCs/>
          <w:color w:val="000000" w:themeColor="text1"/>
          <w:sz w:val="24"/>
          <w:szCs w:val="24"/>
        </w:rPr>
        <w:t xml:space="preserve">. </w:t>
      </w:r>
      <w:r w:rsidR="00BC0EA1" w:rsidRPr="00DA505B">
        <w:rPr>
          <w:b/>
          <w:sz w:val="24"/>
          <w:szCs w:val="24"/>
        </w:rPr>
        <w:t xml:space="preserve">MULTAS CONMINATORIAS: </w:t>
      </w:r>
      <w:r w:rsidR="00BC0EA1" w:rsidRPr="00DA505B">
        <w:rPr>
          <w:rStyle w:val="contentpasted0"/>
          <w:spacing w:val="-1"/>
          <w:sz w:val="24"/>
          <w:szCs w:val="24"/>
          <w:shd w:val="clear" w:color="auto" w:fill="FFFFFF"/>
        </w:rPr>
        <w:t xml:space="preserve">El Contratista de manera libre, expresa e irrevocable se compromete a pagar como sanción convencional a favor del Contratante, una pena moratoria por cada día de retardo injustificado hasta su cumplimiento, sin superar el 5% del valor del contrato </w:t>
      </w:r>
    </w:p>
    <w:p w14:paraId="2ED812BF" w14:textId="77777777" w:rsidR="00BC0EA1" w:rsidRPr="00DA505B" w:rsidRDefault="00BC0EA1" w:rsidP="00BC0EA1">
      <w:pPr>
        <w:jc w:val="both"/>
        <w:rPr>
          <w:rStyle w:val="contentpasted0"/>
          <w:spacing w:val="-1"/>
          <w:sz w:val="24"/>
          <w:szCs w:val="24"/>
          <w:shd w:val="clear" w:color="auto" w:fill="FFFFFF"/>
        </w:rPr>
      </w:pPr>
    </w:p>
    <w:p w14:paraId="32540600" w14:textId="77777777" w:rsidR="00BC0EA1" w:rsidRPr="00DA505B" w:rsidRDefault="00BC0EA1" w:rsidP="00BC0EA1">
      <w:pPr>
        <w:jc w:val="both"/>
        <w:rPr>
          <w:rStyle w:val="contentpasted0"/>
          <w:spacing w:val="-1"/>
          <w:sz w:val="24"/>
          <w:szCs w:val="24"/>
          <w:shd w:val="clear" w:color="auto" w:fill="FFFFFF"/>
        </w:rPr>
      </w:pPr>
      <w:r w:rsidRPr="00DA505B">
        <w:rPr>
          <w:rStyle w:val="contentpasted0"/>
          <w:spacing w:val="-1"/>
          <w:sz w:val="24"/>
          <w:szCs w:val="24"/>
          <w:shd w:val="clear" w:color="auto" w:fill="FFFFFF"/>
        </w:rPr>
        <w:t xml:space="preserve">los valores que correspondan a los porcentajes señalados a continuación, que resulten acreditados durante el procedimiento establecido en el contrato. </w:t>
      </w:r>
    </w:p>
    <w:p w14:paraId="5AA0355E" w14:textId="77777777" w:rsidR="00BC0EA1" w:rsidRPr="00DA505B" w:rsidRDefault="00BC0EA1" w:rsidP="00BC0EA1">
      <w:pPr>
        <w:jc w:val="both"/>
        <w:rPr>
          <w:rStyle w:val="contentpasted0"/>
          <w:spacing w:val="-1"/>
          <w:sz w:val="24"/>
          <w:szCs w:val="24"/>
          <w:shd w:val="clear" w:color="auto" w:fill="FFFFFF"/>
        </w:rPr>
      </w:pPr>
    </w:p>
    <w:p w14:paraId="4F2C333C" w14:textId="77777777" w:rsidR="00BC0EA1" w:rsidRPr="00DA505B" w:rsidRDefault="00BC0EA1" w:rsidP="00BC0EA1">
      <w:pPr>
        <w:widowControl/>
        <w:numPr>
          <w:ilvl w:val="0"/>
          <w:numId w:val="32"/>
        </w:numPr>
        <w:autoSpaceDE/>
        <w:autoSpaceDN/>
        <w:jc w:val="both"/>
        <w:rPr>
          <w:rStyle w:val="contentpasted0"/>
          <w:spacing w:val="-1"/>
          <w:sz w:val="24"/>
          <w:szCs w:val="24"/>
          <w:shd w:val="clear" w:color="auto" w:fill="FFFFFF"/>
        </w:rPr>
      </w:pPr>
      <w:r w:rsidRPr="00DA505B">
        <w:rPr>
          <w:rStyle w:val="contentpasted0"/>
          <w:b/>
          <w:bCs/>
          <w:spacing w:val="-1"/>
          <w:sz w:val="24"/>
          <w:szCs w:val="24"/>
          <w:shd w:val="clear" w:color="auto" w:fill="FFFFFF"/>
        </w:rPr>
        <w:t xml:space="preserve">Actualización y entrega de las garantías contractuales- </w:t>
      </w:r>
      <w:r w:rsidRPr="00DA505B">
        <w:rPr>
          <w:rStyle w:val="contentpasted0"/>
          <w:spacing w:val="-1"/>
          <w:sz w:val="24"/>
          <w:szCs w:val="24"/>
          <w:shd w:val="clear" w:color="auto" w:fill="FFFFFF"/>
        </w:rPr>
        <w:t>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6DB667B3" w14:textId="77777777" w:rsidR="00BC0EA1" w:rsidRPr="00DA505B" w:rsidRDefault="00BC0EA1" w:rsidP="00BC0EA1">
      <w:pPr>
        <w:widowControl/>
        <w:numPr>
          <w:ilvl w:val="0"/>
          <w:numId w:val="32"/>
        </w:numPr>
        <w:autoSpaceDE/>
        <w:autoSpaceDN/>
        <w:jc w:val="both"/>
        <w:rPr>
          <w:rStyle w:val="contentpasted0"/>
          <w:spacing w:val="-1"/>
          <w:sz w:val="24"/>
          <w:szCs w:val="24"/>
          <w:shd w:val="clear" w:color="auto" w:fill="FFFFFF"/>
        </w:rPr>
      </w:pPr>
      <w:r w:rsidRPr="00DA505B">
        <w:rPr>
          <w:rStyle w:val="contentpasted0"/>
          <w:b/>
          <w:bCs/>
          <w:spacing w:val="-1"/>
          <w:sz w:val="24"/>
          <w:szCs w:val="24"/>
          <w:shd w:val="clear" w:color="auto" w:fill="FFFFFF"/>
        </w:rPr>
        <w:t>Retardo en el cumplimiento del cronograma de ejecución-</w:t>
      </w:r>
      <w:r w:rsidRPr="00DA505B">
        <w:rPr>
          <w:rStyle w:val="contentpasted0"/>
          <w:spacing w:val="-1"/>
          <w:sz w:val="24"/>
          <w:szCs w:val="24"/>
          <w:shd w:val="clear" w:color="auto" w:fill="FFFFFF"/>
        </w:rPr>
        <w:t xml:space="preserve"> Será equivalente al 0,1% del valor del frente de obra o del contrato, dependiendo si el incumplimiento afecta este o aquel. </w:t>
      </w:r>
    </w:p>
    <w:p w14:paraId="09B5353E"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Retardo en el cumplimiento de los requisitos para la suscripción del acta de inicio del contrato – distinta a la constitución de garantías contractuales-</w:t>
      </w:r>
      <w:r w:rsidRPr="00DA505B">
        <w:rPr>
          <w:rStyle w:val="contentpasted0"/>
          <w:spacing w:val="-1"/>
          <w:sz w:val="24"/>
          <w:szCs w:val="24"/>
          <w:shd w:val="clear" w:color="auto" w:fill="FFFFFF"/>
        </w:rPr>
        <w:t xml:space="preserve"> Será equivalente al 0,05% del valor del frente de obra o del contrato, dependiendo si el incumplimiento afecta este o aquel.</w:t>
      </w:r>
    </w:p>
    <w:p w14:paraId="07C83EB4"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Retardo en la realización de cualquiera de las actividades o en la entrega de cualquiera de los productos de la Fase 1.</w:t>
      </w:r>
      <w:r w:rsidRPr="00DA505B">
        <w:rPr>
          <w:rStyle w:val="contentpasted0"/>
          <w:spacing w:val="-1"/>
          <w:sz w:val="24"/>
          <w:szCs w:val="24"/>
          <w:shd w:val="clear" w:color="auto" w:fill="FFFFFF"/>
        </w:rPr>
        <w:t xml:space="preserve"> Será equivalente al 0,05% del valor del frente de obra o del contrato, dependiendo si el incumplimiento afecta este o aquel.</w:t>
      </w:r>
    </w:p>
    <w:p w14:paraId="281A3531"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Retardo en la entrega del Presupuesto, Programación, Cantidades de Obra y Especificaciones de Construcción.</w:t>
      </w:r>
      <w:r w:rsidRPr="00DA505B">
        <w:rPr>
          <w:rStyle w:val="contentpasted0"/>
          <w:spacing w:val="-1"/>
          <w:sz w:val="24"/>
          <w:szCs w:val="24"/>
          <w:shd w:val="clear" w:color="auto" w:fill="FFFFFF"/>
        </w:rPr>
        <w:t xml:space="preserve"> Será equivalente al 0,05% del valor del frente de obra o del contrato, dependiendo si el incumplimiento afecta este o aquel.</w:t>
      </w:r>
    </w:p>
    <w:p w14:paraId="10775C50"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Retardo en la acreditación del cumplimiento de salarios, prestaciones sociales o pago de aportes parafiscales relativos al Sistema de Seguridad Social Integral, SENA, ICBF y cajas de compensación familiar.</w:t>
      </w:r>
      <w:r w:rsidRPr="00DA505B">
        <w:rPr>
          <w:rStyle w:val="contentpasted0"/>
          <w:spacing w:val="-1"/>
          <w:sz w:val="24"/>
          <w:szCs w:val="24"/>
          <w:shd w:val="clear" w:color="auto" w:fill="FFFFFF"/>
        </w:rPr>
        <w:t xml:space="preserve"> Será equivalente al 0,05% del valor del contrato.</w:t>
      </w:r>
    </w:p>
    <w:p w14:paraId="4E1D35CA"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Incumplimiento en mantener la obra en condiciones de organización, seguridad y aseo y el no acatamiento de las Normas de Seguridad Industrial, laboral, ambiental, bioseguridad y/o de cualquier tipo a las que se encuentre sujeto.</w:t>
      </w:r>
      <w:r w:rsidRPr="00DA505B">
        <w:rPr>
          <w:rStyle w:val="contentpasted0"/>
          <w:spacing w:val="-1"/>
          <w:sz w:val="24"/>
          <w:szCs w:val="24"/>
          <w:shd w:val="clear" w:color="auto" w:fill="FFFFFF"/>
        </w:rPr>
        <w:t xml:space="preserve"> Será equivalente al 0,05% del valor del frente de obra o del contrato dependiendo si el incumplimiento afecta este o aquel.</w:t>
      </w:r>
    </w:p>
    <w:p w14:paraId="51A56039" w14:textId="77777777" w:rsidR="00BC0EA1" w:rsidRPr="00DA505B" w:rsidRDefault="00BC0EA1" w:rsidP="00BC0EA1">
      <w:pPr>
        <w:pStyle w:val="Prrafodelista"/>
        <w:widowControl/>
        <w:numPr>
          <w:ilvl w:val="0"/>
          <w:numId w:val="32"/>
        </w:numPr>
        <w:autoSpaceDE/>
        <w:autoSpaceDN/>
        <w:contextualSpacing/>
        <w:rPr>
          <w:rStyle w:val="contentpasted0"/>
          <w:spacing w:val="-1"/>
          <w:sz w:val="24"/>
          <w:szCs w:val="24"/>
          <w:shd w:val="clear" w:color="auto" w:fill="FFFFFF"/>
        </w:rPr>
      </w:pPr>
      <w:r w:rsidRPr="00DA505B">
        <w:rPr>
          <w:rStyle w:val="contentpasted0"/>
          <w:b/>
          <w:bCs/>
          <w:spacing w:val="-1"/>
          <w:sz w:val="24"/>
          <w:szCs w:val="24"/>
          <w:shd w:val="clear" w:color="auto" w:fill="FFFFFF"/>
        </w:rPr>
        <w:t>Incumplimiento de otras obligaciones contractuales.</w:t>
      </w:r>
      <w:r w:rsidRPr="00DA505B">
        <w:rPr>
          <w:rStyle w:val="contentpasted0"/>
          <w:spacing w:val="-1"/>
          <w:sz w:val="24"/>
          <w:szCs w:val="24"/>
          <w:shd w:val="clear" w:color="auto" w:fill="FFFFFF"/>
        </w:rPr>
        <w:t xml:space="preserve"> Si el contratista incumple alguna de las obligaciones contempladas en el contrato, que no se encuentre relacionadas en los literales anteriores, el contratista deberá pagar una pena moratoria equivalente al 0,03% del valor del frente de obra o del contrato.</w:t>
      </w:r>
    </w:p>
    <w:p w14:paraId="50693C61" w14:textId="77777777" w:rsidR="00BC0EA1" w:rsidRPr="00DA505B" w:rsidRDefault="00BC0EA1" w:rsidP="00BC0EA1">
      <w:pPr>
        <w:pStyle w:val="Ttulo3"/>
        <w:spacing w:before="0"/>
        <w:jc w:val="both"/>
        <w:rPr>
          <w:rStyle w:val="contentpasted0"/>
          <w:rFonts w:ascii="Arial" w:hAnsi="Arial" w:cs="Arial"/>
          <w:b/>
          <w:bCs/>
          <w:color w:val="auto"/>
          <w:spacing w:val="-1"/>
          <w:shd w:val="clear" w:color="auto" w:fill="FFFFFF"/>
        </w:rPr>
      </w:pPr>
    </w:p>
    <w:p w14:paraId="703E2EA0" w14:textId="33C57C25" w:rsidR="00BC0EA1" w:rsidRPr="00DA505B" w:rsidRDefault="00BC0EA1" w:rsidP="00BC0EA1">
      <w:pPr>
        <w:pStyle w:val="Ttulo3"/>
        <w:spacing w:before="0"/>
        <w:jc w:val="both"/>
        <w:rPr>
          <w:rStyle w:val="contentpasted0"/>
          <w:rFonts w:ascii="Arial" w:hAnsi="Arial" w:cs="Arial"/>
          <w:color w:val="auto"/>
          <w:spacing w:val="-1"/>
          <w:shd w:val="clear" w:color="auto" w:fill="FFFFFF"/>
        </w:rPr>
      </w:pPr>
      <w:r w:rsidRPr="00DA505B">
        <w:rPr>
          <w:rStyle w:val="contentpasted0"/>
          <w:rFonts w:ascii="Arial" w:hAnsi="Arial" w:cs="Arial"/>
          <w:b/>
          <w:bCs/>
          <w:color w:val="auto"/>
          <w:spacing w:val="-1"/>
          <w:shd w:val="clear" w:color="auto" w:fill="FFFFFF"/>
        </w:rPr>
        <w:t>PARÁGRAFO PRIMERO:</w:t>
      </w:r>
      <w:r w:rsidRPr="00DA505B">
        <w:rPr>
          <w:rStyle w:val="contentpasted0"/>
          <w:rFonts w:ascii="Arial" w:hAnsi="Arial" w:cs="Arial"/>
          <w:color w:val="auto"/>
          <w:spacing w:val="-1"/>
          <w:shd w:val="clear" w:color="auto" w:fill="FFFFFF"/>
        </w:rPr>
        <w:t xml:space="preserve"> La aplicación de la</w:t>
      </w:r>
      <w:r w:rsidR="00DA6A22">
        <w:rPr>
          <w:rStyle w:val="contentpasted0"/>
          <w:rFonts w:ascii="Arial" w:hAnsi="Arial" w:cs="Arial"/>
          <w:color w:val="auto"/>
          <w:spacing w:val="-1"/>
          <w:shd w:val="clear" w:color="auto" w:fill="FFFFFF"/>
        </w:rPr>
        <w:t xml:space="preserve">s multas conminatorias </w:t>
      </w:r>
      <w:r w:rsidRPr="00DA505B">
        <w:rPr>
          <w:rStyle w:val="contentpasted0"/>
          <w:rFonts w:ascii="Arial" w:hAnsi="Arial" w:cs="Arial"/>
          <w:color w:val="auto"/>
          <w:spacing w:val="-1"/>
          <w:shd w:val="clear" w:color="auto" w:fill="FFFFFF"/>
        </w:rPr>
        <w:t>deberá consultar los criterios establecidos en el Manual de Contratación.</w:t>
      </w:r>
    </w:p>
    <w:p w14:paraId="1C8FA4B7" w14:textId="77777777" w:rsidR="00BC0EA1" w:rsidRPr="00DA505B" w:rsidRDefault="00BC0EA1" w:rsidP="00BC0EA1">
      <w:pPr>
        <w:jc w:val="both"/>
        <w:outlineLvl w:val="0"/>
        <w:rPr>
          <w:b/>
          <w:bCs/>
          <w:sz w:val="24"/>
          <w:szCs w:val="24"/>
        </w:rPr>
      </w:pPr>
    </w:p>
    <w:p w14:paraId="4DAECC3C" w14:textId="77777777" w:rsidR="00BC0EA1" w:rsidRPr="00DA505B" w:rsidRDefault="00BC0EA1" w:rsidP="00BC0EA1">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SEGUNDO:</w:t>
      </w:r>
      <w:r w:rsidRPr="00DA505B">
        <w:rPr>
          <w:rStyle w:val="contentpasted0"/>
          <w:spacing w:val="-1"/>
          <w:sz w:val="24"/>
          <w:szCs w:val="24"/>
          <w:shd w:val="clear" w:color="auto" w:fill="FFFFFF"/>
        </w:rPr>
        <w:t xml:space="preserve"> En el evento en que se presenten de manera concomitante varios incumplimientos parciales o retardos, las multas conminatorias no serán acumulables. A partir del momento de presentarse dicha concomitancia, la pena se tasará teniendo en cuenta la obligación incumplida que tenga la pena con el porcentaje más alto.  La multa conminatoria podrá hacerse exigible durante la ejecución del contrato o con posterioridad al vencimiento.</w:t>
      </w:r>
    </w:p>
    <w:p w14:paraId="45DDE5C6" w14:textId="77777777" w:rsidR="00BC0EA1" w:rsidRPr="00DA505B" w:rsidRDefault="00BC0EA1" w:rsidP="00BC0EA1">
      <w:pPr>
        <w:jc w:val="both"/>
        <w:outlineLvl w:val="0"/>
        <w:rPr>
          <w:rStyle w:val="contentpasted0"/>
          <w:spacing w:val="-1"/>
          <w:sz w:val="24"/>
          <w:szCs w:val="24"/>
          <w:shd w:val="clear" w:color="auto" w:fill="FFFFFF"/>
        </w:rPr>
      </w:pPr>
    </w:p>
    <w:p w14:paraId="6CC4BDCF" w14:textId="77777777" w:rsidR="00BC0EA1" w:rsidRPr="00DA505B" w:rsidRDefault="00BC0EA1" w:rsidP="00BC0EA1">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TERCERO:</w:t>
      </w:r>
      <w:r w:rsidRPr="00DA505B">
        <w:rPr>
          <w:rStyle w:val="contentpasted0"/>
          <w:spacing w:val="-1"/>
          <w:sz w:val="24"/>
          <w:szCs w:val="24"/>
          <w:shd w:val="clear" w:color="auto" w:fill="FFFFFF"/>
        </w:rPr>
        <w:t xml:space="preserve"> La multa conminatoria establecida en la presente cláusula podrá aplicarse respecto del incumplimiento de los frentes de obra en los que se divida la ejecución del contrato, individualmente considerados, o, respecto de la totalidad del contrato, caso en el cual se sumará el valor de todos los frentes. </w:t>
      </w:r>
    </w:p>
    <w:p w14:paraId="52B2A915" w14:textId="77777777" w:rsidR="00BC0EA1" w:rsidRPr="00DA505B" w:rsidRDefault="00BC0EA1" w:rsidP="00BC0EA1">
      <w:pPr>
        <w:jc w:val="both"/>
        <w:rPr>
          <w:rStyle w:val="contentpasted0"/>
          <w:spacing w:val="-1"/>
          <w:sz w:val="24"/>
          <w:szCs w:val="24"/>
          <w:shd w:val="clear" w:color="auto" w:fill="FFFFFF"/>
        </w:rPr>
      </w:pPr>
    </w:p>
    <w:p w14:paraId="2B0D6046" w14:textId="77777777" w:rsidR="00BC0EA1" w:rsidRPr="00DA505B" w:rsidRDefault="00BC0EA1" w:rsidP="00BC0EA1">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CUARTO:</w:t>
      </w:r>
      <w:r w:rsidRPr="00DA505B">
        <w:rPr>
          <w:rStyle w:val="contentpasted0"/>
          <w:spacing w:val="-1"/>
          <w:sz w:val="24"/>
          <w:szCs w:val="24"/>
          <w:shd w:val="clear" w:color="auto" w:fill="FFFFFF"/>
        </w:rPr>
        <w:t xml:space="preserve"> EL CONTRATISTA acepta con la firma del presente contrato, de manera expresa y voluntaria, que EL CONTRATANTE pueda hacer efectiva la multa conminatoria mediante el descuento directo de cualquier de los saldos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w:t>
      </w:r>
    </w:p>
    <w:p w14:paraId="3B332882" w14:textId="6849D043" w:rsidR="00BC0EA1" w:rsidRPr="00DA505B" w:rsidRDefault="00BC0EA1" w:rsidP="00BC0EA1">
      <w:pPr>
        <w:shd w:val="clear" w:color="auto" w:fill="FFFFFF"/>
        <w:jc w:val="both"/>
        <w:rPr>
          <w:rStyle w:val="contentpasted0"/>
          <w:spacing w:val="-1"/>
          <w:sz w:val="24"/>
          <w:szCs w:val="24"/>
          <w:shd w:val="clear" w:color="auto" w:fill="FFFFFF"/>
        </w:rPr>
      </w:pPr>
      <w:r w:rsidRPr="00DA505B">
        <w:rPr>
          <w:rStyle w:val="contentpasted0"/>
          <w:spacing w:val="-1"/>
          <w:sz w:val="24"/>
          <w:szCs w:val="24"/>
          <w:shd w:val="clear" w:color="auto" w:fill="FFFFFF"/>
        </w:rPr>
        <w:t xml:space="preserve">El contratista deberá consignar dichas sumas, dentro de los 10 días hábiles siguientes a la comunicación en la que se adopta la </w:t>
      </w:r>
      <w:r w:rsidR="00781347" w:rsidRPr="00DA505B">
        <w:rPr>
          <w:rStyle w:val="contentpasted0"/>
          <w:spacing w:val="-1"/>
          <w:sz w:val="24"/>
          <w:szCs w:val="24"/>
          <w:shd w:val="clear" w:color="auto" w:fill="FFFFFF"/>
        </w:rPr>
        <w:t>aplicación de</w:t>
      </w:r>
      <w:r w:rsidRPr="00DA505B">
        <w:rPr>
          <w:rStyle w:val="contentpasted0"/>
          <w:spacing w:val="-1"/>
          <w:sz w:val="24"/>
          <w:szCs w:val="24"/>
          <w:shd w:val="clear" w:color="auto" w:fill="FFFFFF"/>
        </w:rPr>
        <w:t xml:space="preserve"> </w:t>
      </w:r>
      <w:r w:rsidR="00781347" w:rsidRPr="00DA505B">
        <w:rPr>
          <w:rStyle w:val="contentpasted0"/>
          <w:spacing w:val="-1"/>
          <w:sz w:val="24"/>
          <w:szCs w:val="24"/>
          <w:shd w:val="clear" w:color="auto" w:fill="FFFFFF"/>
        </w:rPr>
        <w:t>la sanción</w:t>
      </w:r>
      <w:r w:rsidRPr="00DA505B">
        <w:rPr>
          <w:rStyle w:val="contentpasted0"/>
          <w:spacing w:val="-1"/>
          <w:sz w:val="24"/>
          <w:szCs w:val="24"/>
          <w:shd w:val="clear" w:color="auto" w:fill="FFFFFF"/>
        </w:rPr>
        <w:t xml:space="preserve"> convencional </w:t>
      </w:r>
      <w:proofErr w:type="gramStart"/>
      <w:r w:rsidRPr="00DA505B">
        <w:rPr>
          <w:rStyle w:val="contentpasted0"/>
          <w:spacing w:val="-1"/>
          <w:sz w:val="24"/>
          <w:szCs w:val="24"/>
          <w:shd w:val="clear" w:color="auto" w:fill="FFFFFF"/>
        </w:rPr>
        <w:t>pactada  en</w:t>
      </w:r>
      <w:proofErr w:type="gramEnd"/>
      <w:r w:rsidRPr="00DA505B">
        <w:rPr>
          <w:rStyle w:val="contentpasted0"/>
          <w:spacing w:val="-1"/>
          <w:sz w:val="24"/>
          <w:szCs w:val="24"/>
          <w:shd w:val="clear" w:color="auto" w:fill="FFFFFF"/>
        </w:rPr>
        <w:t xml:space="preserve"> la cuenta de ahorros, cuyo número le será indicado en la oportunidad debida a nombre de Alianza Fiduciaria Fideicomisos, identificado(a) con NIT 830.053.812-2. El contratista renuncia expresamente a todo requerimiento o constitución en mora.</w:t>
      </w:r>
      <w:r w:rsidRPr="00DA505B">
        <w:rPr>
          <w:rStyle w:val="contentpasted0"/>
          <w:spacing w:val="-1"/>
          <w:sz w:val="24"/>
          <w:szCs w:val="24"/>
          <w:shd w:val="clear" w:color="auto" w:fill="FFFFFF"/>
        </w:rPr>
        <w:br/>
      </w:r>
    </w:p>
    <w:p w14:paraId="34A5DD37" w14:textId="77777777" w:rsidR="00BC0EA1" w:rsidRPr="00DA505B" w:rsidRDefault="00BC0EA1" w:rsidP="00BC0EA1">
      <w:pPr>
        <w:jc w:val="both"/>
        <w:rPr>
          <w:rStyle w:val="contentpasted0"/>
          <w:spacing w:val="-1"/>
          <w:sz w:val="24"/>
          <w:szCs w:val="24"/>
          <w:shd w:val="clear" w:color="auto" w:fill="FFFFFF"/>
        </w:rPr>
      </w:pPr>
      <w:r w:rsidRPr="00DA505B">
        <w:rPr>
          <w:rStyle w:val="contentpasted0"/>
          <w:spacing w:val="-1"/>
          <w:sz w:val="24"/>
          <w:szCs w:val="24"/>
          <w:shd w:val="clear" w:color="auto" w:fill="FFFFFF"/>
        </w:rPr>
        <w:t>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5A246696" w14:textId="77777777" w:rsidR="00BC0EA1" w:rsidRPr="00DA505B" w:rsidRDefault="00BC0EA1" w:rsidP="00BC0EA1">
      <w:pPr>
        <w:pStyle w:val="Sinespaciado"/>
        <w:jc w:val="both"/>
        <w:rPr>
          <w:rStyle w:val="contentpasted0"/>
          <w:rFonts w:ascii="Arial" w:hAnsi="Arial" w:cs="Arial"/>
          <w:spacing w:val="-1"/>
          <w:sz w:val="24"/>
          <w:szCs w:val="24"/>
          <w:shd w:val="clear" w:color="auto" w:fill="FFFFFF"/>
        </w:rPr>
      </w:pPr>
    </w:p>
    <w:p w14:paraId="41808001" w14:textId="77777777" w:rsidR="00BC0EA1" w:rsidRPr="00DA505B" w:rsidRDefault="00BC0EA1" w:rsidP="00BC0EA1">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QUINTO:</w:t>
      </w:r>
      <w:r w:rsidRPr="00DA505B">
        <w:rPr>
          <w:rStyle w:val="contentpasted0"/>
          <w:spacing w:val="-1"/>
          <w:sz w:val="24"/>
          <w:szCs w:val="24"/>
          <w:shd w:val="clear" w:color="auto" w:fill="FFFFFF"/>
        </w:rPr>
        <w:t xml:space="preserve"> En el evento de no poder cobrarse el valor correspondiente a la multa conminatoria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79BB7556" w14:textId="77777777" w:rsidR="00BC0EA1" w:rsidRPr="00DA505B" w:rsidRDefault="00BC0EA1" w:rsidP="00BC0EA1">
      <w:pPr>
        <w:jc w:val="both"/>
        <w:rPr>
          <w:rStyle w:val="contentpasted0"/>
          <w:b/>
          <w:bCs/>
          <w:spacing w:val="-1"/>
          <w:sz w:val="24"/>
          <w:szCs w:val="24"/>
          <w:shd w:val="clear" w:color="auto" w:fill="FFFFFF"/>
        </w:rPr>
      </w:pPr>
    </w:p>
    <w:p w14:paraId="27914F51" w14:textId="1187846F" w:rsidR="00BC0EA1" w:rsidRPr="00DA505B" w:rsidRDefault="00BC0EA1" w:rsidP="00BC0EA1">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SEXTO:</w:t>
      </w:r>
      <w:r w:rsidRPr="00DA505B">
        <w:rPr>
          <w:rStyle w:val="contentpasted0"/>
          <w:spacing w:val="-1"/>
          <w:sz w:val="24"/>
          <w:szCs w:val="24"/>
          <w:shd w:val="clear" w:color="auto" w:fill="FFFFFF"/>
        </w:rPr>
        <w:t xml:space="preserve"> En el evento de alcanzar un porcentaje de </w:t>
      </w:r>
      <w:r w:rsidR="00E333C4">
        <w:rPr>
          <w:rStyle w:val="contentpasted0"/>
          <w:spacing w:val="-1"/>
          <w:sz w:val="24"/>
          <w:szCs w:val="24"/>
          <w:shd w:val="clear" w:color="auto" w:fill="FFFFFF"/>
        </w:rPr>
        <w:t>multas conminatorias</w:t>
      </w:r>
      <w:r w:rsidRPr="00DA505B">
        <w:rPr>
          <w:rStyle w:val="contentpasted0"/>
          <w:spacing w:val="-1"/>
          <w:sz w:val="24"/>
          <w:szCs w:val="24"/>
          <w:shd w:val="clear" w:color="auto" w:fill="FFFFFF"/>
        </w:rPr>
        <w:t xml:space="preserve"> </w:t>
      </w:r>
      <w:r w:rsidRPr="00DA505B">
        <w:rPr>
          <w:rStyle w:val="contentpasted0"/>
          <w:spacing w:val="-1"/>
          <w:sz w:val="24"/>
          <w:szCs w:val="24"/>
          <w:shd w:val="clear" w:color="auto" w:fill="FFFFFF"/>
        </w:rPr>
        <w:lastRenderedPageBreak/>
        <w:t>impuestas al CONTRATISTA igual o superior al 5%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77777777" w:rsidR="003E10A1" w:rsidRPr="00DA505B" w:rsidRDefault="003E10A1" w:rsidP="0029750E">
      <w:pPr>
        <w:jc w:val="both"/>
        <w:rPr>
          <w:color w:val="000000" w:themeColor="text1"/>
          <w:sz w:val="24"/>
          <w:szCs w:val="24"/>
        </w:rPr>
      </w:pPr>
    </w:p>
    <w:p w14:paraId="58D80F5E" w14:textId="4815D1D6" w:rsidR="00AB1EF6" w:rsidRPr="00DA505B" w:rsidRDefault="00361522" w:rsidP="00AB1EF6">
      <w:pPr>
        <w:pStyle w:val="Ttulo2"/>
        <w:jc w:val="both"/>
        <w:rPr>
          <w:rStyle w:val="contentpasted0"/>
          <w:spacing w:val="-1"/>
          <w:sz w:val="24"/>
          <w:szCs w:val="24"/>
          <w:shd w:val="clear" w:color="auto" w:fill="FFFFFF"/>
        </w:rPr>
      </w:pPr>
      <w:r w:rsidRPr="00DA505B">
        <w:rPr>
          <w:color w:val="000000" w:themeColor="text1"/>
          <w:sz w:val="24"/>
          <w:szCs w:val="24"/>
        </w:rPr>
        <w:t xml:space="preserve">DÉCIMA </w:t>
      </w:r>
      <w:r w:rsidR="00641A15" w:rsidRPr="00DA505B">
        <w:rPr>
          <w:color w:val="000000" w:themeColor="text1"/>
          <w:sz w:val="24"/>
          <w:szCs w:val="24"/>
        </w:rPr>
        <w:t>SÉPTIMA</w:t>
      </w:r>
      <w:r w:rsidR="000B219C" w:rsidRPr="00DA505B">
        <w:rPr>
          <w:color w:val="000000" w:themeColor="text1"/>
          <w:sz w:val="24"/>
          <w:szCs w:val="24"/>
        </w:rPr>
        <w:t xml:space="preserve"> </w:t>
      </w:r>
      <w:r w:rsidR="002E6A5A" w:rsidRPr="00DA505B">
        <w:rPr>
          <w:color w:val="000000" w:themeColor="text1"/>
          <w:sz w:val="24"/>
          <w:szCs w:val="24"/>
        </w:rPr>
        <w:t>CLÁUSULA PENAL:</w:t>
      </w:r>
      <w:r w:rsidR="00AB1EF6" w:rsidRPr="00DA505B">
        <w:rPr>
          <w:b w:val="0"/>
          <w:bCs w:val="0"/>
          <w:spacing w:val="-1"/>
          <w:sz w:val="24"/>
          <w:szCs w:val="24"/>
          <w:shd w:val="clear" w:color="auto" w:fill="FFFFFF"/>
        </w:rPr>
        <w:t xml:space="preserve"> </w:t>
      </w:r>
      <w:r w:rsidR="00AB1EF6" w:rsidRPr="00DA505B">
        <w:rPr>
          <w:rStyle w:val="contentpasted0"/>
          <w:b w:val="0"/>
          <w:bCs w:val="0"/>
          <w:spacing w:val="-1"/>
          <w:sz w:val="24"/>
          <w:szCs w:val="24"/>
          <w:shd w:val="clear" w:color="auto" w:fill="FFFFFF"/>
        </w:rPr>
        <w:t xml:space="preserve">El contratista acepta de manera expresa e irrevocable que se tramite el siguiente procedimiento ante situaciones de incumplimiento total o definitivo de cualquiera de las obligaciones del contratista presentado durante su ejecución o con posterioridad al vencimiento </w:t>
      </w:r>
      <w:proofErr w:type="gramStart"/>
      <w:r w:rsidR="00AB1EF6" w:rsidRPr="00DA505B">
        <w:rPr>
          <w:rStyle w:val="contentpasted0"/>
          <w:b w:val="0"/>
          <w:bCs w:val="0"/>
          <w:spacing w:val="-1"/>
          <w:sz w:val="24"/>
          <w:szCs w:val="24"/>
          <w:shd w:val="clear" w:color="auto" w:fill="FFFFFF"/>
        </w:rPr>
        <w:t>del mismo</w:t>
      </w:r>
      <w:proofErr w:type="gramEnd"/>
      <w:r w:rsidR="00AB1EF6" w:rsidRPr="00DA505B">
        <w:rPr>
          <w:rStyle w:val="contentpasted0"/>
          <w:b w:val="0"/>
          <w:bCs w:val="0"/>
          <w:spacing w:val="-1"/>
          <w:sz w:val="24"/>
          <w:szCs w:val="24"/>
          <w:shd w:val="clear" w:color="auto" w:fill="FFFFFF"/>
        </w:rPr>
        <w:t>, hasta el 20% del valor total del contrato, previo cumplimiento del procedimiento pactado en el presente contrato y de la definición del mismo adoptada por el Comité Fiduciario.</w:t>
      </w:r>
      <w:r w:rsidR="00AB1EF6" w:rsidRPr="00DA505B">
        <w:rPr>
          <w:rStyle w:val="contentpasted0"/>
          <w:spacing w:val="-1"/>
          <w:sz w:val="24"/>
          <w:szCs w:val="24"/>
          <w:shd w:val="clear" w:color="auto" w:fill="FFFFFF"/>
        </w:rPr>
        <w:t xml:space="preserve"> </w:t>
      </w:r>
    </w:p>
    <w:p w14:paraId="73D27EEF" w14:textId="77777777" w:rsidR="00AB1EF6" w:rsidRPr="00DA505B" w:rsidRDefault="00AB1EF6" w:rsidP="00AB1EF6">
      <w:pPr>
        <w:pStyle w:val="Ttulo2"/>
        <w:jc w:val="both"/>
        <w:rPr>
          <w:rStyle w:val="contentpasted0"/>
          <w:b w:val="0"/>
          <w:bCs w:val="0"/>
          <w:spacing w:val="-1"/>
          <w:sz w:val="24"/>
          <w:szCs w:val="24"/>
          <w:shd w:val="clear" w:color="auto" w:fill="FFFFFF"/>
        </w:rPr>
      </w:pPr>
    </w:p>
    <w:p w14:paraId="6D5C8557" w14:textId="77777777" w:rsidR="00AB1EF6" w:rsidRPr="00DA505B" w:rsidRDefault="00AB1EF6" w:rsidP="00AB1EF6">
      <w:pPr>
        <w:pStyle w:val="Ttulo2"/>
        <w:jc w:val="both"/>
        <w:rPr>
          <w:rStyle w:val="contentpasted0"/>
          <w:spacing w:val="-1"/>
          <w:sz w:val="24"/>
          <w:szCs w:val="24"/>
          <w:shd w:val="clear" w:color="auto" w:fill="FFFFFF"/>
        </w:rPr>
      </w:pPr>
      <w:r w:rsidRPr="00DA505B">
        <w:rPr>
          <w:rStyle w:val="contentpasted0"/>
          <w:b w:val="0"/>
          <w:bCs w:val="0"/>
          <w:spacing w:val="-1"/>
          <w:sz w:val="24"/>
          <w:szCs w:val="24"/>
          <w:shd w:val="clear" w:color="auto" w:fill="FFFFFF"/>
        </w:rPr>
        <w:t>La pena no exime al contratista que dé cumplimiento a la obligación principal en caso de que el contrato se encuentre aún en ejecución, ni estará exento del pago de los perjuicios que se causen por el incumplimiento.</w:t>
      </w:r>
    </w:p>
    <w:p w14:paraId="117457D0" w14:textId="77777777" w:rsidR="00AB1EF6" w:rsidRPr="00DA505B" w:rsidRDefault="00AB1EF6" w:rsidP="00AB1EF6">
      <w:pPr>
        <w:pStyle w:val="Sinespaciado"/>
        <w:jc w:val="both"/>
        <w:rPr>
          <w:rStyle w:val="contentpasted0"/>
          <w:rFonts w:ascii="Arial" w:hAnsi="Arial" w:cs="Arial"/>
          <w:spacing w:val="-1"/>
          <w:sz w:val="24"/>
          <w:szCs w:val="24"/>
          <w:shd w:val="clear" w:color="auto" w:fill="FFFFFF"/>
        </w:rPr>
      </w:pPr>
    </w:p>
    <w:p w14:paraId="37598E1F" w14:textId="773707FD" w:rsidR="00AB1EF6" w:rsidRPr="00DA505B" w:rsidRDefault="00AB1EF6" w:rsidP="00AB1EF6">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PRIMERO:</w:t>
      </w:r>
      <w:r w:rsidRPr="00DA505B">
        <w:rPr>
          <w:rStyle w:val="contentpasted0"/>
          <w:spacing w:val="-1"/>
          <w:sz w:val="24"/>
          <w:szCs w:val="24"/>
          <w:shd w:val="clear" w:color="auto" w:fill="FFFFFF"/>
        </w:rPr>
        <w:t xml:space="preserve"> EL CONTRATISTA acepta con la firma del presente contrato, de manera expresa y voluntaria, que EL CONTRATANTE pueda hacer efectiva la cláusula penal mediante el descuento directo de cualquier saldo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El contratista deberá consignar dichas sumas, dentro de los 10 días hábiles siguientes a la comunicación en la que se adopta la aplicación de </w:t>
      </w:r>
      <w:proofErr w:type="gramStart"/>
      <w:r w:rsidRPr="00DA505B">
        <w:rPr>
          <w:rStyle w:val="contentpasted0"/>
          <w:spacing w:val="-1"/>
          <w:sz w:val="24"/>
          <w:szCs w:val="24"/>
          <w:shd w:val="clear" w:color="auto" w:fill="FFFFFF"/>
        </w:rPr>
        <w:t>la  sanción</w:t>
      </w:r>
      <w:proofErr w:type="gramEnd"/>
      <w:r w:rsidRPr="00DA505B">
        <w:rPr>
          <w:rStyle w:val="contentpasted0"/>
          <w:spacing w:val="-1"/>
          <w:sz w:val="24"/>
          <w:szCs w:val="24"/>
          <w:shd w:val="clear" w:color="auto" w:fill="FFFFFF"/>
        </w:rPr>
        <w:t xml:space="preserve"> convencional pactada  en la cuenta de ahorros que le será informada en su momento por la Unidad de Gestión. </w:t>
      </w:r>
    </w:p>
    <w:p w14:paraId="01AE00A6" w14:textId="77777777" w:rsidR="00AB1EF6" w:rsidRPr="00DA505B" w:rsidRDefault="00AB1EF6" w:rsidP="00AB1EF6">
      <w:pPr>
        <w:jc w:val="both"/>
        <w:rPr>
          <w:rStyle w:val="contentpasted0"/>
          <w:spacing w:val="-1"/>
          <w:sz w:val="24"/>
          <w:szCs w:val="24"/>
          <w:shd w:val="clear" w:color="auto" w:fill="FFFFFF"/>
        </w:rPr>
      </w:pPr>
    </w:p>
    <w:p w14:paraId="0B5B9B6D" w14:textId="77777777" w:rsidR="00AB1EF6" w:rsidRPr="00DA505B" w:rsidRDefault="00AB1EF6" w:rsidP="00AB1EF6">
      <w:pPr>
        <w:jc w:val="both"/>
        <w:rPr>
          <w:rStyle w:val="contentpasted0"/>
          <w:spacing w:val="-1"/>
          <w:sz w:val="24"/>
          <w:szCs w:val="24"/>
          <w:shd w:val="clear" w:color="auto" w:fill="FFFFFF"/>
        </w:rPr>
      </w:pPr>
      <w:r w:rsidRPr="00DA505B">
        <w:rPr>
          <w:rStyle w:val="contentpasted0"/>
          <w:spacing w:val="-1"/>
          <w:sz w:val="24"/>
          <w:szCs w:val="24"/>
          <w:shd w:val="clear" w:color="auto" w:fill="FFFFFF"/>
        </w:rPr>
        <w:t>El contratista renuncia expresamente a todo requerimiento</w:t>
      </w:r>
      <w:r w:rsidRPr="00DA505B">
        <w:rPr>
          <w:rStyle w:val="contentpasted0"/>
          <w:sz w:val="24"/>
          <w:szCs w:val="24"/>
          <w:shd w:val="clear" w:color="auto" w:fill="FFFFFF"/>
        </w:rPr>
        <w:t xml:space="preserve"> </w:t>
      </w:r>
      <w:r w:rsidRPr="00DA505B">
        <w:rPr>
          <w:rStyle w:val="contentpasted0"/>
          <w:spacing w:val="-1"/>
          <w:sz w:val="24"/>
          <w:szCs w:val="24"/>
          <w:shd w:val="clear" w:color="auto" w:fill="FFFFFF"/>
        </w:rPr>
        <w:t>para</w:t>
      </w:r>
      <w:r w:rsidRPr="00DA505B">
        <w:rPr>
          <w:rStyle w:val="contentpasted0"/>
          <w:sz w:val="24"/>
          <w:szCs w:val="24"/>
          <w:shd w:val="clear" w:color="auto" w:fill="FFFFFF"/>
        </w:rPr>
        <w:t xml:space="preserve"> </w:t>
      </w:r>
      <w:r w:rsidRPr="00DA505B">
        <w:rPr>
          <w:rStyle w:val="contentpasted0"/>
          <w:spacing w:val="-1"/>
          <w:sz w:val="24"/>
          <w:szCs w:val="24"/>
          <w:shd w:val="clear" w:color="auto" w:fill="FFFFFF"/>
        </w:rPr>
        <w:t>efectos</w:t>
      </w:r>
      <w:r w:rsidRPr="00DA505B">
        <w:rPr>
          <w:rStyle w:val="contentpasted0"/>
          <w:sz w:val="24"/>
          <w:szCs w:val="24"/>
          <w:shd w:val="clear" w:color="auto" w:fill="FFFFFF"/>
        </w:rPr>
        <w:t xml:space="preserve"> </w:t>
      </w:r>
      <w:r w:rsidRPr="00DA505B">
        <w:rPr>
          <w:rStyle w:val="contentpasted0"/>
          <w:spacing w:val="-1"/>
          <w:sz w:val="24"/>
          <w:szCs w:val="24"/>
          <w:shd w:val="clear" w:color="auto" w:fill="FFFFFF"/>
        </w:rPr>
        <w:t>de su</w:t>
      </w:r>
      <w:r w:rsidRPr="00DA505B">
        <w:rPr>
          <w:rStyle w:val="contentpasted0"/>
          <w:sz w:val="24"/>
          <w:szCs w:val="24"/>
          <w:shd w:val="clear" w:color="auto" w:fill="FFFFFF"/>
        </w:rPr>
        <w:t xml:space="preserve"> </w:t>
      </w:r>
      <w:r w:rsidRPr="00DA505B">
        <w:rPr>
          <w:rStyle w:val="contentpasted0"/>
          <w:spacing w:val="-1"/>
          <w:sz w:val="24"/>
          <w:szCs w:val="24"/>
          <w:shd w:val="clear" w:color="auto" w:fill="FFFFFF"/>
        </w:rPr>
        <w:t>constitución en mora y entiende y acepta que el contrato para todos los efectos presta merito ejecutivo por el solo hecho de la firma del representante legal sin requerir ningún otro tipo de diligencia adicional.</w:t>
      </w:r>
    </w:p>
    <w:p w14:paraId="54666423" w14:textId="77777777" w:rsidR="00AB1EF6" w:rsidRPr="00DA505B" w:rsidRDefault="00AB1EF6" w:rsidP="00AB1EF6">
      <w:pPr>
        <w:pStyle w:val="Sinespaciado"/>
        <w:jc w:val="both"/>
        <w:rPr>
          <w:rStyle w:val="contentpasted0"/>
          <w:rFonts w:ascii="Arial" w:hAnsi="Arial" w:cs="Arial"/>
          <w:spacing w:val="-1"/>
          <w:sz w:val="24"/>
          <w:szCs w:val="24"/>
          <w:shd w:val="clear" w:color="auto" w:fill="FFFFFF"/>
        </w:rPr>
      </w:pPr>
    </w:p>
    <w:p w14:paraId="771C84BE" w14:textId="77777777" w:rsidR="00AB1EF6" w:rsidRPr="00DA505B" w:rsidRDefault="00AB1EF6" w:rsidP="00AB1EF6">
      <w:pPr>
        <w:jc w:val="both"/>
        <w:rPr>
          <w:rStyle w:val="contentpasted0"/>
          <w:spacing w:val="-1"/>
          <w:sz w:val="24"/>
          <w:szCs w:val="24"/>
          <w:shd w:val="clear" w:color="auto" w:fill="FFFFFF"/>
        </w:rPr>
      </w:pPr>
      <w:r w:rsidRPr="00DA505B">
        <w:rPr>
          <w:rStyle w:val="contentpasted0"/>
          <w:b/>
          <w:bCs/>
          <w:spacing w:val="-1"/>
          <w:sz w:val="24"/>
          <w:szCs w:val="24"/>
          <w:shd w:val="clear" w:color="auto" w:fill="FFFFFF"/>
        </w:rPr>
        <w:t>PARÁGRAFO SEGUNDO:</w:t>
      </w:r>
      <w:r w:rsidRPr="00DA505B">
        <w:rPr>
          <w:rStyle w:val="contentpasted0"/>
          <w:spacing w:val="-1"/>
          <w:sz w:val="24"/>
          <w:szCs w:val="24"/>
          <w:shd w:val="clear" w:color="auto" w:fill="FFFFFF"/>
        </w:rPr>
        <w:t xml:space="preserve"> 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C1D6F7A" w14:textId="77777777" w:rsidR="00AB1EF6" w:rsidRPr="00DA505B" w:rsidRDefault="00AB1EF6" w:rsidP="00AB1EF6">
      <w:pPr>
        <w:jc w:val="both"/>
        <w:rPr>
          <w:rStyle w:val="contentpasted0"/>
          <w:spacing w:val="-1"/>
          <w:sz w:val="24"/>
          <w:szCs w:val="24"/>
          <w:shd w:val="clear" w:color="auto" w:fill="FFFFFF"/>
        </w:rPr>
      </w:pPr>
    </w:p>
    <w:p w14:paraId="304A57F0" w14:textId="77777777" w:rsidR="00AB1EF6" w:rsidRPr="00DA505B" w:rsidRDefault="00AB1EF6" w:rsidP="00AB1EF6">
      <w:pPr>
        <w:pStyle w:val="Sinespaciado"/>
        <w:jc w:val="both"/>
        <w:rPr>
          <w:rStyle w:val="contentpasted0"/>
          <w:rFonts w:ascii="Arial" w:hAnsi="Arial" w:cs="Arial"/>
          <w:spacing w:val="-1"/>
          <w:sz w:val="24"/>
          <w:szCs w:val="24"/>
          <w:shd w:val="clear" w:color="auto" w:fill="FFFFFF"/>
        </w:rPr>
      </w:pPr>
      <w:r w:rsidRPr="00DA505B">
        <w:rPr>
          <w:rStyle w:val="contentpasted0"/>
          <w:rFonts w:ascii="Arial" w:hAnsi="Arial" w:cs="Arial"/>
          <w:b/>
          <w:bCs/>
          <w:spacing w:val="-1"/>
          <w:sz w:val="24"/>
          <w:szCs w:val="24"/>
          <w:shd w:val="clear" w:color="auto" w:fill="FFFFFF"/>
        </w:rPr>
        <w:t>PARAGRAFO TERCERO:</w:t>
      </w:r>
      <w:r w:rsidRPr="00DA505B">
        <w:rPr>
          <w:rStyle w:val="contentpasted0"/>
          <w:rFonts w:ascii="Arial" w:hAnsi="Arial" w:cs="Arial"/>
          <w:spacing w:val="-1"/>
          <w:sz w:val="24"/>
          <w:szCs w:val="24"/>
          <w:shd w:val="clear" w:color="auto" w:fill="FFFFFF"/>
        </w:rPr>
        <w:t xml:space="preserve"> En el evento</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de que</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el presunto</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incumplimiento se evidencie con</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posterioridad al vencimiento del plazo de ejecución, se suspenderán los plazos para su liquidación hasta tanto se agote el</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procedimiento</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previsto en el</w:t>
      </w:r>
      <w:r w:rsidRPr="00DA505B">
        <w:rPr>
          <w:rStyle w:val="contentpasted0"/>
          <w:rFonts w:ascii="Arial" w:hAnsi="Arial" w:cs="Arial"/>
          <w:sz w:val="24"/>
          <w:szCs w:val="24"/>
          <w:shd w:val="clear" w:color="auto" w:fill="FFFFFF"/>
        </w:rPr>
        <w:t xml:space="preserve"> </w:t>
      </w:r>
      <w:r w:rsidRPr="00DA505B">
        <w:rPr>
          <w:rStyle w:val="contentpasted0"/>
          <w:rFonts w:ascii="Arial" w:hAnsi="Arial" w:cs="Arial"/>
          <w:spacing w:val="-1"/>
          <w:sz w:val="24"/>
          <w:szCs w:val="24"/>
          <w:shd w:val="clear" w:color="auto" w:fill="FFFFFF"/>
        </w:rPr>
        <w:t>presente contrato.</w:t>
      </w:r>
    </w:p>
    <w:p w14:paraId="1232D3C7" w14:textId="77777777" w:rsidR="00361522" w:rsidRPr="00DA505B" w:rsidRDefault="00361522" w:rsidP="0029750E">
      <w:pPr>
        <w:ind w:left="360"/>
        <w:jc w:val="both"/>
        <w:outlineLvl w:val="0"/>
        <w:rPr>
          <w:color w:val="000000" w:themeColor="text1"/>
          <w:sz w:val="24"/>
          <w:szCs w:val="24"/>
        </w:rPr>
      </w:pPr>
    </w:p>
    <w:p w14:paraId="521263CB" w14:textId="3137C394" w:rsidR="002E6A5A" w:rsidRPr="00DA505B" w:rsidRDefault="006E5D21" w:rsidP="0029750E">
      <w:pPr>
        <w:pStyle w:val="Sinespaciado"/>
        <w:jc w:val="both"/>
        <w:rPr>
          <w:rFonts w:ascii="Arial" w:hAnsi="Arial" w:cs="Arial"/>
          <w:b/>
          <w:bCs/>
          <w:color w:val="000000" w:themeColor="text1"/>
          <w:spacing w:val="43"/>
          <w:sz w:val="24"/>
          <w:szCs w:val="24"/>
          <w:lang w:val="es-CO"/>
        </w:rPr>
      </w:pPr>
      <w:r w:rsidRPr="00DA505B">
        <w:rPr>
          <w:rFonts w:ascii="Arial" w:hAnsi="Arial" w:cs="Arial"/>
          <w:b/>
          <w:bCs/>
          <w:color w:val="000000" w:themeColor="text1"/>
          <w:sz w:val="24"/>
          <w:szCs w:val="24"/>
          <w:lang w:val="es-CO"/>
        </w:rPr>
        <w:t xml:space="preserve">DÉCIMA </w:t>
      </w:r>
      <w:bookmarkStart w:id="5" w:name="_Toc68692563"/>
      <w:r w:rsidR="00641A15" w:rsidRPr="00DA505B">
        <w:rPr>
          <w:rFonts w:ascii="Arial" w:hAnsi="Arial" w:cs="Arial"/>
          <w:b/>
          <w:bCs/>
          <w:color w:val="000000" w:themeColor="text1"/>
          <w:sz w:val="24"/>
          <w:szCs w:val="24"/>
          <w:lang w:val="es-CO"/>
        </w:rPr>
        <w:t xml:space="preserve">OCTAVA </w:t>
      </w:r>
      <w:r w:rsidR="002E6A5A" w:rsidRPr="00DA505B">
        <w:rPr>
          <w:rFonts w:ascii="Arial" w:hAnsi="Arial" w:cs="Arial"/>
          <w:b/>
          <w:bCs/>
          <w:color w:val="000000" w:themeColor="text1"/>
          <w:sz w:val="24"/>
          <w:szCs w:val="24"/>
          <w:lang w:val="es-CO"/>
        </w:rPr>
        <w:t>RENUNCIA A FORMALIDADES</w:t>
      </w:r>
      <w:bookmarkEnd w:id="5"/>
      <w:r w:rsidR="002E6A5A" w:rsidRPr="00DA505B">
        <w:rPr>
          <w:rFonts w:ascii="Arial" w:hAnsi="Arial" w:cs="Arial"/>
          <w:bCs/>
          <w:color w:val="000000" w:themeColor="text1"/>
          <w:sz w:val="24"/>
          <w:szCs w:val="24"/>
          <w:lang w:val="es-CO"/>
        </w:rPr>
        <w:t xml:space="preserve">. </w:t>
      </w:r>
      <w:sdt>
        <w:sdtPr>
          <w:rPr>
            <w:rFonts w:ascii="Arial" w:hAnsi="Arial" w:cs="Arial"/>
            <w:b/>
            <w:bCs/>
            <w:color w:val="000000" w:themeColor="text1"/>
            <w:sz w:val="24"/>
            <w:szCs w:val="24"/>
            <w:lang w:val="es-CO"/>
          </w:rPr>
          <w:tag w:val="goog_rdk_225"/>
          <w:id w:val="-1819176413"/>
        </w:sdtPr>
        <w:sdtEndPr/>
        <w:sdtContent>
          <w:r w:rsidR="002E6A5A" w:rsidRPr="00DA505B">
            <w:rPr>
              <w:rFonts w:ascii="Arial" w:hAnsi="Arial" w:cs="Arial"/>
              <w:bCs/>
              <w:color w:val="000000" w:themeColor="text1"/>
              <w:sz w:val="24"/>
              <w:szCs w:val="24"/>
              <w:lang w:val="es-CO"/>
            </w:rPr>
            <w:t xml:space="preserve">El CONTRATISTA  </w:t>
          </w:r>
        </w:sdtContent>
      </w:sdt>
      <w:r w:rsidR="002E6A5A" w:rsidRPr="00DA505B">
        <w:rPr>
          <w:rFonts w:ascii="Arial" w:hAnsi="Arial" w:cs="Arial"/>
          <w:bCs/>
          <w:color w:val="000000" w:themeColor="text1"/>
          <w:sz w:val="24"/>
          <w:szCs w:val="24"/>
          <w:lang w:val="es-CO"/>
        </w:rPr>
        <w:t>renuncia expresamente a las formalidades del requerimiento para ser constituido en mora y, por lo tanto, a ser judicialmente reconvenid</w:t>
      </w:r>
      <w:sdt>
        <w:sdtPr>
          <w:rPr>
            <w:rFonts w:ascii="Arial" w:hAnsi="Arial" w:cs="Arial"/>
            <w:b/>
            <w:bCs/>
            <w:color w:val="000000" w:themeColor="text1"/>
            <w:sz w:val="24"/>
            <w:szCs w:val="24"/>
            <w:lang w:val="es-CO"/>
          </w:rPr>
          <w:tag w:val="goog_rdk_230"/>
          <w:id w:val="-206946453"/>
        </w:sdtPr>
        <w:sdtEndPr/>
        <w:sdtContent>
          <w:r w:rsidR="002E6A5A" w:rsidRPr="00DA505B">
            <w:rPr>
              <w:rFonts w:ascii="Arial" w:hAnsi="Arial" w:cs="Arial"/>
              <w:bCs/>
              <w:color w:val="000000" w:themeColor="text1"/>
              <w:sz w:val="24"/>
              <w:szCs w:val="24"/>
              <w:lang w:val="es-CO"/>
            </w:rPr>
            <w:t>o</w:t>
          </w:r>
        </w:sdtContent>
      </w:sdt>
      <w:r w:rsidR="002E6A5A" w:rsidRPr="00DA505B">
        <w:rPr>
          <w:rFonts w:ascii="Arial" w:hAnsi="Arial" w:cs="Arial"/>
          <w:bCs/>
          <w:color w:val="000000" w:themeColor="text1"/>
          <w:sz w:val="24"/>
          <w:szCs w:val="24"/>
          <w:lang w:val="es-CO"/>
        </w:rPr>
        <w:t>. Para estos efectos el CONTRATISTA acepta expresamente que la comunicación escrita que el CONTRATANTE le envíe comunicándole</w:t>
      </w:r>
      <w:sdt>
        <w:sdtPr>
          <w:rPr>
            <w:rFonts w:ascii="Arial" w:hAnsi="Arial" w:cs="Arial"/>
            <w:b/>
            <w:bCs/>
            <w:color w:val="000000" w:themeColor="text1"/>
            <w:sz w:val="24"/>
            <w:szCs w:val="24"/>
            <w:lang w:val="es-CO"/>
          </w:rPr>
          <w:tag w:val="goog_rdk_237"/>
          <w:id w:val="72172460"/>
        </w:sdtPr>
        <w:sdtEndPr/>
        <w:sdtContent>
          <w:r w:rsidR="002E6A5A" w:rsidRPr="00DA505B">
            <w:rPr>
              <w:rFonts w:ascii="Arial" w:hAnsi="Arial" w:cs="Arial"/>
              <w:bCs/>
              <w:color w:val="000000" w:themeColor="text1"/>
              <w:sz w:val="24"/>
              <w:szCs w:val="24"/>
              <w:lang w:val="es-CO"/>
            </w:rPr>
            <w:t xml:space="preserve"> </w:t>
          </w:r>
        </w:sdtContent>
      </w:sdt>
      <w:r w:rsidR="002E6A5A" w:rsidRPr="00DA505B">
        <w:rPr>
          <w:rFonts w:ascii="Arial" w:hAnsi="Arial" w:cs="Arial"/>
          <w:bCs/>
          <w:color w:val="000000" w:themeColor="text1"/>
          <w:sz w:val="24"/>
          <w:szCs w:val="24"/>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685BC9" w:rsidRDefault="002E6A5A" w:rsidP="0029750E">
      <w:pPr>
        <w:pStyle w:val="Ttulo2"/>
        <w:jc w:val="both"/>
        <w:rPr>
          <w:color w:val="000000" w:themeColor="text1"/>
          <w:sz w:val="24"/>
          <w:szCs w:val="24"/>
        </w:rPr>
      </w:pPr>
    </w:p>
    <w:p w14:paraId="457E3455" w14:textId="1B720F19" w:rsidR="00685BC9" w:rsidRPr="00685BC9" w:rsidRDefault="000B219C" w:rsidP="00685BC9">
      <w:pPr>
        <w:shd w:val="clear" w:color="auto" w:fill="FFFFFF"/>
        <w:jc w:val="both"/>
        <w:rPr>
          <w:rStyle w:val="contentpasted0"/>
          <w:spacing w:val="-1"/>
          <w:sz w:val="24"/>
          <w:szCs w:val="24"/>
          <w:shd w:val="clear" w:color="auto" w:fill="FFFFFF"/>
        </w:rPr>
      </w:pPr>
      <w:r w:rsidRPr="00685BC9">
        <w:rPr>
          <w:b/>
          <w:bCs/>
          <w:color w:val="000000" w:themeColor="text1"/>
          <w:sz w:val="24"/>
          <w:szCs w:val="24"/>
        </w:rPr>
        <w:t xml:space="preserve">CLAUSULA </w:t>
      </w:r>
      <w:r w:rsidR="00641A15" w:rsidRPr="00685BC9">
        <w:rPr>
          <w:b/>
          <w:bCs/>
          <w:color w:val="000000" w:themeColor="text1"/>
          <w:sz w:val="24"/>
          <w:szCs w:val="24"/>
        </w:rPr>
        <w:t>NOVENA</w:t>
      </w:r>
      <w:r w:rsidR="00361522" w:rsidRPr="00685BC9">
        <w:rPr>
          <w:b/>
          <w:bCs/>
          <w:color w:val="000000" w:themeColor="text1"/>
          <w:sz w:val="24"/>
          <w:szCs w:val="24"/>
        </w:rPr>
        <w:t>.</w:t>
      </w:r>
      <w:r w:rsidR="00685BC9" w:rsidRPr="00685BC9">
        <w:rPr>
          <w:b/>
          <w:bCs/>
          <w:sz w:val="24"/>
          <w:szCs w:val="24"/>
        </w:rPr>
        <w:t xml:space="preserve"> PROCEDIMIENTO PARA HACER EXIGIBLE EL COBRO DE LAS </w:t>
      </w:r>
      <w:r w:rsidR="00E333C4" w:rsidRPr="00685BC9">
        <w:rPr>
          <w:b/>
          <w:bCs/>
          <w:sz w:val="24"/>
          <w:szCs w:val="24"/>
        </w:rPr>
        <w:t xml:space="preserve">CLÁUSULAS PENALES, </w:t>
      </w:r>
      <w:r w:rsidR="00E333C4">
        <w:rPr>
          <w:b/>
          <w:bCs/>
          <w:sz w:val="24"/>
          <w:szCs w:val="24"/>
        </w:rPr>
        <w:t>MULTAS CONMINATORIAS</w:t>
      </w:r>
      <w:r w:rsidR="00685BC9" w:rsidRPr="00685BC9">
        <w:rPr>
          <w:b/>
          <w:bCs/>
          <w:sz w:val="24"/>
          <w:szCs w:val="24"/>
        </w:rPr>
        <w:t xml:space="preserve"> Y/O LA TERMINACIÓN ANTIPADA DEL CONTRATO</w:t>
      </w:r>
      <w:r w:rsidR="00685BC9" w:rsidRPr="00685BC9">
        <w:rPr>
          <w:sz w:val="24"/>
          <w:szCs w:val="24"/>
          <w:bdr w:val="none" w:sz="0" w:space="0" w:color="auto" w:frame="1"/>
        </w:rPr>
        <w:t xml:space="preserve">. </w:t>
      </w:r>
      <w:r w:rsidR="00685BC9" w:rsidRPr="00685BC9">
        <w:rPr>
          <w:rStyle w:val="contentpasted0"/>
          <w:spacing w:val="-1"/>
          <w:sz w:val="24"/>
          <w:szCs w:val="24"/>
          <w:shd w:val="clear" w:color="auto" w:fill="FFFFFF"/>
        </w:rPr>
        <w:t>El contratista acepta de manera expresa e irrevocable que se tramite el siguiente procedimiento ante situaciones de incumplimiento parcial (retraso injustificado en el cumplimiento), de cualquiera de las obligaciones a cargo del contratista.</w:t>
      </w:r>
    </w:p>
    <w:p w14:paraId="15AA71F4" w14:textId="77777777" w:rsidR="00685BC9" w:rsidRPr="00685BC9" w:rsidRDefault="00685BC9" w:rsidP="00685BC9">
      <w:pPr>
        <w:shd w:val="clear" w:color="auto" w:fill="FFFFFF"/>
        <w:jc w:val="both"/>
        <w:rPr>
          <w:rStyle w:val="contentpasted0"/>
          <w:spacing w:val="-1"/>
          <w:sz w:val="24"/>
          <w:szCs w:val="24"/>
          <w:shd w:val="clear" w:color="auto" w:fill="FFFFFF"/>
        </w:rPr>
      </w:pPr>
    </w:p>
    <w:p w14:paraId="46E265A6" w14:textId="77777777" w:rsidR="00685BC9" w:rsidRPr="006C51D1" w:rsidRDefault="00685BC9" w:rsidP="00685BC9">
      <w:pPr>
        <w:pStyle w:val="Prrafodelista"/>
        <w:numPr>
          <w:ilvl w:val="0"/>
          <w:numId w:val="45"/>
        </w:numPr>
        <w:shd w:val="clear" w:color="auto" w:fill="FFFFFF"/>
        <w:rPr>
          <w:rStyle w:val="contentpasted0"/>
          <w:spacing w:val="-1"/>
          <w:sz w:val="24"/>
          <w:szCs w:val="24"/>
          <w:shd w:val="clear" w:color="auto" w:fill="FFFFFF"/>
        </w:rPr>
      </w:pPr>
      <w:r w:rsidRPr="00685BC9">
        <w:rPr>
          <w:rStyle w:val="contentpasted0"/>
          <w:spacing w:val="-1"/>
          <w:sz w:val="24"/>
          <w:szCs w:val="24"/>
          <w:shd w:val="clear" w:color="auto" w:fill="FFFFFF"/>
        </w:rPr>
        <w:t xml:space="preserve">El Interventor o Supervisor Integral deberá presentar, según sea el caso, en el formato adoptado por la UG FFIE y a las direcciones de correo electrónico </w:t>
      </w:r>
      <w:hyperlink r:id="rId11" w:history="1">
        <w:r w:rsidRPr="00E755BA">
          <w:rPr>
            <w:rStyle w:val="Hipervnculo"/>
            <w:b/>
            <w:bCs/>
            <w:color w:val="auto"/>
            <w:spacing w:val="-1"/>
            <w:sz w:val="24"/>
            <w:szCs w:val="24"/>
            <w:shd w:val="clear" w:color="auto" w:fill="FFFFFF"/>
          </w:rPr>
          <w:t>que</w:t>
        </w:r>
      </w:hyperlink>
      <w:r w:rsidRPr="00E755BA">
        <w:rPr>
          <w:rStyle w:val="Hipervnculo"/>
          <w:b/>
          <w:bCs/>
          <w:color w:val="auto"/>
          <w:spacing w:val="-1"/>
          <w:sz w:val="24"/>
          <w:szCs w:val="24"/>
          <w:shd w:val="clear" w:color="auto" w:fill="FFFFFF"/>
        </w:rPr>
        <w:t xml:space="preserve"> le sea indicado</w:t>
      </w:r>
      <w:r w:rsidRPr="006C51D1">
        <w:rPr>
          <w:rStyle w:val="Hipervnculo"/>
          <w:color w:val="auto"/>
          <w:spacing w:val="-1"/>
          <w:sz w:val="24"/>
          <w:szCs w:val="24"/>
          <w:shd w:val="clear" w:color="auto" w:fill="FFFFFF"/>
        </w:rPr>
        <w:t>,</w:t>
      </w:r>
      <w:r w:rsidRPr="006C51D1">
        <w:rPr>
          <w:rStyle w:val="contentpasted0"/>
          <w:spacing w:val="-1"/>
          <w:sz w:val="24"/>
          <w:szCs w:val="24"/>
          <w:shd w:val="clear" w:color="auto" w:fill="FFFFFF"/>
        </w:rPr>
        <w:t xml:space="preserve"> el informe del presunto incumplimiento contractual, con todos sus soportes y anexos. El informe contendrá como mínimo un relato de los hechos que describan el incumplimiento, las normas u obligaciones incumplidas y los documentos que demuestren los hechos descritos en el informe.</w:t>
      </w:r>
    </w:p>
    <w:p w14:paraId="76625A22" w14:textId="77777777" w:rsidR="00685BC9" w:rsidRPr="006C51D1" w:rsidRDefault="00685BC9" w:rsidP="00685BC9">
      <w:pPr>
        <w:pStyle w:val="Prrafodelista"/>
        <w:shd w:val="clear" w:color="auto" w:fill="FFFFFF"/>
        <w:ind w:left="1080" w:firstLine="0"/>
        <w:rPr>
          <w:rStyle w:val="contentpasted0"/>
          <w:spacing w:val="-1"/>
          <w:sz w:val="24"/>
          <w:szCs w:val="24"/>
          <w:shd w:val="clear" w:color="auto" w:fill="FFFFFF"/>
        </w:rPr>
      </w:pPr>
    </w:p>
    <w:p w14:paraId="3628B979" w14:textId="3AAE1DD4" w:rsidR="00685BC9" w:rsidRPr="00685BC9" w:rsidRDefault="00685BC9" w:rsidP="00685BC9">
      <w:pPr>
        <w:pStyle w:val="Prrafodelista"/>
        <w:numPr>
          <w:ilvl w:val="0"/>
          <w:numId w:val="45"/>
        </w:numPr>
        <w:shd w:val="clear" w:color="auto" w:fill="FFFFFF"/>
        <w:rPr>
          <w:rStyle w:val="contentpasted0"/>
          <w:spacing w:val="-1"/>
          <w:sz w:val="24"/>
          <w:szCs w:val="24"/>
          <w:shd w:val="clear" w:color="auto" w:fill="FFFFFF"/>
        </w:rPr>
      </w:pPr>
      <w:r w:rsidRPr="00685BC9">
        <w:rPr>
          <w:rStyle w:val="contentpasted0"/>
          <w:spacing w:val="-1"/>
          <w:sz w:val="24"/>
          <w:szCs w:val="24"/>
          <w:shd w:val="clear" w:color="auto" w:fill="FFFFFF"/>
        </w:rPr>
        <w:t xml:space="preserve">El </w:t>
      </w:r>
      <w:proofErr w:type="gramStart"/>
      <w:r w:rsidRPr="00685BC9">
        <w:rPr>
          <w:rStyle w:val="contentpasted0"/>
          <w:spacing w:val="-1"/>
          <w:sz w:val="24"/>
          <w:szCs w:val="24"/>
          <w:shd w:val="clear" w:color="auto" w:fill="FFFFFF"/>
        </w:rPr>
        <w:t>Director</w:t>
      </w:r>
      <w:proofErr w:type="gramEnd"/>
      <w:r w:rsidR="00FF5768">
        <w:rPr>
          <w:rStyle w:val="contentpasted0"/>
          <w:spacing w:val="-1"/>
          <w:sz w:val="24"/>
          <w:szCs w:val="24"/>
          <w:shd w:val="clear" w:color="auto" w:fill="FFFFFF"/>
        </w:rPr>
        <w:t xml:space="preserve"> (a)</w:t>
      </w:r>
      <w:r w:rsidRPr="00685BC9">
        <w:rPr>
          <w:rStyle w:val="contentpasted0"/>
          <w:spacing w:val="-1"/>
          <w:sz w:val="24"/>
          <w:szCs w:val="24"/>
          <w:shd w:val="clear" w:color="auto" w:fill="FFFFFF"/>
        </w:rPr>
        <w:t xml:space="preserve"> Jurídico de la UG - FFIE enviará una comunicación al contratista y a su garante trasladando el informe. Asimismo, dentro de los cinco (5) días siguientes al recibo de la comunicación, el Contratista tendrá la oportunidad de presentar sus descargos, para lo cual podrá acompañar las pruebas que considere necesarias para desvirtuar el incumplimiento. </w:t>
      </w:r>
    </w:p>
    <w:p w14:paraId="536018D1" w14:textId="77777777" w:rsidR="00685BC9" w:rsidRPr="00685BC9" w:rsidRDefault="00685BC9" w:rsidP="00685BC9">
      <w:pPr>
        <w:pStyle w:val="Prrafodelista"/>
        <w:rPr>
          <w:rStyle w:val="contentpasted0"/>
          <w:spacing w:val="-1"/>
          <w:sz w:val="24"/>
          <w:szCs w:val="24"/>
          <w:shd w:val="clear" w:color="auto" w:fill="FFFFFF"/>
        </w:rPr>
      </w:pPr>
    </w:p>
    <w:p w14:paraId="28A4FD2B" w14:textId="77777777" w:rsidR="00685BC9" w:rsidRPr="00685BC9" w:rsidRDefault="00685BC9" w:rsidP="00685BC9">
      <w:pPr>
        <w:pStyle w:val="Prrafodelista"/>
        <w:numPr>
          <w:ilvl w:val="0"/>
          <w:numId w:val="45"/>
        </w:numPr>
        <w:shd w:val="clear" w:color="auto" w:fill="FFFFFF"/>
        <w:rPr>
          <w:rStyle w:val="contentpasted0"/>
          <w:spacing w:val="-1"/>
          <w:sz w:val="24"/>
          <w:szCs w:val="24"/>
          <w:shd w:val="clear" w:color="auto" w:fill="FFFFFF"/>
        </w:rPr>
      </w:pPr>
      <w:r w:rsidRPr="00685BC9">
        <w:rPr>
          <w:rStyle w:val="contentpasted0"/>
          <w:spacing w:val="-1"/>
          <w:sz w:val="24"/>
          <w:szCs w:val="24"/>
          <w:shd w:val="clear" w:color="auto" w:fill="FFFFFF"/>
        </w:rPr>
        <w:t>En caso de recibirse los descargos y las pruebas, se trasladará nuevamente a la Interventoría para que se pronuncie sobre los descargos del Contratista bien sea para desvirtuar o ratificar lo allí manifestado.</w:t>
      </w:r>
    </w:p>
    <w:p w14:paraId="5C911C08" w14:textId="77777777" w:rsidR="00685BC9" w:rsidRPr="00685BC9" w:rsidRDefault="00685BC9" w:rsidP="00685BC9">
      <w:pPr>
        <w:pStyle w:val="Prrafodelista"/>
        <w:rPr>
          <w:rStyle w:val="contentpasted0"/>
          <w:spacing w:val="-1"/>
          <w:sz w:val="24"/>
          <w:szCs w:val="24"/>
          <w:shd w:val="clear" w:color="auto" w:fill="FFFFFF"/>
        </w:rPr>
      </w:pPr>
    </w:p>
    <w:p w14:paraId="45ED4EB3" w14:textId="77777777" w:rsidR="00685BC9" w:rsidRPr="00685BC9" w:rsidRDefault="00685BC9" w:rsidP="00685BC9">
      <w:pPr>
        <w:pStyle w:val="Prrafodelista"/>
        <w:numPr>
          <w:ilvl w:val="0"/>
          <w:numId w:val="45"/>
        </w:numPr>
        <w:shd w:val="clear" w:color="auto" w:fill="FFFFFF"/>
        <w:rPr>
          <w:rStyle w:val="contentpasted0"/>
          <w:spacing w:val="-1"/>
          <w:sz w:val="24"/>
          <w:szCs w:val="24"/>
          <w:shd w:val="clear" w:color="auto" w:fill="FFFFFF"/>
        </w:rPr>
      </w:pPr>
      <w:r w:rsidRPr="00685BC9">
        <w:rPr>
          <w:rStyle w:val="contentpasted0"/>
          <w:spacing w:val="-1"/>
          <w:sz w:val="24"/>
          <w:szCs w:val="24"/>
          <w:shd w:val="clear" w:color="auto" w:fill="FFFFFF"/>
        </w:rPr>
        <w:t>Luego de recibirse el pronunciamiento de la Interventoría a los descargos, en caso de que los hubiere, posterior a la instrucción que dé el Comité Fiduciario con base en la recomendación del Comité Técnico del PA FFIE, se le comunicará al Contratista y al garante el resultado del procedimiento y las medidas adoptadas.</w:t>
      </w:r>
    </w:p>
    <w:p w14:paraId="3BF1032B" w14:textId="77777777" w:rsidR="00685BC9" w:rsidRPr="00685BC9" w:rsidRDefault="00685BC9" w:rsidP="00685BC9">
      <w:pPr>
        <w:shd w:val="clear" w:color="auto" w:fill="FFFFFF"/>
        <w:jc w:val="both"/>
        <w:rPr>
          <w:rStyle w:val="contentpasted0"/>
          <w:spacing w:val="-1"/>
          <w:sz w:val="24"/>
          <w:szCs w:val="24"/>
          <w:shd w:val="clear" w:color="auto" w:fill="FFFFFF"/>
        </w:rPr>
      </w:pPr>
    </w:p>
    <w:p w14:paraId="28134FCE" w14:textId="77777777" w:rsidR="00685BC9" w:rsidRPr="00685BC9" w:rsidRDefault="00685BC9" w:rsidP="00685BC9">
      <w:pPr>
        <w:shd w:val="clear" w:color="auto" w:fill="FFFFFF"/>
        <w:jc w:val="both"/>
        <w:rPr>
          <w:rStyle w:val="contentpasted0"/>
          <w:spacing w:val="-1"/>
          <w:sz w:val="24"/>
          <w:szCs w:val="24"/>
          <w:shd w:val="clear" w:color="auto" w:fill="FFFFFF"/>
        </w:rPr>
      </w:pPr>
      <w:r w:rsidRPr="00685BC9">
        <w:rPr>
          <w:rStyle w:val="contentpasted0"/>
          <w:spacing w:val="-1"/>
          <w:sz w:val="24"/>
          <w:szCs w:val="24"/>
          <w:shd w:val="clear" w:color="auto" w:fill="FFFFFF"/>
        </w:rPr>
        <w:t xml:space="preserve">El contratista acepta de manera expresa que el valor que corresponda a la medida adoptada será descontada o compensada de cualquier saldo a favor del contratista de este o de cualquier otro contrato suscrito con el PA FFIE. </w:t>
      </w:r>
    </w:p>
    <w:p w14:paraId="07E95ABF" w14:textId="77777777" w:rsidR="00685BC9" w:rsidRPr="00685BC9" w:rsidRDefault="00685BC9" w:rsidP="00685BC9">
      <w:pPr>
        <w:shd w:val="clear" w:color="auto" w:fill="FFFFFF"/>
        <w:jc w:val="both"/>
        <w:rPr>
          <w:rStyle w:val="contentpasted0"/>
          <w:spacing w:val="-1"/>
          <w:sz w:val="24"/>
          <w:szCs w:val="24"/>
          <w:shd w:val="clear" w:color="auto" w:fill="FFFFFF"/>
        </w:rPr>
      </w:pPr>
    </w:p>
    <w:p w14:paraId="1E4AFAC0" w14:textId="77777777" w:rsidR="00685BC9" w:rsidRPr="00685BC9" w:rsidRDefault="00685BC9" w:rsidP="00685BC9">
      <w:pPr>
        <w:shd w:val="clear" w:color="auto" w:fill="FFFFFF"/>
        <w:jc w:val="both"/>
        <w:rPr>
          <w:rStyle w:val="contentpasted0"/>
          <w:spacing w:val="-1"/>
          <w:sz w:val="24"/>
          <w:szCs w:val="24"/>
          <w:shd w:val="clear" w:color="auto" w:fill="FFFFFF"/>
        </w:rPr>
      </w:pPr>
      <w:r w:rsidRPr="00685BC9">
        <w:rPr>
          <w:rStyle w:val="contentpasted0"/>
          <w:spacing w:val="-1"/>
          <w:sz w:val="24"/>
          <w:szCs w:val="24"/>
          <w:shd w:val="clear" w:color="auto" w:fill="FFFFFF"/>
        </w:rPr>
        <w:t xml:space="preserve">De no ser posible, el contratante podrá presentar la reclamación de la indemnización ante la </w:t>
      </w:r>
      <w:r w:rsidRPr="00685BC9">
        <w:rPr>
          <w:rStyle w:val="contentpasted0"/>
          <w:spacing w:val="-1"/>
          <w:sz w:val="24"/>
          <w:szCs w:val="24"/>
          <w:shd w:val="clear" w:color="auto" w:fill="FFFFFF"/>
        </w:rPr>
        <w:lastRenderedPageBreak/>
        <w:t>compañía aseguradora o podrá acudir ante los medios judiciales correspondiente para el resarcimiento de los perjuicios.</w:t>
      </w:r>
    </w:p>
    <w:p w14:paraId="3D82556B" w14:textId="77777777" w:rsidR="00685BC9" w:rsidRDefault="00685BC9" w:rsidP="00685BC9">
      <w:pPr>
        <w:shd w:val="clear" w:color="auto" w:fill="FFFFFF"/>
        <w:jc w:val="both"/>
        <w:rPr>
          <w:rStyle w:val="contentpasted0"/>
          <w:color w:val="2F5496"/>
          <w:spacing w:val="-1"/>
          <w:sz w:val="24"/>
          <w:szCs w:val="24"/>
          <w:shd w:val="clear" w:color="auto" w:fill="FFFFFF"/>
        </w:rPr>
      </w:pPr>
    </w:p>
    <w:p w14:paraId="376E2CDC" w14:textId="0D298D35" w:rsidR="00361522" w:rsidRPr="009A08E1" w:rsidRDefault="006E5D21" w:rsidP="0029750E">
      <w:pPr>
        <w:jc w:val="both"/>
        <w:rPr>
          <w:color w:val="000000" w:themeColor="text1"/>
          <w:sz w:val="24"/>
          <w:szCs w:val="24"/>
        </w:rPr>
      </w:pPr>
      <w:r w:rsidRPr="009A08E1">
        <w:rPr>
          <w:b/>
          <w:bCs/>
          <w:color w:val="000000" w:themeColor="text1"/>
          <w:sz w:val="24"/>
          <w:szCs w:val="24"/>
        </w:rPr>
        <w:t>VIGÉSIMA</w:t>
      </w:r>
      <w:r w:rsidR="00361522" w:rsidRPr="009A08E1">
        <w:rPr>
          <w:b/>
          <w:bCs/>
          <w:color w:val="000000" w:themeColor="text1"/>
          <w:sz w:val="24"/>
          <w:szCs w:val="24"/>
        </w:rPr>
        <w:t>: INDEMNIDAD:</w:t>
      </w:r>
      <w:r w:rsidR="00361522" w:rsidRPr="009A08E1">
        <w:rPr>
          <w:color w:val="000000" w:themeColor="text1"/>
          <w:sz w:val="24"/>
          <w:szCs w:val="24"/>
        </w:rPr>
        <w:t xml:space="preserve"> EL CONTRATISTA mantendrá indemne al PA - F</w:t>
      </w:r>
      <w:r w:rsidR="0074453D" w:rsidRPr="009A08E1">
        <w:rPr>
          <w:color w:val="000000" w:themeColor="text1"/>
          <w:sz w:val="24"/>
          <w:szCs w:val="24"/>
        </w:rPr>
        <w:t xml:space="preserve">FIE ante cualquier reclamación </w:t>
      </w:r>
      <w:r w:rsidR="00361522" w:rsidRPr="009A08E1">
        <w:rPr>
          <w:color w:val="000000" w:themeColor="text1"/>
          <w:sz w:val="24"/>
          <w:szCs w:val="24"/>
        </w:rPr>
        <w:t>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9A08E1" w:rsidRDefault="00361522" w:rsidP="0029750E">
      <w:pPr>
        <w:ind w:left="284"/>
        <w:jc w:val="both"/>
        <w:rPr>
          <w:color w:val="000000" w:themeColor="text1"/>
          <w:sz w:val="24"/>
          <w:szCs w:val="24"/>
        </w:rPr>
      </w:pPr>
    </w:p>
    <w:p w14:paraId="78783C02" w14:textId="22AB36EC" w:rsidR="00361522" w:rsidRPr="009A08E1" w:rsidRDefault="00361522" w:rsidP="0029750E">
      <w:pPr>
        <w:jc w:val="both"/>
        <w:rPr>
          <w:color w:val="000000" w:themeColor="text1"/>
          <w:sz w:val="24"/>
          <w:szCs w:val="24"/>
        </w:rPr>
      </w:pPr>
      <w:r w:rsidRPr="009A08E1">
        <w:rPr>
          <w:b/>
          <w:bCs/>
          <w:color w:val="000000" w:themeColor="text1"/>
          <w:sz w:val="24"/>
          <w:szCs w:val="24"/>
        </w:rPr>
        <w:t>VIGÉSIMA</w:t>
      </w:r>
      <w:r w:rsidR="006E5D21" w:rsidRPr="009A08E1">
        <w:rPr>
          <w:b/>
          <w:bCs/>
          <w:color w:val="000000" w:themeColor="text1"/>
          <w:sz w:val="24"/>
          <w:szCs w:val="24"/>
        </w:rPr>
        <w:t xml:space="preserve"> </w:t>
      </w:r>
      <w:r w:rsidR="00641A15">
        <w:rPr>
          <w:b/>
          <w:bCs/>
          <w:color w:val="000000" w:themeColor="text1"/>
          <w:sz w:val="24"/>
          <w:szCs w:val="24"/>
        </w:rPr>
        <w:t>PRIMERA</w:t>
      </w:r>
      <w:r w:rsidRPr="009A08E1">
        <w:rPr>
          <w:b/>
          <w:bCs/>
          <w:color w:val="000000" w:themeColor="text1"/>
          <w:sz w:val="24"/>
          <w:szCs w:val="24"/>
        </w:rPr>
        <w:t>. COMPROMISO ANTICORRUPCIÓN:</w:t>
      </w:r>
      <w:r w:rsidRPr="009A08E1">
        <w:rPr>
          <w:color w:val="000000" w:themeColor="text1"/>
          <w:sz w:val="24"/>
          <w:szCs w:val="24"/>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9A08E1" w:rsidRDefault="00361522" w:rsidP="0029750E">
      <w:pPr>
        <w:ind w:left="284"/>
        <w:jc w:val="both"/>
        <w:rPr>
          <w:color w:val="000000" w:themeColor="text1"/>
          <w:sz w:val="24"/>
          <w:szCs w:val="24"/>
        </w:rPr>
      </w:pPr>
    </w:p>
    <w:p w14:paraId="42BC1238" w14:textId="53907CD1" w:rsidR="00D13FBF"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641A15">
        <w:rPr>
          <w:b/>
          <w:bCs/>
          <w:color w:val="000000" w:themeColor="text1"/>
          <w:sz w:val="24"/>
          <w:szCs w:val="24"/>
        </w:rPr>
        <w:t>SEGUNDA</w:t>
      </w:r>
      <w:r w:rsidRPr="009A08E1">
        <w:rPr>
          <w:b/>
          <w:bCs/>
          <w:color w:val="000000" w:themeColor="text1"/>
          <w:sz w:val="24"/>
          <w:szCs w:val="24"/>
        </w:rPr>
        <w:t xml:space="preserve"> INTERVENTORÍA</w:t>
      </w:r>
      <w:r w:rsidR="00362047">
        <w:rPr>
          <w:b/>
          <w:bCs/>
          <w:color w:val="000000" w:themeColor="text1"/>
          <w:sz w:val="24"/>
          <w:szCs w:val="24"/>
        </w:rPr>
        <w:t xml:space="preserve"> Y/O SUPERVISIÓN</w:t>
      </w:r>
      <w:r w:rsidRPr="009A08E1">
        <w:rPr>
          <w:b/>
          <w:bCs/>
          <w:color w:val="000000" w:themeColor="text1"/>
          <w:sz w:val="24"/>
          <w:szCs w:val="24"/>
        </w:rPr>
        <w:t xml:space="preserve">: </w:t>
      </w:r>
      <w:r w:rsidRPr="009A08E1">
        <w:rPr>
          <w:color w:val="000000" w:themeColor="text1"/>
          <w:sz w:val="24"/>
          <w:szCs w:val="24"/>
        </w:rPr>
        <w:t xml:space="preserve">La interventoría </w:t>
      </w:r>
      <w:r w:rsidR="0055657F">
        <w:rPr>
          <w:color w:val="000000" w:themeColor="text1"/>
          <w:sz w:val="24"/>
          <w:szCs w:val="24"/>
        </w:rPr>
        <w:t xml:space="preserve">y/o supervisión </w:t>
      </w:r>
      <w:r w:rsidRPr="009A08E1">
        <w:rPr>
          <w:color w:val="000000" w:themeColor="text1"/>
          <w:sz w:val="24"/>
          <w:szCs w:val="24"/>
        </w:rPr>
        <w:t xml:space="preserve">del contrato </w:t>
      </w:r>
      <w:r w:rsidR="00D13FBF" w:rsidRPr="009A08E1">
        <w:rPr>
          <w:color w:val="000000" w:themeColor="text1"/>
          <w:sz w:val="24"/>
          <w:szCs w:val="24"/>
        </w:rPr>
        <w:t xml:space="preserve">podrá </w:t>
      </w:r>
      <w:r w:rsidRPr="009A08E1">
        <w:rPr>
          <w:color w:val="000000" w:themeColor="text1"/>
          <w:sz w:val="24"/>
          <w:szCs w:val="24"/>
        </w:rPr>
        <w:t xml:space="preserve">estar a cargo de una firma </w:t>
      </w:r>
      <w:r w:rsidR="00760CA3">
        <w:rPr>
          <w:color w:val="000000" w:themeColor="text1"/>
          <w:sz w:val="24"/>
          <w:szCs w:val="24"/>
        </w:rPr>
        <w:t xml:space="preserve">o persona natural </w:t>
      </w:r>
      <w:r w:rsidRPr="009A08E1">
        <w:rPr>
          <w:color w:val="000000" w:themeColor="text1"/>
          <w:sz w:val="24"/>
          <w:szCs w:val="24"/>
        </w:rPr>
        <w:t>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9A08E1">
        <w:rPr>
          <w:color w:val="000000" w:themeColor="text1"/>
          <w:sz w:val="24"/>
          <w:szCs w:val="24"/>
        </w:rPr>
        <w:t xml:space="preserve"> </w:t>
      </w:r>
    </w:p>
    <w:p w14:paraId="3D0C10D6" w14:textId="77777777" w:rsidR="00ED17B5" w:rsidRPr="009A08E1" w:rsidRDefault="00ED17B5" w:rsidP="0029750E">
      <w:pPr>
        <w:ind w:left="284"/>
        <w:jc w:val="both"/>
        <w:rPr>
          <w:b/>
          <w:bCs/>
          <w:color w:val="000000" w:themeColor="text1"/>
          <w:sz w:val="24"/>
          <w:szCs w:val="24"/>
        </w:rPr>
      </w:pPr>
    </w:p>
    <w:p w14:paraId="059BC43F" w14:textId="57AC7A83" w:rsidR="00361522" w:rsidRPr="009A08E1" w:rsidRDefault="00D13FBF" w:rsidP="0029750E">
      <w:pPr>
        <w:jc w:val="both"/>
        <w:rPr>
          <w:color w:val="000000" w:themeColor="text1"/>
          <w:sz w:val="24"/>
          <w:szCs w:val="24"/>
        </w:rPr>
      </w:pPr>
      <w:r w:rsidRPr="009A08E1">
        <w:rPr>
          <w:b/>
          <w:bCs/>
          <w:color w:val="000000" w:themeColor="text1"/>
          <w:sz w:val="24"/>
          <w:szCs w:val="24"/>
        </w:rPr>
        <w:t>PARÁGRAFO.</w:t>
      </w:r>
      <w:r w:rsidRPr="009A08E1">
        <w:rPr>
          <w:color w:val="000000" w:themeColor="text1"/>
          <w:sz w:val="24"/>
          <w:szCs w:val="24"/>
        </w:rPr>
        <w:t xml:space="preserve"> </w:t>
      </w:r>
      <w:r w:rsidR="00F9572B" w:rsidRPr="009A08E1">
        <w:rPr>
          <w:color w:val="000000" w:themeColor="text1"/>
          <w:sz w:val="24"/>
          <w:szCs w:val="24"/>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9A08E1" w:rsidRDefault="00361522" w:rsidP="0029750E">
      <w:pPr>
        <w:ind w:left="284"/>
        <w:jc w:val="both"/>
        <w:rPr>
          <w:color w:val="000000" w:themeColor="text1"/>
          <w:sz w:val="24"/>
          <w:szCs w:val="24"/>
        </w:rPr>
      </w:pPr>
    </w:p>
    <w:p w14:paraId="615038FF" w14:textId="17E15DE2" w:rsidR="00361522"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B5474F">
        <w:rPr>
          <w:b/>
          <w:bCs/>
          <w:color w:val="000000" w:themeColor="text1"/>
          <w:sz w:val="24"/>
          <w:szCs w:val="24"/>
        </w:rPr>
        <w:t>TERCERA</w:t>
      </w:r>
      <w:r w:rsidRPr="009A08E1">
        <w:rPr>
          <w:b/>
          <w:bCs/>
          <w:color w:val="000000" w:themeColor="text1"/>
          <w:sz w:val="24"/>
          <w:szCs w:val="24"/>
        </w:rPr>
        <w:t>. MODIFICACIONES CONTRACTUALES:</w:t>
      </w:r>
      <w:r w:rsidRPr="009A08E1">
        <w:rPr>
          <w:color w:val="000000" w:themeColor="text1"/>
          <w:sz w:val="24"/>
          <w:szCs w:val="24"/>
        </w:rPr>
        <w:t xml:space="preserve"> El presente Contrato podrá modificarse en cualquier tiempo por mutuo acuerdo de las Partes, modificación que deberá constar por escrito.</w:t>
      </w:r>
    </w:p>
    <w:p w14:paraId="5DA76973" w14:textId="77777777" w:rsidR="00361522" w:rsidRPr="009A08E1" w:rsidRDefault="00361522" w:rsidP="0029750E">
      <w:pPr>
        <w:ind w:left="284"/>
        <w:jc w:val="both"/>
        <w:rPr>
          <w:color w:val="000000" w:themeColor="text1"/>
          <w:sz w:val="24"/>
          <w:szCs w:val="24"/>
        </w:rPr>
      </w:pPr>
    </w:p>
    <w:p w14:paraId="7A85404F" w14:textId="729DA390" w:rsidR="00361522" w:rsidRPr="009A08E1" w:rsidRDefault="00361522" w:rsidP="0029750E">
      <w:pPr>
        <w:jc w:val="both"/>
        <w:rPr>
          <w:color w:val="000000" w:themeColor="text1"/>
          <w:sz w:val="24"/>
          <w:szCs w:val="24"/>
        </w:rPr>
      </w:pPr>
      <w:r w:rsidRPr="009A08E1">
        <w:rPr>
          <w:b/>
          <w:bCs/>
          <w:color w:val="000000" w:themeColor="text1"/>
          <w:sz w:val="24"/>
          <w:szCs w:val="24"/>
        </w:rPr>
        <w:lastRenderedPageBreak/>
        <w:t xml:space="preserve">VIGÉSIMA </w:t>
      </w:r>
      <w:r w:rsidR="00B5474F">
        <w:rPr>
          <w:b/>
          <w:bCs/>
          <w:color w:val="000000" w:themeColor="text1"/>
          <w:sz w:val="24"/>
          <w:szCs w:val="24"/>
        </w:rPr>
        <w:t>CUARTA</w:t>
      </w:r>
      <w:r w:rsidRPr="009A08E1">
        <w:rPr>
          <w:b/>
          <w:bCs/>
          <w:color w:val="000000" w:themeColor="text1"/>
          <w:sz w:val="24"/>
          <w:szCs w:val="24"/>
        </w:rPr>
        <w:t>. SUSPENSIÓN DEL CONTRATO:</w:t>
      </w:r>
      <w:r w:rsidRPr="009A08E1">
        <w:rPr>
          <w:color w:val="000000" w:themeColor="text1"/>
          <w:sz w:val="24"/>
          <w:szCs w:val="24"/>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9A08E1" w:rsidRDefault="00361522" w:rsidP="0029750E">
      <w:pPr>
        <w:ind w:left="284"/>
        <w:jc w:val="both"/>
        <w:rPr>
          <w:color w:val="000000" w:themeColor="text1"/>
          <w:sz w:val="24"/>
          <w:szCs w:val="24"/>
        </w:rPr>
      </w:pPr>
    </w:p>
    <w:p w14:paraId="737FA8C4" w14:textId="3DD1AD92" w:rsidR="00361522"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B5474F">
        <w:rPr>
          <w:b/>
          <w:bCs/>
          <w:color w:val="000000" w:themeColor="text1"/>
          <w:sz w:val="24"/>
          <w:szCs w:val="24"/>
        </w:rPr>
        <w:t>QUINTA</w:t>
      </w:r>
      <w:r w:rsidR="00255AC1" w:rsidRPr="009A08E1">
        <w:rPr>
          <w:b/>
          <w:bCs/>
          <w:color w:val="000000" w:themeColor="text1"/>
          <w:sz w:val="24"/>
          <w:szCs w:val="24"/>
        </w:rPr>
        <w:t>.</w:t>
      </w:r>
      <w:r w:rsidRPr="009A08E1">
        <w:rPr>
          <w:b/>
          <w:bCs/>
          <w:color w:val="000000" w:themeColor="text1"/>
          <w:sz w:val="24"/>
          <w:szCs w:val="24"/>
        </w:rPr>
        <w:t xml:space="preserve"> AMPLIACIÓN DE LAS GARANTÍAS:</w:t>
      </w:r>
      <w:r w:rsidRPr="009A08E1">
        <w:rPr>
          <w:color w:val="000000" w:themeColor="text1"/>
          <w:sz w:val="24"/>
          <w:szCs w:val="24"/>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w:t>
      </w:r>
      <w:proofErr w:type="gramStart"/>
      <w:r w:rsidRPr="009A08E1">
        <w:rPr>
          <w:color w:val="000000" w:themeColor="text1"/>
          <w:sz w:val="24"/>
          <w:szCs w:val="24"/>
        </w:rPr>
        <w:t>del mismo</w:t>
      </w:r>
      <w:proofErr w:type="gramEnd"/>
      <w:r w:rsidRPr="009A08E1">
        <w:rPr>
          <w:color w:val="000000" w:themeColor="text1"/>
          <w:sz w:val="24"/>
          <w:szCs w:val="24"/>
        </w:rPr>
        <w:t>.</w:t>
      </w:r>
    </w:p>
    <w:p w14:paraId="037A5FD7" w14:textId="77777777" w:rsidR="00361522" w:rsidRPr="009A08E1" w:rsidRDefault="00361522" w:rsidP="0029750E">
      <w:pPr>
        <w:ind w:left="284"/>
        <w:jc w:val="both"/>
        <w:rPr>
          <w:color w:val="000000" w:themeColor="text1"/>
          <w:sz w:val="24"/>
          <w:szCs w:val="24"/>
        </w:rPr>
      </w:pPr>
    </w:p>
    <w:p w14:paraId="08BB7FAB" w14:textId="3384D70D" w:rsidR="00361522"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B5474F">
        <w:rPr>
          <w:b/>
          <w:bCs/>
          <w:color w:val="000000" w:themeColor="text1"/>
          <w:sz w:val="24"/>
          <w:szCs w:val="24"/>
        </w:rPr>
        <w:t>SEXTA</w:t>
      </w:r>
      <w:r w:rsidR="00255AC1" w:rsidRPr="009A08E1">
        <w:rPr>
          <w:b/>
          <w:bCs/>
          <w:color w:val="000000" w:themeColor="text1"/>
          <w:sz w:val="24"/>
          <w:szCs w:val="24"/>
        </w:rPr>
        <w:t>.</w:t>
      </w:r>
      <w:r w:rsidRPr="009A08E1">
        <w:rPr>
          <w:b/>
          <w:bCs/>
          <w:color w:val="000000" w:themeColor="text1"/>
          <w:sz w:val="24"/>
          <w:szCs w:val="24"/>
        </w:rPr>
        <w:t xml:space="preserve"> SISTEMA PARA LA ADMINISTRACIÓN DEL RIESGO DEL LAVADO DE ACTIVOS Y FINANCIACIÓN DEL TERRORISMO –SARLAFT-:</w:t>
      </w:r>
      <w:r w:rsidRPr="009A08E1">
        <w:rPr>
          <w:color w:val="000000" w:themeColor="text1"/>
          <w:sz w:val="24"/>
          <w:szCs w:val="24"/>
        </w:rPr>
        <w:t xml:space="preserve"> </w:t>
      </w:r>
      <w:r w:rsidR="00613652" w:rsidRPr="009A08E1">
        <w:rPr>
          <w:color w:val="000000" w:themeColor="text1"/>
          <w:sz w:val="24"/>
          <w:szCs w:val="24"/>
        </w:rPr>
        <w:t>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r w:rsidRPr="009A08E1">
        <w:rPr>
          <w:color w:val="000000" w:themeColor="text1"/>
          <w:sz w:val="24"/>
          <w:szCs w:val="24"/>
        </w:rPr>
        <w:t>.</w:t>
      </w:r>
    </w:p>
    <w:p w14:paraId="1C1D7E51" w14:textId="77777777" w:rsidR="00361522" w:rsidRPr="009A08E1" w:rsidRDefault="00361522" w:rsidP="0029750E">
      <w:pPr>
        <w:ind w:left="284"/>
        <w:jc w:val="both"/>
        <w:rPr>
          <w:color w:val="000000" w:themeColor="text1"/>
          <w:sz w:val="24"/>
          <w:szCs w:val="24"/>
        </w:rPr>
      </w:pPr>
    </w:p>
    <w:p w14:paraId="3283AFEF" w14:textId="77777777" w:rsidR="00361522" w:rsidRPr="009A08E1" w:rsidRDefault="00361522" w:rsidP="0029750E">
      <w:pPr>
        <w:jc w:val="both"/>
        <w:rPr>
          <w:color w:val="000000" w:themeColor="text1"/>
          <w:sz w:val="24"/>
          <w:szCs w:val="24"/>
        </w:rPr>
      </w:pPr>
      <w:r w:rsidRPr="009A08E1">
        <w:rPr>
          <w:color w:val="000000" w:themeColor="text1"/>
          <w:sz w:val="24"/>
          <w:szCs w:val="24"/>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9A08E1" w:rsidRDefault="00361522" w:rsidP="0029750E">
      <w:pPr>
        <w:ind w:left="284"/>
        <w:jc w:val="both"/>
        <w:rPr>
          <w:color w:val="000000" w:themeColor="text1"/>
          <w:sz w:val="24"/>
          <w:szCs w:val="24"/>
        </w:rPr>
      </w:pPr>
    </w:p>
    <w:p w14:paraId="2737597A" w14:textId="77777777" w:rsidR="00361522" w:rsidRPr="009A08E1" w:rsidRDefault="00361522" w:rsidP="0029750E">
      <w:pPr>
        <w:jc w:val="both"/>
        <w:rPr>
          <w:color w:val="000000" w:themeColor="text1"/>
          <w:sz w:val="24"/>
          <w:szCs w:val="24"/>
        </w:rPr>
      </w:pPr>
      <w:r w:rsidRPr="009A08E1">
        <w:rPr>
          <w:color w:val="000000" w:themeColor="text1"/>
          <w:sz w:val="24"/>
          <w:szCs w:val="24"/>
        </w:rPr>
        <w:t xml:space="preserve">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w:t>
      </w:r>
      <w:proofErr w:type="gramStart"/>
      <w:r w:rsidRPr="009A08E1">
        <w:rPr>
          <w:color w:val="000000" w:themeColor="text1"/>
          <w:sz w:val="24"/>
          <w:szCs w:val="24"/>
        </w:rPr>
        <w:t>entrada en vigencia</w:t>
      </w:r>
      <w:proofErr w:type="gramEnd"/>
      <w:r w:rsidRPr="009A08E1">
        <w:rPr>
          <w:color w:val="000000" w:themeColor="text1"/>
          <w:sz w:val="24"/>
          <w:szCs w:val="24"/>
        </w:rPr>
        <w:t xml:space="preserve"> del referido Manual; así como, todos los demás documentos e información que el CONTRATANTE estime pertinentes.</w:t>
      </w:r>
    </w:p>
    <w:p w14:paraId="1170579E" w14:textId="77777777" w:rsidR="00361522" w:rsidRPr="009A08E1" w:rsidRDefault="00361522" w:rsidP="0029750E">
      <w:pPr>
        <w:ind w:left="284"/>
        <w:jc w:val="both"/>
        <w:rPr>
          <w:color w:val="000000" w:themeColor="text1"/>
          <w:sz w:val="24"/>
          <w:szCs w:val="24"/>
        </w:rPr>
      </w:pPr>
    </w:p>
    <w:p w14:paraId="1DDE1384" w14:textId="77777777" w:rsidR="00361522" w:rsidRPr="009A08E1" w:rsidRDefault="00361522" w:rsidP="0029750E">
      <w:pPr>
        <w:jc w:val="both"/>
        <w:rPr>
          <w:color w:val="000000" w:themeColor="text1"/>
          <w:sz w:val="24"/>
          <w:szCs w:val="24"/>
        </w:rPr>
      </w:pPr>
      <w:r w:rsidRPr="009A08E1">
        <w:rPr>
          <w:color w:val="000000" w:themeColor="text1"/>
          <w:sz w:val="24"/>
          <w:szCs w:val="24"/>
        </w:rPr>
        <w:t xml:space="preserve">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w:t>
      </w:r>
      <w:r w:rsidRPr="009A08E1">
        <w:rPr>
          <w:color w:val="000000" w:themeColor="text1"/>
          <w:sz w:val="24"/>
          <w:szCs w:val="24"/>
        </w:rPr>
        <w:lastRenderedPageBreak/>
        <w:t>obligación de recolectar y reportar la información requerida. En consecuencia, el CONTRATANTE está facultado legalmente para compartir los datos de este formulario y/</w:t>
      </w:r>
      <w:proofErr w:type="spellStart"/>
      <w:r w:rsidRPr="009A08E1">
        <w:rPr>
          <w:color w:val="000000" w:themeColor="text1"/>
          <w:sz w:val="24"/>
          <w:szCs w:val="24"/>
        </w:rPr>
        <w:t>o</w:t>
      </w:r>
      <w:proofErr w:type="spellEnd"/>
      <w:r w:rsidRPr="009A08E1">
        <w:rPr>
          <w:color w:val="000000" w:themeColor="text1"/>
          <w:sz w:val="24"/>
          <w:szCs w:val="24"/>
        </w:rPr>
        <w:t xml:space="preserve"> otra información financiera respecto de sus cuentas, con la Dirección de Impuestos y Aduanas nacionales DIAN o con la autoridad competente definida por el Gobierno Nacional.</w:t>
      </w:r>
    </w:p>
    <w:p w14:paraId="6B9F793E" w14:textId="77777777" w:rsidR="00361522" w:rsidRPr="009A08E1" w:rsidRDefault="00361522" w:rsidP="0029750E">
      <w:pPr>
        <w:ind w:left="284"/>
        <w:jc w:val="both"/>
        <w:rPr>
          <w:color w:val="000000" w:themeColor="text1"/>
          <w:sz w:val="24"/>
          <w:szCs w:val="24"/>
        </w:rPr>
      </w:pPr>
    </w:p>
    <w:p w14:paraId="5FFB3040" w14:textId="77777777" w:rsidR="00361522" w:rsidRPr="009A08E1" w:rsidRDefault="00361522" w:rsidP="0029750E">
      <w:pPr>
        <w:jc w:val="both"/>
        <w:rPr>
          <w:color w:val="000000" w:themeColor="text1"/>
          <w:sz w:val="24"/>
          <w:szCs w:val="24"/>
        </w:rPr>
      </w:pPr>
      <w:r w:rsidRPr="009A08E1">
        <w:rPr>
          <w:b/>
          <w:bCs/>
          <w:color w:val="000000" w:themeColor="text1"/>
          <w:sz w:val="24"/>
          <w:szCs w:val="24"/>
        </w:rPr>
        <w:t>PARÁGRAFO:</w:t>
      </w:r>
      <w:r w:rsidRPr="009A08E1">
        <w:rPr>
          <w:color w:val="000000" w:themeColor="text1"/>
          <w:sz w:val="24"/>
          <w:szCs w:val="24"/>
        </w:rPr>
        <w:t xml:space="preserve"> El incumplimiento por parte del CONTRATISTA de lo establecido en esta cláusula, dará lugar a la terminación anticipada del presente contrato.</w:t>
      </w:r>
    </w:p>
    <w:p w14:paraId="4276FF0F" w14:textId="77777777" w:rsidR="00361522" w:rsidRPr="009A08E1" w:rsidRDefault="00361522" w:rsidP="0029750E">
      <w:pPr>
        <w:ind w:left="284"/>
        <w:jc w:val="both"/>
        <w:rPr>
          <w:color w:val="000000" w:themeColor="text1"/>
          <w:sz w:val="24"/>
          <w:szCs w:val="24"/>
        </w:rPr>
      </w:pPr>
    </w:p>
    <w:p w14:paraId="6A23CD4B" w14:textId="28F606D3" w:rsidR="00361522"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B5474F">
        <w:rPr>
          <w:b/>
          <w:bCs/>
          <w:color w:val="000000" w:themeColor="text1"/>
          <w:sz w:val="24"/>
          <w:szCs w:val="24"/>
        </w:rPr>
        <w:t>SEPTIMA</w:t>
      </w:r>
      <w:r w:rsidRPr="009A08E1">
        <w:rPr>
          <w:b/>
          <w:bCs/>
          <w:color w:val="000000" w:themeColor="text1"/>
          <w:sz w:val="24"/>
          <w:szCs w:val="24"/>
        </w:rPr>
        <w:t>. EXCLUSIÓN DE LA RELACIÓN LABORAL</w:t>
      </w:r>
      <w:r w:rsidRPr="009A08E1">
        <w:rPr>
          <w:color w:val="000000" w:themeColor="text1"/>
          <w:sz w:val="24"/>
          <w:szCs w:val="24"/>
        </w:rPr>
        <w:t xml:space="preserve">: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w:t>
      </w:r>
      <w:proofErr w:type="gramStart"/>
      <w:r w:rsidRPr="009A08E1">
        <w:rPr>
          <w:color w:val="000000" w:themeColor="text1"/>
          <w:sz w:val="24"/>
          <w:szCs w:val="24"/>
        </w:rPr>
        <w:t>del mismo</w:t>
      </w:r>
      <w:proofErr w:type="gramEnd"/>
      <w:r w:rsidRPr="009A08E1">
        <w:rPr>
          <w:color w:val="000000" w:themeColor="text1"/>
          <w:sz w:val="24"/>
          <w:szCs w:val="24"/>
        </w:rPr>
        <w:t>, así como tampoco con los subcontratistas que este llegare a vincular.</w:t>
      </w:r>
    </w:p>
    <w:p w14:paraId="7A87B732" w14:textId="77777777" w:rsidR="00361522" w:rsidRPr="009A08E1" w:rsidRDefault="00361522" w:rsidP="0029750E">
      <w:pPr>
        <w:ind w:left="284"/>
        <w:jc w:val="both"/>
        <w:rPr>
          <w:color w:val="000000" w:themeColor="text1"/>
          <w:sz w:val="24"/>
          <w:szCs w:val="24"/>
        </w:rPr>
      </w:pPr>
    </w:p>
    <w:p w14:paraId="438BEA28" w14:textId="77777777" w:rsidR="00361522" w:rsidRPr="009A08E1" w:rsidRDefault="00361522" w:rsidP="0029750E">
      <w:pPr>
        <w:jc w:val="both"/>
        <w:rPr>
          <w:color w:val="000000" w:themeColor="text1"/>
          <w:sz w:val="24"/>
          <w:szCs w:val="24"/>
        </w:rPr>
      </w:pPr>
      <w:r w:rsidRPr="009A08E1">
        <w:rPr>
          <w:color w:val="000000" w:themeColor="text1"/>
          <w:sz w:val="24"/>
          <w:szCs w:val="24"/>
        </w:rPr>
        <w:t xml:space="preserve">El CONTRATISTA obra de forma independiente en la ejecución de este Contrato </w:t>
      </w:r>
      <w:proofErr w:type="gramStart"/>
      <w:r w:rsidRPr="009A08E1">
        <w:rPr>
          <w:color w:val="000000" w:themeColor="text1"/>
          <w:sz w:val="24"/>
          <w:szCs w:val="24"/>
        </w:rPr>
        <w:t>y</w:t>
      </w:r>
      <w:proofErr w:type="gramEnd"/>
      <w:r w:rsidRPr="009A08E1">
        <w:rPr>
          <w:color w:val="000000" w:themeColor="text1"/>
          <w:sz w:val="24"/>
          <w:szCs w:val="24"/>
        </w:rPr>
        <w:t xml:space="preserve"> por tanto, se obliga durante toda su vigencia a la Contratación de los trabajadores, servicios, bienes o equipos, que requiera para ejecutar las obras contratadas.</w:t>
      </w:r>
    </w:p>
    <w:p w14:paraId="69A2D712" w14:textId="77777777" w:rsidR="00361522" w:rsidRPr="009A08E1" w:rsidRDefault="00361522" w:rsidP="0029750E">
      <w:pPr>
        <w:ind w:left="284"/>
        <w:jc w:val="both"/>
        <w:rPr>
          <w:color w:val="000000" w:themeColor="text1"/>
          <w:sz w:val="24"/>
          <w:szCs w:val="24"/>
        </w:rPr>
      </w:pPr>
    </w:p>
    <w:p w14:paraId="2721C5E0" w14:textId="77777777" w:rsidR="00361522" w:rsidRPr="009A08E1" w:rsidRDefault="00361522" w:rsidP="0029750E">
      <w:pPr>
        <w:jc w:val="both"/>
        <w:rPr>
          <w:color w:val="000000" w:themeColor="text1"/>
          <w:sz w:val="24"/>
          <w:szCs w:val="24"/>
        </w:rPr>
      </w:pPr>
      <w:r w:rsidRPr="009A08E1">
        <w:rPr>
          <w:color w:val="000000" w:themeColor="text1"/>
          <w:sz w:val="24"/>
          <w:szCs w:val="24"/>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9A08E1" w:rsidRDefault="00361522" w:rsidP="0029750E">
      <w:pPr>
        <w:ind w:left="284"/>
        <w:jc w:val="both"/>
        <w:rPr>
          <w:color w:val="000000" w:themeColor="text1"/>
          <w:sz w:val="24"/>
          <w:szCs w:val="24"/>
        </w:rPr>
      </w:pPr>
    </w:p>
    <w:p w14:paraId="0024EE8A" w14:textId="77777777" w:rsidR="00361522" w:rsidRPr="009A08E1" w:rsidRDefault="00361522" w:rsidP="0029750E">
      <w:pPr>
        <w:jc w:val="both"/>
        <w:rPr>
          <w:color w:val="000000" w:themeColor="text1"/>
          <w:sz w:val="24"/>
          <w:szCs w:val="24"/>
        </w:rPr>
      </w:pPr>
      <w:r w:rsidRPr="009A08E1">
        <w:rPr>
          <w:color w:val="000000" w:themeColor="text1"/>
          <w:sz w:val="24"/>
          <w:szCs w:val="24"/>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9A08E1" w:rsidRDefault="00361522" w:rsidP="0029750E">
      <w:pPr>
        <w:ind w:left="284"/>
        <w:jc w:val="both"/>
        <w:rPr>
          <w:b/>
          <w:bCs/>
          <w:color w:val="000000" w:themeColor="text1"/>
          <w:sz w:val="24"/>
          <w:szCs w:val="24"/>
        </w:rPr>
      </w:pPr>
    </w:p>
    <w:p w14:paraId="5B7C6312" w14:textId="04409E43" w:rsidR="00361522" w:rsidRPr="009A08E1" w:rsidRDefault="00361522" w:rsidP="0029750E">
      <w:pPr>
        <w:jc w:val="both"/>
        <w:rPr>
          <w:color w:val="000000" w:themeColor="text1"/>
          <w:sz w:val="24"/>
          <w:szCs w:val="24"/>
        </w:rPr>
      </w:pPr>
      <w:r w:rsidRPr="009A08E1">
        <w:rPr>
          <w:b/>
          <w:bCs/>
          <w:color w:val="000000" w:themeColor="text1"/>
          <w:sz w:val="24"/>
          <w:szCs w:val="24"/>
        </w:rPr>
        <w:t xml:space="preserve">VIGÉSIMA </w:t>
      </w:r>
      <w:r w:rsidR="00B5474F">
        <w:rPr>
          <w:b/>
          <w:bCs/>
          <w:color w:val="000000" w:themeColor="text1"/>
          <w:sz w:val="24"/>
          <w:szCs w:val="24"/>
        </w:rPr>
        <w:t xml:space="preserve">OCTAVA </w:t>
      </w:r>
      <w:r w:rsidRPr="009A08E1">
        <w:rPr>
          <w:b/>
          <w:bCs/>
          <w:color w:val="000000" w:themeColor="text1"/>
          <w:sz w:val="24"/>
          <w:szCs w:val="24"/>
        </w:rPr>
        <w:t>DOCUMENTOS DEL CONTRATO:</w:t>
      </w:r>
      <w:r w:rsidRPr="009A08E1">
        <w:rPr>
          <w:color w:val="000000" w:themeColor="text1"/>
          <w:sz w:val="24"/>
          <w:szCs w:val="24"/>
        </w:rPr>
        <w:t xml:space="preserve"> Constituyen parte integral del presente contrato, los siguientes documentos:</w:t>
      </w:r>
    </w:p>
    <w:p w14:paraId="4DF1931D" w14:textId="77777777" w:rsidR="00361522" w:rsidRPr="009A08E1" w:rsidRDefault="00361522" w:rsidP="0029750E">
      <w:pPr>
        <w:ind w:left="284"/>
        <w:jc w:val="both"/>
        <w:rPr>
          <w:color w:val="000000" w:themeColor="text1"/>
          <w:sz w:val="24"/>
          <w:szCs w:val="24"/>
        </w:rPr>
      </w:pPr>
    </w:p>
    <w:p w14:paraId="47A596C0" w14:textId="77777777" w:rsidR="00361522" w:rsidRPr="009A08E1" w:rsidRDefault="00361522" w:rsidP="0029750E">
      <w:pPr>
        <w:ind w:left="284"/>
        <w:jc w:val="both"/>
        <w:rPr>
          <w:color w:val="000000" w:themeColor="text1"/>
          <w:sz w:val="24"/>
          <w:szCs w:val="24"/>
        </w:rPr>
      </w:pPr>
      <w:r w:rsidRPr="009A08E1">
        <w:rPr>
          <w:color w:val="000000" w:themeColor="text1"/>
          <w:sz w:val="24"/>
          <w:szCs w:val="24"/>
        </w:rPr>
        <w:t>a)</w:t>
      </w:r>
      <w:r w:rsidRPr="009A08E1">
        <w:rPr>
          <w:color w:val="000000" w:themeColor="text1"/>
          <w:sz w:val="24"/>
          <w:szCs w:val="24"/>
        </w:rPr>
        <w:tab/>
        <w:t>Propuesta presentada por EL CONTRATISTA,</w:t>
      </w:r>
    </w:p>
    <w:p w14:paraId="14155F14" w14:textId="30FE47F6" w:rsidR="00361522" w:rsidRPr="009A08E1" w:rsidRDefault="00361522" w:rsidP="0029750E">
      <w:pPr>
        <w:ind w:left="709" w:hanging="425"/>
        <w:jc w:val="both"/>
        <w:rPr>
          <w:color w:val="000000" w:themeColor="text1"/>
          <w:sz w:val="24"/>
          <w:szCs w:val="24"/>
        </w:rPr>
      </w:pPr>
      <w:r w:rsidRPr="009A08E1">
        <w:rPr>
          <w:color w:val="000000" w:themeColor="text1"/>
          <w:sz w:val="24"/>
          <w:szCs w:val="24"/>
        </w:rPr>
        <w:t>b)</w:t>
      </w:r>
      <w:r w:rsidRPr="009A08E1">
        <w:rPr>
          <w:color w:val="000000" w:themeColor="text1"/>
          <w:sz w:val="24"/>
          <w:szCs w:val="24"/>
        </w:rPr>
        <w:tab/>
      </w:r>
      <w:r w:rsidR="00CA5903" w:rsidRPr="009A08E1">
        <w:rPr>
          <w:color w:val="000000" w:themeColor="text1"/>
          <w:sz w:val="24"/>
          <w:szCs w:val="24"/>
        </w:rPr>
        <w:t>Las</w:t>
      </w:r>
      <w:r w:rsidRPr="009A08E1">
        <w:rPr>
          <w:color w:val="000000" w:themeColor="text1"/>
          <w:sz w:val="24"/>
          <w:szCs w:val="24"/>
        </w:rPr>
        <w:t xml:space="preserve"> Condiciones </w:t>
      </w:r>
      <w:r w:rsidR="00CA5903" w:rsidRPr="009A08E1">
        <w:rPr>
          <w:color w:val="000000" w:themeColor="text1"/>
          <w:sz w:val="24"/>
          <w:szCs w:val="24"/>
        </w:rPr>
        <w:t xml:space="preserve">de Participación </w:t>
      </w:r>
      <w:r w:rsidRPr="009A08E1">
        <w:rPr>
          <w:color w:val="000000" w:themeColor="text1"/>
          <w:sz w:val="24"/>
          <w:szCs w:val="24"/>
        </w:rPr>
        <w:t>Contractuales (C</w:t>
      </w:r>
      <w:r w:rsidR="00CA5903" w:rsidRPr="009A08E1">
        <w:rPr>
          <w:color w:val="000000" w:themeColor="text1"/>
          <w:sz w:val="24"/>
          <w:szCs w:val="24"/>
        </w:rPr>
        <w:t>P</w:t>
      </w:r>
      <w:r w:rsidRPr="009A08E1">
        <w:rPr>
          <w:color w:val="000000" w:themeColor="text1"/>
          <w:sz w:val="24"/>
          <w:szCs w:val="24"/>
        </w:rPr>
        <w:t xml:space="preserve">C), sus respectivas </w:t>
      </w:r>
      <w:r w:rsidR="00CA5903" w:rsidRPr="009A08E1">
        <w:rPr>
          <w:color w:val="000000" w:themeColor="text1"/>
          <w:sz w:val="24"/>
          <w:szCs w:val="24"/>
        </w:rPr>
        <w:t>Modificaciones</w:t>
      </w:r>
      <w:r w:rsidRPr="009A08E1">
        <w:rPr>
          <w:color w:val="000000" w:themeColor="text1"/>
          <w:sz w:val="24"/>
          <w:szCs w:val="24"/>
        </w:rPr>
        <w:t>, Formatos y Anexos,</w:t>
      </w:r>
    </w:p>
    <w:p w14:paraId="333EB429" w14:textId="77777777" w:rsidR="00361522" w:rsidRPr="009A08E1" w:rsidRDefault="00361522" w:rsidP="0029750E">
      <w:pPr>
        <w:ind w:left="284"/>
        <w:jc w:val="both"/>
        <w:rPr>
          <w:color w:val="000000" w:themeColor="text1"/>
          <w:sz w:val="24"/>
          <w:szCs w:val="24"/>
        </w:rPr>
      </w:pPr>
      <w:r w:rsidRPr="009A08E1">
        <w:rPr>
          <w:color w:val="000000" w:themeColor="text1"/>
          <w:sz w:val="24"/>
          <w:szCs w:val="24"/>
        </w:rPr>
        <w:t>c)</w:t>
      </w:r>
      <w:r w:rsidRPr="009A08E1">
        <w:rPr>
          <w:color w:val="000000" w:themeColor="text1"/>
          <w:sz w:val="24"/>
          <w:szCs w:val="24"/>
        </w:rPr>
        <w:tab/>
        <w:t>Las Actas, Acuerdos y demás documentos que suscriban las Partes.</w:t>
      </w:r>
    </w:p>
    <w:p w14:paraId="07924D28" w14:textId="77777777" w:rsidR="00361522" w:rsidRPr="009A08E1" w:rsidRDefault="00361522" w:rsidP="0029750E">
      <w:pPr>
        <w:ind w:left="284"/>
        <w:jc w:val="both"/>
        <w:rPr>
          <w:color w:val="000000" w:themeColor="text1"/>
          <w:sz w:val="24"/>
          <w:szCs w:val="24"/>
        </w:rPr>
      </w:pPr>
      <w:r w:rsidRPr="009A08E1">
        <w:rPr>
          <w:color w:val="000000" w:themeColor="text1"/>
          <w:sz w:val="24"/>
          <w:szCs w:val="24"/>
        </w:rPr>
        <w:t>d)</w:t>
      </w:r>
      <w:r w:rsidRPr="009A08E1">
        <w:rPr>
          <w:color w:val="000000" w:themeColor="text1"/>
          <w:sz w:val="24"/>
          <w:szCs w:val="24"/>
        </w:rPr>
        <w:tab/>
        <w:t>El Manual de Contratación del PA - FFIE.</w:t>
      </w:r>
    </w:p>
    <w:p w14:paraId="21B5BDF9" w14:textId="77777777" w:rsidR="00361522" w:rsidRPr="009A08E1" w:rsidRDefault="00361522" w:rsidP="0029750E">
      <w:pPr>
        <w:ind w:left="284"/>
        <w:jc w:val="both"/>
        <w:rPr>
          <w:color w:val="000000" w:themeColor="text1"/>
          <w:sz w:val="24"/>
          <w:szCs w:val="24"/>
        </w:rPr>
      </w:pPr>
      <w:r w:rsidRPr="009A08E1">
        <w:rPr>
          <w:color w:val="000000" w:themeColor="text1"/>
          <w:sz w:val="24"/>
          <w:szCs w:val="24"/>
        </w:rPr>
        <w:lastRenderedPageBreak/>
        <w:t>e)</w:t>
      </w:r>
      <w:r w:rsidRPr="009A08E1">
        <w:rPr>
          <w:color w:val="000000" w:themeColor="text1"/>
          <w:sz w:val="24"/>
          <w:szCs w:val="24"/>
        </w:rPr>
        <w:tab/>
        <w:t>Manual de supervisión e interventoría del PA FFIE.</w:t>
      </w:r>
    </w:p>
    <w:p w14:paraId="5445CEE0" w14:textId="77777777" w:rsidR="00361522" w:rsidRPr="009A08E1" w:rsidRDefault="00361522" w:rsidP="0029750E">
      <w:pPr>
        <w:ind w:left="284"/>
        <w:jc w:val="both"/>
        <w:rPr>
          <w:b/>
          <w:bCs/>
          <w:color w:val="000000" w:themeColor="text1"/>
          <w:sz w:val="24"/>
          <w:szCs w:val="24"/>
        </w:rPr>
      </w:pPr>
    </w:p>
    <w:p w14:paraId="0D638C88" w14:textId="3EE1E5FB" w:rsidR="0015473B" w:rsidRPr="009A08E1" w:rsidRDefault="00B5474F" w:rsidP="0029750E">
      <w:pPr>
        <w:jc w:val="both"/>
        <w:rPr>
          <w:color w:val="000000" w:themeColor="text1"/>
          <w:sz w:val="24"/>
          <w:szCs w:val="24"/>
        </w:rPr>
      </w:pPr>
      <w:r w:rsidRPr="009A08E1">
        <w:rPr>
          <w:b/>
          <w:bCs/>
          <w:color w:val="000000" w:themeColor="text1"/>
          <w:sz w:val="24"/>
          <w:szCs w:val="24"/>
        </w:rPr>
        <w:t>VIGÉSIMA NOVENA</w:t>
      </w:r>
      <w:r w:rsidR="00361522" w:rsidRPr="009A08E1">
        <w:rPr>
          <w:b/>
          <w:bCs/>
          <w:color w:val="000000" w:themeColor="text1"/>
          <w:sz w:val="24"/>
          <w:szCs w:val="24"/>
        </w:rPr>
        <w:t>. SOLUCIÓN DE LAS CONTROVERSIAS CONTRACTUALES:</w:t>
      </w:r>
      <w:r w:rsidR="00361522" w:rsidRPr="009A08E1">
        <w:rPr>
          <w:color w:val="000000" w:themeColor="text1"/>
          <w:sz w:val="24"/>
          <w:szCs w:val="24"/>
        </w:rPr>
        <w:t xml:space="preserve"> </w:t>
      </w:r>
      <w:r w:rsidR="0015473B" w:rsidRPr="009A08E1">
        <w:rPr>
          <w:color w:val="000000" w:themeColor="text1"/>
          <w:sz w:val="24"/>
          <w:szCs w:val="24"/>
        </w:rPr>
        <w:t>EL PA-FFIE procurará solucionar mediante arreglo directo las diferencias y discrepancias surgidas de la actividad contractual en las etapas de ejecución, terminación y liquidación.</w:t>
      </w:r>
    </w:p>
    <w:p w14:paraId="452027FF" w14:textId="77777777" w:rsidR="00361522" w:rsidRPr="009A08E1" w:rsidRDefault="00361522" w:rsidP="0029750E">
      <w:pPr>
        <w:ind w:left="284"/>
        <w:jc w:val="both"/>
        <w:rPr>
          <w:color w:val="000000" w:themeColor="text1"/>
          <w:sz w:val="24"/>
          <w:szCs w:val="24"/>
        </w:rPr>
      </w:pPr>
    </w:p>
    <w:p w14:paraId="7DAB401E" w14:textId="1F749ADC" w:rsidR="00361522" w:rsidRPr="009A08E1" w:rsidRDefault="00255AC1" w:rsidP="0029750E">
      <w:pPr>
        <w:jc w:val="both"/>
        <w:rPr>
          <w:color w:val="000000" w:themeColor="text1"/>
          <w:sz w:val="24"/>
          <w:szCs w:val="24"/>
        </w:rPr>
      </w:pPr>
      <w:r w:rsidRPr="009A08E1">
        <w:rPr>
          <w:b/>
          <w:bCs/>
          <w:color w:val="000000" w:themeColor="text1"/>
          <w:sz w:val="24"/>
          <w:szCs w:val="24"/>
        </w:rPr>
        <w:t>TRIGÉSIMA</w:t>
      </w:r>
      <w:r w:rsidR="00361522" w:rsidRPr="009A08E1">
        <w:rPr>
          <w:b/>
          <w:bCs/>
          <w:color w:val="000000" w:themeColor="text1"/>
          <w:sz w:val="24"/>
          <w:szCs w:val="24"/>
        </w:rPr>
        <w:t>. INHABILIDADES E INCOMPATIBILIDADES:</w:t>
      </w:r>
      <w:r w:rsidR="00361522" w:rsidRPr="009A08E1">
        <w:rPr>
          <w:color w:val="000000" w:themeColor="text1"/>
          <w:sz w:val="24"/>
          <w:szCs w:val="24"/>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9A08E1">
        <w:rPr>
          <w:color w:val="000000" w:themeColor="text1"/>
          <w:sz w:val="24"/>
          <w:szCs w:val="24"/>
        </w:rPr>
        <w:t xml:space="preserve"> el presente Contrato y en los </w:t>
      </w:r>
      <w:r w:rsidR="00361522" w:rsidRPr="009A08E1">
        <w:rPr>
          <w:color w:val="000000" w:themeColor="text1"/>
          <w:sz w:val="24"/>
          <w:szCs w:val="24"/>
        </w:rPr>
        <w:t>C</w:t>
      </w:r>
      <w:r w:rsidR="006B51F7" w:rsidRPr="009A08E1">
        <w:rPr>
          <w:color w:val="000000" w:themeColor="text1"/>
          <w:sz w:val="24"/>
          <w:szCs w:val="24"/>
        </w:rPr>
        <w:t>P</w:t>
      </w:r>
      <w:r w:rsidR="00361522" w:rsidRPr="009A08E1">
        <w:rPr>
          <w:color w:val="000000" w:themeColor="text1"/>
          <w:sz w:val="24"/>
          <w:szCs w:val="24"/>
        </w:rPr>
        <w:t>C.</w:t>
      </w:r>
    </w:p>
    <w:p w14:paraId="2DC7C0FA" w14:textId="77777777" w:rsidR="00361522" w:rsidRPr="009A08E1" w:rsidRDefault="00361522" w:rsidP="0029750E">
      <w:pPr>
        <w:ind w:left="284"/>
        <w:jc w:val="both"/>
        <w:rPr>
          <w:color w:val="000000" w:themeColor="text1"/>
          <w:sz w:val="24"/>
          <w:szCs w:val="24"/>
        </w:rPr>
      </w:pPr>
    </w:p>
    <w:p w14:paraId="6342F6E2" w14:textId="57994992" w:rsidR="00361522" w:rsidRPr="009A08E1" w:rsidRDefault="00255AC1" w:rsidP="0029750E">
      <w:pPr>
        <w:jc w:val="both"/>
        <w:rPr>
          <w:color w:val="000000" w:themeColor="text1"/>
          <w:sz w:val="24"/>
          <w:szCs w:val="24"/>
        </w:rPr>
      </w:pPr>
      <w:r w:rsidRPr="009A08E1">
        <w:rPr>
          <w:b/>
          <w:bCs/>
          <w:color w:val="000000" w:themeColor="text1"/>
          <w:sz w:val="24"/>
          <w:szCs w:val="24"/>
        </w:rPr>
        <w:t xml:space="preserve">TRIGÉSIMA </w:t>
      </w:r>
      <w:r w:rsidR="00FE4BBB">
        <w:rPr>
          <w:b/>
          <w:bCs/>
          <w:color w:val="000000" w:themeColor="text1"/>
          <w:sz w:val="24"/>
          <w:szCs w:val="24"/>
        </w:rPr>
        <w:t>PRIMERA</w:t>
      </w:r>
      <w:r w:rsidR="00361522" w:rsidRPr="009A08E1">
        <w:rPr>
          <w:b/>
          <w:bCs/>
          <w:color w:val="000000" w:themeColor="text1"/>
          <w:sz w:val="24"/>
          <w:szCs w:val="24"/>
        </w:rPr>
        <w:t>. CONFIDENCIALIDAD:</w:t>
      </w:r>
      <w:r w:rsidR="00361522" w:rsidRPr="009A08E1">
        <w:rPr>
          <w:color w:val="000000" w:themeColor="text1"/>
          <w:sz w:val="24"/>
          <w:szCs w:val="24"/>
        </w:rPr>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14:paraId="1B06218F" w14:textId="77777777" w:rsidR="00361522" w:rsidRPr="009A08E1" w:rsidRDefault="00361522" w:rsidP="0029750E">
      <w:pPr>
        <w:ind w:left="284"/>
        <w:jc w:val="both"/>
        <w:rPr>
          <w:b/>
          <w:bCs/>
          <w:color w:val="000000" w:themeColor="text1"/>
          <w:sz w:val="24"/>
          <w:szCs w:val="24"/>
        </w:rPr>
      </w:pPr>
      <w:r w:rsidRPr="009A08E1">
        <w:rPr>
          <w:b/>
          <w:bCs/>
          <w:color w:val="000000" w:themeColor="text1"/>
          <w:sz w:val="24"/>
          <w:szCs w:val="24"/>
        </w:rPr>
        <w:t xml:space="preserve"> </w:t>
      </w:r>
    </w:p>
    <w:p w14:paraId="69B7CBF8" w14:textId="2EA16F76" w:rsidR="0074453D" w:rsidRPr="009A08E1" w:rsidRDefault="00361522" w:rsidP="0029750E">
      <w:pPr>
        <w:jc w:val="both"/>
        <w:outlineLvl w:val="0"/>
        <w:rPr>
          <w:rFonts w:eastAsia="Batang"/>
          <w:bCs/>
          <w:iCs/>
          <w:color w:val="000000" w:themeColor="text1"/>
          <w:sz w:val="24"/>
          <w:szCs w:val="24"/>
        </w:rPr>
      </w:pPr>
      <w:r w:rsidRPr="009A08E1">
        <w:rPr>
          <w:b/>
          <w:bCs/>
          <w:color w:val="000000" w:themeColor="text1"/>
          <w:sz w:val="24"/>
          <w:szCs w:val="24"/>
        </w:rPr>
        <w:t xml:space="preserve">TRIGÉSIMA </w:t>
      </w:r>
      <w:r w:rsidR="00FB7A2C">
        <w:rPr>
          <w:b/>
          <w:bCs/>
          <w:color w:val="000000" w:themeColor="text1"/>
          <w:sz w:val="24"/>
          <w:szCs w:val="24"/>
        </w:rPr>
        <w:t>SEGUNDA</w:t>
      </w:r>
      <w:r w:rsidRPr="009A08E1">
        <w:rPr>
          <w:b/>
          <w:bCs/>
          <w:color w:val="000000" w:themeColor="text1"/>
          <w:sz w:val="24"/>
          <w:szCs w:val="24"/>
        </w:rPr>
        <w:t xml:space="preserve">. </w:t>
      </w:r>
      <w:r w:rsidR="0074453D" w:rsidRPr="009A08E1">
        <w:rPr>
          <w:rFonts w:eastAsia="Batang"/>
          <w:b/>
          <w:iCs/>
          <w:color w:val="000000" w:themeColor="text1"/>
          <w:sz w:val="24"/>
          <w:szCs w:val="24"/>
        </w:rPr>
        <w:t>CESIÓN:</w:t>
      </w:r>
      <w:r w:rsidR="0074453D" w:rsidRPr="009A08E1">
        <w:rPr>
          <w:rFonts w:eastAsia="Batang"/>
          <w:bCs/>
          <w:iCs/>
          <w:color w:val="000000" w:themeColor="text1"/>
          <w:sz w:val="24"/>
          <w:szCs w:val="24"/>
        </w:rPr>
        <w:t xml:space="preserve"> EL CONTRATISTA no podrá ceder el presente Contrato, salvo expresa autorización escrita del CONTRATANTE, previa evaluación de las condiciones jurídicas, técnicas y financieras definidas en las Condiciones de Participación Contractuales de la invitación. </w:t>
      </w:r>
    </w:p>
    <w:p w14:paraId="4B18CEB2" w14:textId="77777777" w:rsidR="0074453D" w:rsidRPr="009A08E1" w:rsidRDefault="0074453D" w:rsidP="0029750E">
      <w:pPr>
        <w:pStyle w:val="Prrafodelista"/>
        <w:ind w:left="708" w:firstLine="0"/>
        <w:outlineLvl w:val="0"/>
        <w:rPr>
          <w:rFonts w:eastAsia="Batang"/>
          <w:bCs/>
          <w:iCs/>
          <w:color w:val="000000" w:themeColor="text1"/>
          <w:sz w:val="24"/>
          <w:szCs w:val="24"/>
        </w:rPr>
      </w:pPr>
    </w:p>
    <w:p w14:paraId="11BE6832" w14:textId="77B25648" w:rsidR="0074453D" w:rsidRPr="009A08E1" w:rsidRDefault="0074453D" w:rsidP="0029750E">
      <w:pPr>
        <w:jc w:val="both"/>
        <w:outlineLvl w:val="0"/>
        <w:rPr>
          <w:rFonts w:eastAsia="Batang"/>
          <w:bCs/>
          <w:iCs/>
          <w:color w:val="000000" w:themeColor="text1"/>
          <w:sz w:val="24"/>
          <w:szCs w:val="24"/>
        </w:rPr>
      </w:pPr>
      <w:r w:rsidRPr="009A08E1">
        <w:rPr>
          <w:rFonts w:eastAsia="Batang"/>
          <w:b/>
          <w:iCs/>
          <w:color w:val="000000" w:themeColor="text1"/>
          <w:sz w:val="24"/>
          <w:szCs w:val="24"/>
        </w:rPr>
        <w:t>PARÁGRAFO PRIMERO:</w:t>
      </w:r>
      <w:r w:rsidRPr="009A08E1">
        <w:rPr>
          <w:rFonts w:eastAsia="Batang"/>
          <w:bCs/>
          <w:iCs/>
          <w:color w:val="000000" w:themeColor="text1"/>
          <w:sz w:val="24"/>
          <w:szCs w:val="24"/>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9A08E1" w:rsidRDefault="0074453D" w:rsidP="0029750E">
      <w:pPr>
        <w:pStyle w:val="Prrafodelista"/>
        <w:ind w:left="708" w:firstLine="0"/>
        <w:outlineLvl w:val="0"/>
        <w:rPr>
          <w:rFonts w:eastAsia="Batang"/>
          <w:bCs/>
          <w:iCs/>
          <w:color w:val="000000" w:themeColor="text1"/>
          <w:sz w:val="24"/>
          <w:szCs w:val="24"/>
        </w:rPr>
      </w:pPr>
    </w:p>
    <w:p w14:paraId="0ABDF21B" w14:textId="6D5BB41F" w:rsidR="0074453D" w:rsidRPr="009A08E1" w:rsidRDefault="0074453D" w:rsidP="0029750E">
      <w:pPr>
        <w:jc w:val="both"/>
        <w:outlineLvl w:val="0"/>
        <w:rPr>
          <w:rFonts w:eastAsia="Batang"/>
          <w:bCs/>
          <w:iCs/>
          <w:color w:val="000000" w:themeColor="text1"/>
          <w:sz w:val="24"/>
          <w:szCs w:val="24"/>
        </w:rPr>
      </w:pPr>
      <w:r w:rsidRPr="009A08E1">
        <w:rPr>
          <w:rFonts w:eastAsia="Batang"/>
          <w:b/>
          <w:iCs/>
          <w:color w:val="000000" w:themeColor="text1"/>
          <w:sz w:val="24"/>
          <w:szCs w:val="24"/>
        </w:rPr>
        <w:t>PARÁGRAFO SEGUNDO:</w:t>
      </w:r>
      <w:r w:rsidRPr="009A08E1">
        <w:rPr>
          <w:rFonts w:eastAsia="Batang"/>
          <w:bCs/>
          <w:iCs/>
          <w:color w:val="000000" w:themeColor="text1"/>
          <w:sz w:val="24"/>
          <w:szCs w:val="24"/>
        </w:rPr>
        <w:t xml:space="preserve"> La metodología de cálculo de la Capacidad Residua</w:t>
      </w:r>
      <w:r w:rsidR="00C22836" w:rsidRPr="009A08E1">
        <w:rPr>
          <w:rFonts w:eastAsia="Batang"/>
          <w:bCs/>
          <w:iCs/>
          <w:color w:val="000000" w:themeColor="text1"/>
          <w:sz w:val="24"/>
          <w:szCs w:val="24"/>
        </w:rPr>
        <w:t xml:space="preserve">l se encuentra definida en los </w:t>
      </w:r>
      <w:r w:rsidRPr="009A08E1">
        <w:rPr>
          <w:rFonts w:eastAsia="Batang"/>
          <w:bCs/>
          <w:iCs/>
          <w:color w:val="000000" w:themeColor="text1"/>
          <w:sz w:val="24"/>
          <w:szCs w:val="24"/>
        </w:rPr>
        <w:t>C</w:t>
      </w:r>
      <w:r w:rsidR="00C22836" w:rsidRPr="009A08E1">
        <w:rPr>
          <w:rFonts w:eastAsia="Batang"/>
          <w:bCs/>
          <w:iCs/>
          <w:color w:val="000000" w:themeColor="text1"/>
          <w:sz w:val="24"/>
          <w:szCs w:val="24"/>
        </w:rPr>
        <w:t>P</w:t>
      </w:r>
      <w:r w:rsidRPr="009A08E1">
        <w:rPr>
          <w:rFonts w:eastAsia="Batang"/>
          <w:bCs/>
          <w:iCs/>
          <w:color w:val="000000" w:themeColor="text1"/>
          <w:sz w:val="24"/>
          <w:szCs w:val="24"/>
        </w:rPr>
        <w:t xml:space="preserve">C numeral </w:t>
      </w:r>
      <w:r w:rsidR="00C22836" w:rsidRPr="009A08E1">
        <w:rPr>
          <w:rFonts w:eastAsia="Batang"/>
          <w:bCs/>
          <w:iCs/>
          <w:color w:val="000000" w:themeColor="text1"/>
          <w:sz w:val="24"/>
          <w:szCs w:val="24"/>
        </w:rPr>
        <w:t>5.3.3</w:t>
      </w:r>
      <w:r w:rsidRPr="009A08E1">
        <w:rPr>
          <w:rFonts w:eastAsia="Batang"/>
          <w:bCs/>
          <w:iCs/>
          <w:color w:val="000000" w:themeColor="text1"/>
          <w:sz w:val="24"/>
          <w:szCs w:val="24"/>
        </w:rPr>
        <w:t xml:space="preserve"> basado en la Guía para determinar y verificar la Capacidad Residual del proponente de Obra Pública (G-VCRP-02) de Colombia Compra Eficiente. </w:t>
      </w:r>
    </w:p>
    <w:p w14:paraId="33FDB1C1" w14:textId="77777777" w:rsidR="0074453D" w:rsidRPr="009A08E1" w:rsidRDefault="0074453D" w:rsidP="0029750E">
      <w:pPr>
        <w:pStyle w:val="Prrafodelista"/>
        <w:ind w:left="708" w:firstLine="0"/>
        <w:outlineLvl w:val="0"/>
        <w:rPr>
          <w:rFonts w:eastAsia="Batang"/>
          <w:bCs/>
          <w:iCs/>
          <w:color w:val="000000" w:themeColor="text1"/>
          <w:sz w:val="24"/>
          <w:szCs w:val="24"/>
        </w:rPr>
      </w:pPr>
    </w:p>
    <w:p w14:paraId="2698F894" w14:textId="77777777" w:rsidR="0074453D" w:rsidRPr="009A08E1" w:rsidRDefault="0074453D" w:rsidP="0029750E">
      <w:pPr>
        <w:jc w:val="both"/>
        <w:outlineLvl w:val="0"/>
        <w:rPr>
          <w:rFonts w:eastAsia="Batang"/>
          <w:bCs/>
          <w:iCs/>
          <w:color w:val="000000" w:themeColor="text1"/>
          <w:sz w:val="24"/>
          <w:szCs w:val="24"/>
        </w:rPr>
      </w:pPr>
      <w:r w:rsidRPr="009A08E1">
        <w:rPr>
          <w:rFonts w:eastAsia="Batang"/>
          <w:b/>
          <w:iCs/>
          <w:color w:val="000000" w:themeColor="text1"/>
          <w:sz w:val="24"/>
          <w:szCs w:val="24"/>
        </w:rPr>
        <w:t>PARÁGRAFO TERCERO:</w:t>
      </w:r>
      <w:r w:rsidRPr="009A08E1">
        <w:rPr>
          <w:rFonts w:eastAsia="Batang"/>
          <w:bCs/>
          <w:iCs/>
          <w:color w:val="000000" w:themeColor="text1"/>
          <w:sz w:val="24"/>
          <w:szCs w:val="24"/>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9A08E1" w:rsidRDefault="0074453D" w:rsidP="0029750E">
      <w:pPr>
        <w:pStyle w:val="Prrafodelista"/>
        <w:ind w:left="708" w:firstLine="0"/>
        <w:outlineLvl w:val="0"/>
        <w:rPr>
          <w:rFonts w:eastAsia="Batang"/>
          <w:bCs/>
          <w:iCs/>
          <w:color w:val="000000" w:themeColor="text1"/>
          <w:sz w:val="24"/>
          <w:szCs w:val="24"/>
        </w:rPr>
      </w:pPr>
    </w:p>
    <w:p w14:paraId="6D91D343" w14:textId="6E3CF8F0" w:rsidR="0074453D" w:rsidRPr="009A08E1" w:rsidRDefault="0074453D" w:rsidP="0029750E">
      <w:pPr>
        <w:jc w:val="both"/>
        <w:rPr>
          <w:b/>
          <w:bCs/>
          <w:color w:val="000000" w:themeColor="text1"/>
          <w:sz w:val="24"/>
          <w:szCs w:val="24"/>
        </w:rPr>
      </w:pPr>
      <w:r w:rsidRPr="009A08E1">
        <w:rPr>
          <w:rFonts w:eastAsia="Batang"/>
          <w:b/>
          <w:iCs/>
          <w:color w:val="000000" w:themeColor="text1"/>
          <w:sz w:val="24"/>
          <w:szCs w:val="24"/>
        </w:rPr>
        <w:t>PARÁGRAFO CUARTO:</w:t>
      </w:r>
      <w:r w:rsidRPr="009A08E1">
        <w:rPr>
          <w:rFonts w:eastAsia="Batang"/>
          <w:bCs/>
          <w:iCs/>
          <w:color w:val="000000" w:themeColor="text1"/>
          <w:sz w:val="24"/>
          <w:szCs w:val="24"/>
        </w:rPr>
        <w:t xml:space="preserve"> La cesión a la que se refiere la presente cláusula también incluye la cesión de los derechos económicos derivados del presente Contrato</w:t>
      </w:r>
    </w:p>
    <w:p w14:paraId="5C3893AB" w14:textId="77777777" w:rsidR="0074453D" w:rsidRPr="009A08E1" w:rsidRDefault="0074453D" w:rsidP="0029750E">
      <w:pPr>
        <w:jc w:val="both"/>
        <w:rPr>
          <w:b/>
          <w:bCs/>
          <w:color w:val="000000" w:themeColor="text1"/>
          <w:sz w:val="24"/>
          <w:szCs w:val="24"/>
        </w:rPr>
      </w:pPr>
    </w:p>
    <w:p w14:paraId="751DC952" w14:textId="37C45E02" w:rsidR="008D5503" w:rsidRDefault="00C22836" w:rsidP="0029750E">
      <w:pPr>
        <w:jc w:val="both"/>
        <w:rPr>
          <w:color w:val="000000" w:themeColor="text1"/>
          <w:sz w:val="24"/>
          <w:szCs w:val="24"/>
        </w:rPr>
      </w:pPr>
      <w:r w:rsidRPr="009A08E1">
        <w:rPr>
          <w:b/>
          <w:bCs/>
          <w:color w:val="000000" w:themeColor="text1"/>
          <w:sz w:val="24"/>
          <w:szCs w:val="24"/>
        </w:rPr>
        <w:t xml:space="preserve">TRIGÉSIMA </w:t>
      </w:r>
      <w:r w:rsidR="00FB7A2C">
        <w:rPr>
          <w:b/>
          <w:bCs/>
          <w:color w:val="000000" w:themeColor="text1"/>
          <w:sz w:val="24"/>
          <w:szCs w:val="24"/>
        </w:rPr>
        <w:t>TERCERA</w:t>
      </w:r>
      <w:r w:rsidRPr="009A08E1">
        <w:rPr>
          <w:b/>
          <w:bCs/>
          <w:color w:val="000000" w:themeColor="text1"/>
          <w:sz w:val="24"/>
          <w:szCs w:val="24"/>
        </w:rPr>
        <w:t xml:space="preserve"> </w:t>
      </w:r>
      <w:r w:rsidR="005664A4" w:rsidRPr="009A08E1">
        <w:rPr>
          <w:b/>
          <w:bCs/>
          <w:color w:val="000000" w:themeColor="text1"/>
          <w:sz w:val="24"/>
          <w:szCs w:val="24"/>
        </w:rPr>
        <w:t>LIQUIDACIÓN:</w:t>
      </w:r>
      <w:r w:rsidR="005664A4" w:rsidRPr="009A08E1">
        <w:rPr>
          <w:color w:val="000000" w:themeColor="text1"/>
          <w:sz w:val="24"/>
          <w:szCs w:val="24"/>
        </w:rPr>
        <w:t xml:space="preserve"> Este Contrato deberá liquidarse dentro de los ocho (8) meses siguientes a su terminación</w:t>
      </w:r>
      <w:r w:rsidR="00FC7820">
        <w:rPr>
          <w:color w:val="000000" w:themeColor="text1"/>
          <w:sz w:val="24"/>
          <w:szCs w:val="24"/>
        </w:rPr>
        <w:t>.</w:t>
      </w:r>
    </w:p>
    <w:p w14:paraId="47776478" w14:textId="77777777" w:rsidR="00FC7820" w:rsidRPr="009A08E1" w:rsidRDefault="00FC7820" w:rsidP="0029750E">
      <w:pPr>
        <w:jc w:val="both"/>
        <w:rPr>
          <w:b/>
          <w:bCs/>
          <w:color w:val="000000" w:themeColor="text1"/>
          <w:sz w:val="24"/>
          <w:szCs w:val="24"/>
        </w:rPr>
      </w:pPr>
    </w:p>
    <w:p w14:paraId="5497A2E4" w14:textId="77777777" w:rsidR="00093FA3" w:rsidRPr="00E54E20" w:rsidRDefault="008D5503" w:rsidP="00093FA3">
      <w:pPr>
        <w:jc w:val="both"/>
        <w:rPr>
          <w:color w:val="000000" w:themeColor="text1"/>
        </w:rPr>
      </w:pPr>
      <w:r w:rsidRPr="009A08E1">
        <w:rPr>
          <w:b/>
          <w:bCs/>
          <w:color w:val="000000" w:themeColor="text1"/>
          <w:sz w:val="24"/>
          <w:szCs w:val="24"/>
        </w:rPr>
        <w:t xml:space="preserve">TRIGÉSIMA </w:t>
      </w:r>
      <w:r w:rsidR="00FB7A2C">
        <w:rPr>
          <w:b/>
          <w:bCs/>
          <w:color w:val="000000" w:themeColor="text1"/>
          <w:sz w:val="24"/>
          <w:szCs w:val="24"/>
        </w:rPr>
        <w:t>CUARTA</w:t>
      </w:r>
      <w:r w:rsidR="00093FA3">
        <w:rPr>
          <w:b/>
          <w:bCs/>
          <w:color w:val="000000" w:themeColor="text1"/>
          <w:sz w:val="24"/>
          <w:szCs w:val="24"/>
        </w:rPr>
        <w:t xml:space="preserve">: </w:t>
      </w:r>
      <w:r w:rsidR="00093FA3" w:rsidRPr="00E54E20">
        <w:rPr>
          <w:color w:val="000000" w:themeColor="text1"/>
        </w:rPr>
        <w:t xml:space="preserve">El </w:t>
      </w:r>
      <w:r w:rsidR="00093FA3" w:rsidRPr="00E54E20">
        <w:rPr>
          <w:b/>
          <w:bCs/>
          <w:color w:val="000000" w:themeColor="text1"/>
        </w:rPr>
        <w:t>CONTRATISTA</w:t>
      </w:r>
      <w:r w:rsidR="00093FA3" w:rsidRPr="00E54E20">
        <w:rPr>
          <w:color w:val="000000" w:themeColor="text1"/>
        </w:rPr>
        <w:t xml:space="preserve"> acepta de manera expresa recibir notificaciones </w:t>
      </w:r>
      <w:r w:rsidR="00093FA3" w:rsidRPr="00E54E20">
        <w:rPr>
          <w:color w:val="000000" w:themeColor="text1"/>
        </w:rPr>
        <w:lastRenderedPageBreak/>
        <w:t>electrónicas de cualquier tipo de comunicación deriva de la ejecución contractual a cualquiera de las siguientes cuentas electrónicas:</w:t>
      </w:r>
    </w:p>
    <w:p w14:paraId="5850F2BF" w14:textId="77777777" w:rsidR="00093FA3" w:rsidRPr="00E54E20" w:rsidRDefault="00093FA3" w:rsidP="00093FA3">
      <w:pPr>
        <w:jc w:val="both"/>
        <w:rPr>
          <w:color w:val="000000" w:themeColor="text1"/>
        </w:rPr>
      </w:pPr>
    </w:p>
    <w:p w14:paraId="347D7522" w14:textId="45D995D2" w:rsidR="00093FA3" w:rsidRPr="004A0576" w:rsidRDefault="00093FA3" w:rsidP="00093FA3">
      <w:pPr>
        <w:pStyle w:val="Default"/>
        <w:jc w:val="both"/>
        <w:rPr>
          <w:color w:val="0462C1"/>
          <w:sz w:val="22"/>
          <w:szCs w:val="22"/>
        </w:rPr>
      </w:pPr>
      <w:r w:rsidRPr="004A0576">
        <w:rPr>
          <w:b/>
          <w:bCs/>
          <w:color w:val="000000" w:themeColor="text1"/>
          <w:sz w:val="22"/>
          <w:szCs w:val="22"/>
        </w:rPr>
        <w:t xml:space="preserve">Correo electrónico: </w:t>
      </w:r>
    </w:p>
    <w:p w14:paraId="4779E267" w14:textId="4C037AD5" w:rsidR="00093FA3" w:rsidRDefault="00093FA3" w:rsidP="0029750E">
      <w:pPr>
        <w:jc w:val="both"/>
        <w:rPr>
          <w:b/>
          <w:bCs/>
          <w:color w:val="000000" w:themeColor="text1"/>
          <w:sz w:val="24"/>
          <w:szCs w:val="24"/>
        </w:rPr>
      </w:pPr>
    </w:p>
    <w:p w14:paraId="55421C2D" w14:textId="426ACAA7" w:rsidR="00361522" w:rsidRPr="009A08E1" w:rsidRDefault="006E4609" w:rsidP="0029750E">
      <w:pPr>
        <w:jc w:val="both"/>
        <w:rPr>
          <w:color w:val="000000" w:themeColor="text1"/>
          <w:sz w:val="24"/>
          <w:szCs w:val="24"/>
        </w:rPr>
      </w:pPr>
      <w:r w:rsidRPr="009A08E1">
        <w:rPr>
          <w:b/>
          <w:bCs/>
          <w:color w:val="000000" w:themeColor="text1"/>
          <w:sz w:val="24"/>
          <w:szCs w:val="24"/>
        </w:rPr>
        <w:t xml:space="preserve">TRIGÉSIMA </w:t>
      </w:r>
      <w:r>
        <w:rPr>
          <w:b/>
          <w:bCs/>
          <w:color w:val="000000" w:themeColor="text1"/>
          <w:sz w:val="24"/>
          <w:szCs w:val="24"/>
        </w:rPr>
        <w:t xml:space="preserve">QUINTA </w:t>
      </w:r>
      <w:r w:rsidR="00361522" w:rsidRPr="009A08E1">
        <w:rPr>
          <w:b/>
          <w:bCs/>
          <w:color w:val="000000" w:themeColor="text1"/>
          <w:sz w:val="24"/>
          <w:szCs w:val="24"/>
        </w:rPr>
        <w:t>PERFECCIONAMIENTO, Y CUMPLIMIENTO DE REQUISITOS DE EJECUCIÓN</w:t>
      </w:r>
      <w:r w:rsidR="00361522" w:rsidRPr="009A08E1">
        <w:rPr>
          <w:color w:val="000000" w:themeColor="text1"/>
          <w:sz w:val="24"/>
          <w:szCs w:val="24"/>
        </w:rPr>
        <w:t>: El presente contrato se perfecciona con la firma de las partes. Para su ejecución requiere de la aprobación, por parte del PA-FFIE, de las garantías constituidas por EL CONTRATISTA.</w:t>
      </w:r>
    </w:p>
    <w:p w14:paraId="643FD126" w14:textId="77777777" w:rsidR="00361522" w:rsidRPr="009A08E1" w:rsidRDefault="00361522" w:rsidP="0029750E">
      <w:pPr>
        <w:ind w:left="284"/>
        <w:jc w:val="both"/>
        <w:rPr>
          <w:color w:val="000000" w:themeColor="text1"/>
          <w:sz w:val="24"/>
          <w:szCs w:val="24"/>
        </w:rPr>
      </w:pPr>
    </w:p>
    <w:p w14:paraId="7F4780BC" w14:textId="3601CFE8" w:rsidR="00361522" w:rsidRPr="009A08E1" w:rsidRDefault="00361522" w:rsidP="0029750E">
      <w:pPr>
        <w:jc w:val="both"/>
        <w:rPr>
          <w:color w:val="000000" w:themeColor="text1"/>
          <w:sz w:val="24"/>
          <w:szCs w:val="24"/>
        </w:rPr>
      </w:pPr>
      <w:r w:rsidRPr="009A08E1">
        <w:rPr>
          <w:b/>
          <w:bCs/>
          <w:color w:val="000000" w:themeColor="text1"/>
          <w:sz w:val="24"/>
          <w:szCs w:val="24"/>
        </w:rPr>
        <w:t xml:space="preserve">TRIGÉSIMA </w:t>
      </w:r>
      <w:r w:rsidR="006E4609">
        <w:rPr>
          <w:b/>
          <w:bCs/>
          <w:color w:val="000000" w:themeColor="text1"/>
          <w:sz w:val="24"/>
          <w:szCs w:val="24"/>
        </w:rPr>
        <w:t>SEXTA</w:t>
      </w:r>
      <w:r w:rsidRPr="009A08E1">
        <w:rPr>
          <w:b/>
          <w:bCs/>
          <w:color w:val="000000" w:themeColor="text1"/>
          <w:sz w:val="24"/>
          <w:szCs w:val="24"/>
        </w:rPr>
        <w:t xml:space="preserve"> DOMICILIO CONTRACTUAL:</w:t>
      </w:r>
      <w:r w:rsidRPr="009A08E1">
        <w:rPr>
          <w:color w:val="000000" w:themeColor="text1"/>
          <w:sz w:val="24"/>
          <w:szCs w:val="24"/>
        </w:rPr>
        <w:t xml:space="preserve"> Para todos los efectos legales las partes </w:t>
      </w:r>
      <w:proofErr w:type="gramStart"/>
      <w:r w:rsidRPr="009A08E1">
        <w:rPr>
          <w:color w:val="000000" w:themeColor="text1"/>
          <w:sz w:val="24"/>
          <w:szCs w:val="24"/>
        </w:rPr>
        <w:t>declaran como</w:t>
      </w:r>
      <w:proofErr w:type="gramEnd"/>
      <w:r w:rsidRPr="009A08E1">
        <w:rPr>
          <w:color w:val="000000" w:themeColor="text1"/>
          <w:sz w:val="24"/>
          <w:szCs w:val="24"/>
        </w:rPr>
        <w:t xml:space="preserve"> domicilio contractual la ciudad Bogotá D.C.</w:t>
      </w:r>
    </w:p>
    <w:p w14:paraId="4A2C4972" w14:textId="77777777" w:rsidR="008D149E" w:rsidRPr="009A08E1" w:rsidRDefault="008D149E" w:rsidP="0029750E">
      <w:pPr>
        <w:ind w:left="284"/>
        <w:jc w:val="both"/>
        <w:rPr>
          <w:color w:val="000000" w:themeColor="text1"/>
          <w:sz w:val="24"/>
          <w:szCs w:val="24"/>
        </w:rPr>
      </w:pPr>
    </w:p>
    <w:p w14:paraId="4B73FAC9" w14:textId="5AF7D67E" w:rsidR="008D149E" w:rsidRPr="009A08E1" w:rsidRDefault="008D149E" w:rsidP="0029750E">
      <w:pPr>
        <w:jc w:val="both"/>
        <w:rPr>
          <w:color w:val="000000" w:themeColor="text1"/>
          <w:sz w:val="24"/>
          <w:szCs w:val="24"/>
        </w:rPr>
      </w:pPr>
      <w:r w:rsidRPr="009A08E1">
        <w:rPr>
          <w:color w:val="000000" w:themeColor="text1"/>
          <w:sz w:val="24"/>
          <w:szCs w:val="24"/>
        </w:rPr>
        <w:t xml:space="preserve">Para constancia se firma por las partes en la ciudad de Bogotá D.C a los </w:t>
      </w:r>
      <w:r w:rsidR="001C65BA" w:rsidRPr="009A08E1">
        <w:rPr>
          <w:color w:val="000000" w:themeColor="text1"/>
          <w:sz w:val="24"/>
          <w:szCs w:val="24"/>
        </w:rPr>
        <w:t>____</w:t>
      </w:r>
      <w:r w:rsidR="004659F2" w:rsidRPr="009A08E1">
        <w:rPr>
          <w:color w:val="000000" w:themeColor="text1"/>
          <w:sz w:val="24"/>
          <w:szCs w:val="24"/>
        </w:rPr>
        <w:t xml:space="preserve"> </w:t>
      </w:r>
      <w:r w:rsidRPr="009A08E1">
        <w:rPr>
          <w:color w:val="000000" w:themeColor="text1"/>
          <w:sz w:val="24"/>
          <w:szCs w:val="24"/>
        </w:rPr>
        <w:t xml:space="preserve">días del mes de </w:t>
      </w:r>
      <w:r w:rsidR="001C65BA" w:rsidRPr="009A08E1">
        <w:rPr>
          <w:color w:val="000000" w:themeColor="text1"/>
          <w:sz w:val="24"/>
          <w:szCs w:val="24"/>
        </w:rPr>
        <w:t xml:space="preserve">________________ </w:t>
      </w:r>
      <w:proofErr w:type="spellStart"/>
      <w:r w:rsidR="004659F2" w:rsidRPr="009A08E1">
        <w:rPr>
          <w:color w:val="000000" w:themeColor="text1"/>
          <w:sz w:val="24"/>
          <w:szCs w:val="24"/>
        </w:rPr>
        <w:t>de</w:t>
      </w:r>
      <w:proofErr w:type="spellEnd"/>
      <w:r w:rsidR="004659F2" w:rsidRPr="009A08E1">
        <w:rPr>
          <w:color w:val="000000" w:themeColor="text1"/>
          <w:sz w:val="24"/>
          <w:szCs w:val="24"/>
        </w:rPr>
        <w:t xml:space="preserve"> </w:t>
      </w:r>
      <w:r w:rsidRPr="009A08E1">
        <w:rPr>
          <w:color w:val="000000" w:themeColor="text1"/>
          <w:sz w:val="24"/>
          <w:szCs w:val="24"/>
        </w:rPr>
        <w:t>20</w:t>
      </w:r>
      <w:r w:rsidR="006A3A3D" w:rsidRPr="009A08E1">
        <w:rPr>
          <w:color w:val="000000" w:themeColor="text1"/>
          <w:sz w:val="24"/>
          <w:szCs w:val="24"/>
        </w:rPr>
        <w:t>2</w:t>
      </w:r>
      <w:r w:rsidR="00E86387">
        <w:rPr>
          <w:color w:val="000000" w:themeColor="text1"/>
          <w:sz w:val="24"/>
          <w:szCs w:val="24"/>
        </w:rPr>
        <w:t>3</w:t>
      </w:r>
      <w:r w:rsidRPr="009A08E1">
        <w:rPr>
          <w:color w:val="000000" w:themeColor="text1"/>
          <w:sz w:val="24"/>
          <w:szCs w:val="24"/>
        </w:rPr>
        <w:t>, en dos (02) ejemplares del mismo tenor y valor legal.</w:t>
      </w:r>
    </w:p>
    <w:p w14:paraId="3B68D340" w14:textId="77777777" w:rsidR="008D149E" w:rsidRPr="009A08E1" w:rsidRDefault="008D149E" w:rsidP="0029750E">
      <w:pPr>
        <w:jc w:val="both"/>
        <w:rPr>
          <w:color w:val="000000" w:themeColor="text1"/>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9A08E1" w14:paraId="7637E4AA" w14:textId="77777777" w:rsidTr="00055CCB">
        <w:tc>
          <w:tcPr>
            <w:tcW w:w="4835" w:type="dxa"/>
          </w:tcPr>
          <w:p w14:paraId="0EEEE740" w14:textId="77777777" w:rsidR="00DC7F77" w:rsidRPr="009A08E1" w:rsidRDefault="00DC7F77" w:rsidP="0029750E">
            <w:pPr>
              <w:jc w:val="both"/>
              <w:rPr>
                <w:color w:val="000000" w:themeColor="text1"/>
              </w:rPr>
            </w:pPr>
            <w:r w:rsidRPr="009A08E1">
              <w:rPr>
                <w:color w:val="000000" w:themeColor="text1"/>
              </w:rPr>
              <w:t>EL CONTRATANTE</w:t>
            </w:r>
          </w:p>
          <w:p w14:paraId="7E2A2EE7" w14:textId="77777777" w:rsidR="00DC7F77" w:rsidRPr="009A08E1" w:rsidRDefault="00DC7F77" w:rsidP="0029750E">
            <w:pPr>
              <w:ind w:left="284"/>
              <w:jc w:val="both"/>
              <w:rPr>
                <w:color w:val="000000" w:themeColor="text1"/>
              </w:rPr>
            </w:pPr>
          </w:p>
          <w:p w14:paraId="2DD03E53" w14:textId="77777777" w:rsidR="006A1047" w:rsidRPr="009A08E1" w:rsidRDefault="006A1047" w:rsidP="0029750E">
            <w:pPr>
              <w:ind w:left="284"/>
              <w:jc w:val="both"/>
              <w:rPr>
                <w:color w:val="000000" w:themeColor="text1"/>
              </w:rPr>
            </w:pPr>
          </w:p>
          <w:p w14:paraId="0E116A58" w14:textId="3D5558A2" w:rsidR="00F2075C" w:rsidRPr="009A08E1" w:rsidRDefault="00F2075C" w:rsidP="0029750E">
            <w:pPr>
              <w:rPr>
                <w:color w:val="000000" w:themeColor="text1"/>
              </w:rPr>
            </w:pPr>
            <w:r w:rsidRPr="009A08E1">
              <w:rPr>
                <w:b/>
                <w:bCs/>
                <w:color w:val="000000" w:themeColor="text1"/>
              </w:rPr>
              <w:t>FRANCISCO JOSÉ SCHWITZER SABOGAL.</w:t>
            </w:r>
          </w:p>
          <w:p w14:paraId="33C1DCDD" w14:textId="60007EE8" w:rsidR="00DC7F77" w:rsidRPr="009A08E1" w:rsidRDefault="00DC7F77" w:rsidP="0029750E">
            <w:pPr>
              <w:rPr>
                <w:color w:val="000000" w:themeColor="text1"/>
              </w:rPr>
            </w:pPr>
            <w:r w:rsidRPr="009A08E1">
              <w:rPr>
                <w:color w:val="000000" w:themeColor="text1"/>
              </w:rPr>
              <w:t>Representante Legal</w:t>
            </w:r>
          </w:p>
          <w:p w14:paraId="2F42D1EB" w14:textId="77777777" w:rsidR="00DC7F77" w:rsidRPr="009A08E1" w:rsidRDefault="00DC7F77" w:rsidP="0029750E">
            <w:pPr>
              <w:jc w:val="both"/>
              <w:rPr>
                <w:b/>
                <w:bCs/>
                <w:color w:val="000000" w:themeColor="text1"/>
              </w:rPr>
            </w:pPr>
            <w:r w:rsidRPr="009A08E1">
              <w:rPr>
                <w:b/>
                <w:bCs/>
                <w:color w:val="000000" w:themeColor="text1"/>
              </w:rPr>
              <w:t>CONSORCIO FFIE ALIANZA BBVA</w:t>
            </w:r>
          </w:p>
          <w:p w14:paraId="041DB5AF" w14:textId="55042E83" w:rsidR="00DC7F77" w:rsidRPr="009A08E1" w:rsidRDefault="00DC7F77" w:rsidP="0029750E">
            <w:pPr>
              <w:jc w:val="both"/>
              <w:rPr>
                <w:color w:val="000000" w:themeColor="text1"/>
              </w:rPr>
            </w:pPr>
            <w:r w:rsidRPr="009A08E1">
              <w:rPr>
                <w:color w:val="000000" w:themeColor="text1"/>
              </w:rPr>
              <w:t>Actuando única y exclusivamente como vocero y administrador del PATRIMONIO AUTÓNOMO DEL FONDO DE</w:t>
            </w:r>
            <w:r w:rsidR="009444C9" w:rsidRPr="009A08E1">
              <w:rPr>
                <w:color w:val="000000" w:themeColor="text1"/>
              </w:rPr>
              <w:t xml:space="preserve"> </w:t>
            </w:r>
            <w:r w:rsidRPr="009A08E1">
              <w:rPr>
                <w:color w:val="000000" w:themeColor="text1"/>
              </w:rPr>
              <w:t>INFRAESTRUCTURA EDUCATIVA – FFIE</w:t>
            </w:r>
            <w:r w:rsidRPr="009A08E1">
              <w:rPr>
                <w:color w:val="000000" w:themeColor="text1"/>
              </w:rPr>
              <w:tab/>
            </w:r>
          </w:p>
        </w:tc>
        <w:tc>
          <w:tcPr>
            <w:tcW w:w="4835" w:type="dxa"/>
          </w:tcPr>
          <w:p w14:paraId="7DC71185" w14:textId="77777777" w:rsidR="00DC7F77" w:rsidRPr="009A08E1" w:rsidRDefault="009444C9" w:rsidP="0029750E">
            <w:pPr>
              <w:jc w:val="both"/>
              <w:rPr>
                <w:color w:val="000000" w:themeColor="text1"/>
              </w:rPr>
            </w:pPr>
            <w:r w:rsidRPr="009A08E1">
              <w:rPr>
                <w:color w:val="000000" w:themeColor="text1"/>
              </w:rPr>
              <w:t>EL CONTRATISTA</w:t>
            </w:r>
          </w:p>
          <w:p w14:paraId="3F33A6DC" w14:textId="77777777" w:rsidR="00644E14" w:rsidRPr="009A08E1" w:rsidRDefault="00644E14" w:rsidP="0029750E">
            <w:pPr>
              <w:ind w:left="284"/>
              <w:jc w:val="both"/>
              <w:rPr>
                <w:color w:val="000000" w:themeColor="text1"/>
              </w:rPr>
            </w:pPr>
          </w:p>
          <w:p w14:paraId="629171C7" w14:textId="17F8B91D" w:rsidR="00644E14" w:rsidRPr="009A08E1" w:rsidRDefault="00644E14" w:rsidP="0029750E">
            <w:pPr>
              <w:ind w:left="284"/>
              <w:jc w:val="both"/>
              <w:rPr>
                <w:color w:val="000000" w:themeColor="text1"/>
              </w:rPr>
            </w:pPr>
          </w:p>
          <w:p w14:paraId="43C89E30" w14:textId="77777777" w:rsidR="009F1229" w:rsidRPr="009A08E1" w:rsidRDefault="009F1229" w:rsidP="0029750E">
            <w:pPr>
              <w:pStyle w:val="NormalWeb"/>
              <w:shd w:val="clear" w:color="auto" w:fill="FFFFFF"/>
              <w:spacing w:before="0" w:beforeAutospacing="0" w:after="0" w:afterAutospacing="0"/>
              <w:ind w:left="459"/>
              <w:rPr>
                <w:rFonts w:ascii="Arial" w:hAnsi="Arial" w:cs="Arial"/>
                <w:b/>
                <w:bCs/>
                <w:color w:val="000000" w:themeColor="text1"/>
                <w:sz w:val="22"/>
                <w:szCs w:val="22"/>
              </w:rPr>
            </w:pPr>
          </w:p>
          <w:p w14:paraId="0CE41B37" w14:textId="2F7DC02E" w:rsidR="00472A51" w:rsidRPr="009A08E1" w:rsidRDefault="005252AF" w:rsidP="0029750E">
            <w:pPr>
              <w:tabs>
                <w:tab w:val="right" w:pos="4619"/>
              </w:tabs>
              <w:rPr>
                <w:color w:val="000000" w:themeColor="text1"/>
              </w:rPr>
            </w:pPr>
            <w:r w:rsidRPr="009A08E1">
              <w:rPr>
                <w:b/>
                <w:color w:val="000000" w:themeColor="text1"/>
              </w:rPr>
              <w:t>XXXXXXXXXXXXXXXX</w:t>
            </w:r>
          </w:p>
          <w:p w14:paraId="44A3782C" w14:textId="4CEFC1E6" w:rsidR="00F06888" w:rsidRPr="009A08E1" w:rsidRDefault="002F1D5B" w:rsidP="0029750E">
            <w:pPr>
              <w:tabs>
                <w:tab w:val="right" w:pos="4619"/>
              </w:tabs>
              <w:rPr>
                <w:color w:val="000000" w:themeColor="text1"/>
              </w:rPr>
            </w:pPr>
            <w:r w:rsidRPr="009A08E1">
              <w:rPr>
                <w:color w:val="000000" w:themeColor="text1"/>
              </w:rPr>
              <w:t>Representante L</w:t>
            </w:r>
            <w:r w:rsidR="00F06888" w:rsidRPr="009A08E1">
              <w:rPr>
                <w:color w:val="000000" w:themeColor="text1"/>
              </w:rPr>
              <w:t>egal</w:t>
            </w:r>
            <w:r w:rsidR="00EE31A4" w:rsidRPr="009A08E1">
              <w:rPr>
                <w:color w:val="000000" w:themeColor="text1"/>
              </w:rPr>
              <w:tab/>
            </w:r>
          </w:p>
          <w:p w14:paraId="02CFBAA4" w14:textId="13B78331" w:rsidR="00C9284C" w:rsidRPr="009A08E1" w:rsidRDefault="005252AF" w:rsidP="0029750E">
            <w:pPr>
              <w:jc w:val="both"/>
              <w:rPr>
                <w:b/>
                <w:bCs/>
                <w:color w:val="000000" w:themeColor="text1"/>
              </w:rPr>
            </w:pPr>
            <w:r w:rsidRPr="009A08E1">
              <w:rPr>
                <w:b/>
                <w:color w:val="000000" w:themeColor="text1"/>
              </w:rPr>
              <w:t>XXXXXXXXXXXXXX</w:t>
            </w:r>
          </w:p>
        </w:tc>
      </w:tr>
    </w:tbl>
    <w:p w14:paraId="28D56A46" w14:textId="6352A901" w:rsidR="0086420E" w:rsidRPr="009A08E1" w:rsidRDefault="0086420E" w:rsidP="006040D5">
      <w:pPr>
        <w:jc w:val="both"/>
        <w:rPr>
          <w:color w:val="000000" w:themeColor="text1"/>
          <w:sz w:val="23"/>
          <w:szCs w:val="23"/>
        </w:rPr>
      </w:pPr>
    </w:p>
    <w:sectPr w:rsidR="0086420E" w:rsidRPr="009A08E1">
      <w:headerReference w:type="default" r:id="rId12"/>
      <w:footerReference w:type="default" r:id="rId13"/>
      <w:pgSz w:w="12240" w:h="15840"/>
      <w:pgMar w:top="1380" w:right="1360" w:bottom="1460" w:left="1200" w:header="334"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A500" w14:textId="77777777" w:rsidR="002A102B" w:rsidRDefault="002A102B">
      <w:r>
        <w:separator/>
      </w:r>
    </w:p>
  </w:endnote>
  <w:endnote w:type="continuationSeparator" w:id="0">
    <w:p w14:paraId="57E29D7E" w14:textId="77777777" w:rsidR="002A102B" w:rsidRDefault="002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36635"/>
      <w:docPartObj>
        <w:docPartGallery w:val="Page Numbers (Bottom of Page)"/>
        <w:docPartUnique/>
      </w:docPartObj>
    </w:sdtPr>
    <w:sdtEndPr/>
    <w:sdtContent>
      <w:p w14:paraId="7CFA2CD2" w14:textId="3AA8AD1D" w:rsidR="009A08E1" w:rsidRDefault="009A08E1">
        <w:pPr>
          <w:pStyle w:val="Piedepgina"/>
          <w:jc w:val="right"/>
        </w:pPr>
        <w:r>
          <w:fldChar w:fldCharType="begin"/>
        </w:r>
        <w:r>
          <w:instrText>PAGE   \* MERGEFORMAT</w:instrText>
        </w:r>
        <w:r>
          <w:fldChar w:fldCharType="separate"/>
        </w:r>
        <w:r w:rsidR="006040D5" w:rsidRPr="006040D5">
          <w:rPr>
            <w:noProof/>
            <w:lang w:val="es-ES"/>
          </w:rPr>
          <w:t>1</w:t>
        </w:r>
        <w:r>
          <w:fldChar w:fldCharType="end"/>
        </w:r>
      </w:p>
    </w:sdtContent>
  </w:sdt>
  <w:p w14:paraId="5F77B1D0" w14:textId="1D0FAA04" w:rsidR="009A08E1" w:rsidRDefault="009A08E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315A" w14:textId="77777777" w:rsidR="002A102B" w:rsidRDefault="002A102B">
      <w:r>
        <w:separator/>
      </w:r>
    </w:p>
  </w:footnote>
  <w:footnote w:type="continuationSeparator" w:id="0">
    <w:p w14:paraId="4AA0D970" w14:textId="77777777" w:rsidR="002A102B" w:rsidRDefault="002A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F41" w14:textId="77777777" w:rsidR="009A08E1" w:rsidRPr="00482D12" w:rsidRDefault="009A08E1" w:rsidP="00D23D32">
    <w:pPr>
      <w:pStyle w:val="Ttulo1"/>
      <w:tabs>
        <w:tab w:val="left" w:pos="4669"/>
      </w:tabs>
      <w:spacing w:before="82"/>
      <w:ind w:right="216"/>
      <w:rPr>
        <w:sz w:val="22"/>
        <w:szCs w:val="22"/>
      </w:rPr>
    </w:pPr>
  </w:p>
  <w:p w14:paraId="624041AC" w14:textId="77777777" w:rsidR="009A08E1" w:rsidRPr="00482D12" w:rsidRDefault="009A08E1" w:rsidP="00D23D32">
    <w:pPr>
      <w:pStyle w:val="Ttulo1"/>
      <w:tabs>
        <w:tab w:val="left" w:pos="4669"/>
      </w:tabs>
      <w:spacing w:before="82"/>
      <w:ind w:right="216"/>
      <w:rPr>
        <w:sz w:val="22"/>
        <w:szCs w:val="22"/>
      </w:rPr>
    </w:pPr>
  </w:p>
  <w:p w14:paraId="32999251" w14:textId="0BCF388E" w:rsidR="009A08E1" w:rsidRDefault="009A08E1"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6" w:name="_Hlk25922970"/>
    <w:r>
      <w:rPr>
        <w:sz w:val="22"/>
        <w:szCs w:val="22"/>
      </w:rPr>
      <w:t>XXXXXXXXXXXX</w:t>
    </w:r>
    <w:r w:rsidRPr="00B151EB">
      <w:rPr>
        <w:sz w:val="22"/>
        <w:szCs w:val="22"/>
      </w:rPr>
      <w:t>.</w:t>
    </w:r>
    <w:bookmarkEnd w:id="6"/>
  </w:p>
  <w:p w14:paraId="69FA6BCA" w14:textId="77777777" w:rsidR="009A08E1" w:rsidRPr="00605EBB" w:rsidRDefault="009A08E1" w:rsidP="008971A0">
    <w:pPr>
      <w:pStyle w:val="Ttulo1"/>
      <w:tabs>
        <w:tab w:val="left" w:pos="4669"/>
      </w:tabs>
      <w:spacing w:before="82"/>
      <w:ind w:left="0" w:right="41"/>
      <w:rPr>
        <w:sz w:val="16"/>
        <w:szCs w:val="16"/>
      </w:rPr>
    </w:pPr>
  </w:p>
  <w:p w14:paraId="5988B164" w14:textId="6D92DC56" w:rsidR="009A08E1" w:rsidRDefault="009A08E1">
    <w:pPr>
      <w:pStyle w:val="Textoindependiente"/>
      <w:spacing w:line="14" w:lineRule="auto"/>
      <w:rPr>
        <w:sz w:val="20"/>
      </w:rPr>
    </w:pPr>
    <w:r>
      <w:rPr>
        <w:noProof/>
        <w:lang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" filled="f" stroked="f">
              <v:textbox inset="0,0,0,0">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33"/>
    <w:multiLevelType w:val="hybridMultilevel"/>
    <w:tmpl w:val="B9DEFE92"/>
    <w:lvl w:ilvl="0" w:tplc="F1A27008">
      <w:start w:val="1"/>
      <w:numFmt w:val="decimal"/>
      <w:lvlText w:val="%1."/>
      <w:lvlJc w:val="left"/>
      <w:pPr>
        <w:ind w:left="202" w:hanging="543"/>
      </w:pPr>
      <w:rPr>
        <w:rFonts w:hint="default"/>
        <w:i/>
        <w:spacing w:val="-2"/>
        <w:w w:val="91"/>
        <w:lang w:val="es-CO" w:eastAsia="es-CO" w:bidi="es-CO"/>
      </w:rPr>
    </w:lvl>
    <w:lvl w:ilvl="1" w:tplc="6B621D54">
      <w:start w:val="6"/>
      <w:numFmt w:val="lowerLetter"/>
      <w:lvlText w:val="%2."/>
      <w:lvlJc w:val="left"/>
      <w:pPr>
        <w:ind w:left="908" w:hanging="490"/>
      </w:pPr>
      <w:rPr>
        <w:rFonts w:ascii="Arial" w:eastAsia="Arial" w:hAnsi="Arial" w:cs="Arial" w:hint="default"/>
        <w:i/>
        <w:spacing w:val="-1"/>
        <w:w w:val="100"/>
        <w:sz w:val="22"/>
        <w:szCs w:val="22"/>
        <w:lang w:val="es-CO" w:eastAsia="es-CO" w:bidi="es-CO"/>
      </w:rPr>
    </w:lvl>
    <w:lvl w:ilvl="2" w:tplc="7A0692F2">
      <w:numFmt w:val="bullet"/>
      <w:lvlText w:val="•"/>
      <w:lvlJc w:val="left"/>
      <w:pPr>
        <w:ind w:left="1875" w:hanging="490"/>
      </w:pPr>
      <w:rPr>
        <w:rFonts w:hint="default"/>
        <w:lang w:val="es-CO" w:eastAsia="es-CO" w:bidi="es-CO"/>
      </w:rPr>
    </w:lvl>
    <w:lvl w:ilvl="3" w:tplc="DC38059C">
      <w:numFmt w:val="bullet"/>
      <w:lvlText w:val="•"/>
      <w:lvlJc w:val="left"/>
      <w:pPr>
        <w:ind w:left="2851" w:hanging="490"/>
      </w:pPr>
      <w:rPr>
        <w:rFonts w:hint="default"/>
        <w:lang w:val="es-CO" w:eastAsia="es-CO" w:bidi="es-CO"/>
      </w:rPr>
    </w:lvl>
    <w:lvl w:ilvl="4" w:tplc="8F4A6BF4">
      <w:numFmt w:val="bullet"/>
      <w:lvlText w:val="•"/>
      <w:lvlJc w:val="left"/>
      <w:pPr>
        <w:ind w:left="3826" w:hanging="490"/>
      </w:pPr>
      <w:rPr>
        <w:rFonts w:hint="default"/>
        <w:lang w:val="es-CO" w:eastAsia="es-CO" w:bidi="es-CO"/>
      </w:rPr>
    </w:lvl>
    <w:lvl w:ilvl="5" w:tplc="CF1E5AB6">
      <w:numFmt w:val="bullet"/>
      <w:lvlText w:val="•"/>
      <w:lvlJc w:val="left"/>
      <w:pPr>
        <w:ind w:left="4802" w:hanging="490"/>
      </w:pPr>
      <w:rPr>
        <w:rFonts w:hint="default"/>
        <w:lang w:val="es-CO" w:eastAsia="es-CO" w:bidi="es-CO"/>
      </w:rPr>
    </w:lvl>
    <w:lvl w:ilvl="6" w:tplc="575A6C5A">
      <w:numFmt w:val="bullet"/>
      <w:lvlText w:val="•"/>
      <w:lvlJc w:val="left"/>
      <w:pPr>
        <w:ind w:left="5777" w:hanging="490"/>
      </w:pPr>
      <w:rPr>
        <w:rFonts w:hint="default"/>
        <w:lang w:val="es-CO" w:eastAsia="es-CO" w:bidi="es-CO"/>
      </w:rPr>
    </w:lvl>
    <w:lvl w:ilvl="7" w:tplc="235CCE82">
      <w:numFmt w:val="bullet"/>
      <w:lvlText w:val="•"/>
      <w:lvlJc w:val="left"/>
      <w:pPr>
        <w:ind w:left="6753" w:hanging="490"/>
      </w:pPr>
      <w:rPr>
        <w:rFonts w:hint="default"/>
        <w:lang w:val="es-CO" w:eastAsia="es-CO" w:bidi="es-CO"/>
      </w:rPr>
    </w:lvl>
    <w:lvl w:ilvl="8" w:tplc="F6B2A4A4">
      <w:numFmt w:val="bullet"/>
      <w:lvlText w:val="•"/>
      <w:lvlJc w:val="left"/>
      <w:pPr>
        <w:ind w:left="7728" w:hanging="490"/>
      </w:pPr>
      <w:rPr>
        <w:rFonts w:hint="default"/>
        <w:lang w:val="es-CO" w:eastAsia="es-CO" w:bidi="es-CO"/>
      </w:rPr>
    </w:lvl>
  </w:abstractNum>
  <w:abstractNum w:abstractNumId="1" w15:restartNumberingAfterBreak="0">
    <w:nsid w:val="0512349D"/>
    <w:multiLevelType w:val="hybridMultilevel"/>
    <w:tmpl w:val="168AE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3" w15:restartNumberingAfterBreak="0">
    <w:nsid w:val="0B3053A5"/>
    <w:multiLevelType w:val="hybridMultilevel"/>
    <w:tmpl w:val="2444B724"/>
    <w:lvl w:ilvl="0" w:tplc="5548210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031190"/>
    <w:multiLevelType w:val="hybridMultilevel"/>
    <w:tmpl w:val="7C02DA28"/>
    <w:lvl w:ilvl="0" w:tplc="AE3E097C">
      <w:start w:val="1"/>
      <w:numFmt w:val="lowerLetter"/>
      <w:lvlRestart w:val="0"/>
      <w:lvlText w:val="(%1)"/>
      <w:lvlJc w:val="left"/>
      <w:pPr>
        <w:tabs>
          <w:tab w:val="num" w:pos="927"/>
        </w:tabs>
        <w:ind w:left="927" w:hanging="567"/>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E7E50"/>
    <w:multiLevelType w:val="hybridMultilevel"/>
    <w:tmpl w:val="113CA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9F7C87"/>
    <w:multiLevelType w:val="hybridMultilevel"/>
    <w:tmpl w:val="F0A69350"/>
    <w:lvl w:ilvl="0" w:tplc="240A000F">
      <w:start w:val="3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A84AA1"/>
    <w:multiLevelType w:val="multilevel"/>
    <w:tmpl w:val="A900D5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024BBC"/>
    <w:multiLevelType w:val="hybridMultilevel"/>
    <w:tmpl w:val="79AEACAC"/>
    <w:lvl w:ilvl="0" w:tplc="F4E6D0BA">
      <w:start w:val="10"/>
      <w:numFmt w:val="decimal"/>
      <w:lvlText w:val="(%1)"/>
      <w:lvlJc w:val="left"/>
      <w:pPr>
        <w:ind w:left="202" w:hanging="408"/>
      </w:pPr>
      <w:rPr>
        <w:rFonts w:ascii="Arial" w:eastAsia="Arial" w:hAnsi="Arial" w:cs="Arial" w:hint="default"/>
        <w:spacing w:val="-2"/>
        <w:w w:val="91"/>
        <w:sz w:val="22"/>
        <w:szCs w:val="22"/>
        <w:lang w:val="es-CO" w:eastAsia="es-CO" w:bidi="es-CO"/>
      </w:rPr>
    </w:lvl>
    <w:lvl w:ilvl="1" w:tplc="1FCAE8D8">
      <w:start w:val="1"/>
      <w:numFmt w:val="lowerLetter"/>
      <w:lvlText w:val="%2)"/>
      <w:lvlJc w:val="left"/>
      <w:pPr>
        <w:ind w:left="922" w:hanging="361"/>
      </w:pPr>
      <w:rPr>
        <w:rFonts w:ascii="Arial" w:eastAsia="Arial" w:hAnsi="Arial" w:cs="Arial" w:hint="default"/>
        <w:spacing w:val="-1"/>
        <w:w w:val="88"/>
        <w:sz w:val="22"/>
        <w:szCs w:val="22"/>
        <w:lang w:val="es-CO" w:eastAsia="es-CO" w:bidi="es-CO"/>
      </w:rPr>
    </w:lvl>
    <w:lvl w:ilvl="2" w:tplc="330A5EF4">
      <w:numFmt w:val="bullet"/>
      <w:lvlText w:val="•"/>
      <w:lvlJc w:val="left"/>
      <w:pPr>
        <w:ind w:left="1893" w:hanging="361"/>
      </w:pPr>
      <w:rPr>
        <w:rFonts w:hint="default"/>
        <w:lang w:val="es-CO" w:eastAsia="es-CO" w:bidi="es-CO"/>
      </w:rPr>
    </w:lvl>
    <w:lvl w:ilvl="3" w:tplc="285EE0AE">
      <w:numFmt w:val="bullet"/>
      <w:lvlText w:val="•"/>
      <w:lvlJc w:val="left"/>
      <w:pPr>
        <w:ind w:left="2866" w:hanging="361"/>
      </w:pPr>
      <w:rPr>
        <w:rFonts w:hint="default"/>
        <w:lang w:val="es-CO" w:eastAsia="es-CO" w:bidi="es-CO"/>
      </w:rPr>
    </w:lvl>
    <w:lvl w:ilvl="4" w:tplc="EF44AB62">
      <w:numFmt w:val="bullet"/>
      <w:lvlText w:val="•"/>
      <w:lvlJc w:val="left"/>
      <w:pPr>
        <w:ind w:left="3840" w:hanging="361"/>
      </w:pPr>
      <w:rPr>
        <w:rFonts w:hint="default"/>
        <w:lang w:val="es-CO" w:eastAsia="es-CO" w:bidi="es-CO"/>
      </w:rPr>
    </w:lvl>
    <w:lvl w:ilvl="5" w:tplc="811475BC">
      <w:numFmt w:val="bullet"/>
      <w:lvlText w:val="•"/>
      <w:lvlJc w:val="left"/>
      <w:pPr>
        <w:ind w:left="4813" w:hanging="361"/>
      </w:pPr>
      <w:rPr>
        <w:rFonts w:hint="default"/>
        <w:lang w:val="es-CO" w:eastAsia="es-CO" w:bidi="es-CO"/>
      </w:rPr>
    </w:lvl>
    <w:lvl w:ilvl="6" w:tplc="32928F92">
      <w:numFmt w:val="bullet"/>
      <w:lvlText w:val="•"/>
      <w:lvlJc w:val="left"/>
      <w:pPr>
        <w:ind w:left="5786" w:hanging="361"/>
      </w:pPr>
      <w:rPr>
        <w:rFonts w:hint="default"/>
        <w:lang w:val="es-CO" w:eastAsia="es-CO" w:bidi="es-CO"/>
      </w:rPr>
    </w:lvl>
    <w:lvl w:ilvl="7" w:tplc="4C443B10">
      <w:numFmt w:val="bullet"/>
      <w:lvlText w:val="•"/>
      <w:lvlJc w:val="left"/>
      <w:pPr>
        <w:ind w:left="6760" w:hanging="361"/>
      </w:pPr>
      <w:rPr>
        <w:rFonts w:hint="default"/>
        <w:lang w:val="es-CO" w:eastAsia="es-CO" w:bidi="es-CO"/>
      </w:rPr>
    </w:lvl>
    <w:lvl w:ilvl="8" w:tplc="33081200">
      <w:numFmt w:val="bullet"/>
      <w:lvlText w:val="•"/>
      <w:lvlJc w:val="left"/>
      <w:pPr>
        <w:ind w:left="7733" w:hanging="361"/>
      </w:pPr>
      <w:rPr>
        <w:rFonts w:hint="default"/>
        <w:lang w:val="es-CO" w:eastAsia="es-CO" w:bidi="es-CO"/>
      </w:rPr>
    </w:lvl>
  </w:abstractNum>
  <w:abstractNum w:abstractNumId="12"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4" w15:restartNumberingAfterBreak="0">
    <w:nsid w:val="2E4540C4"/>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F17FDE"/>
    <w:multiLevelType w:val="multilevel"/>
    <w:tmpl w:val="77AEB59E"/>
    <w:lvl w:ilvl="0">
      <w:start w:val="10"/>
      <w:numFmt w:val="decimal"/>
      <w:lvlText w:val="%1"/>
      <w:lvlJc w:val="left"/>
      <w:pPr>
        <w:ind w:left="1918" w:hanging="769"/>
      </w:pPr>
      <w:rPr>
        <w:rFonts w:hint="default"/>
        <w:lang w:val="es-ES" w:eastAsia="en-US" w:bidi="ar-SA"/>
      </w:rPr>
    </w:lvl>
    <w:lvl w:ilvl="1">
      <w:start w:val="8"/>
      <w:numFmt w:val="decimal"/>
      <w:lvlText w:val="%1.%2"/>
      <w:lvlJc w:val="left"/>
      <w:pPr>
        <w:ind w:left="1918" w:hanging="769"/>
      </w:pPr>
      <w:rPr>
        <w:rFonts w:hint="default"/>
        <w:lang w:val="es-ES" w:eastAsia="en-US" w:bidi="ar-SA"/>
      </w:rPr>
    </w:lvl>
    <w:lvl w:ilvl="2">
      <w:start w:val="1"/>
      <w:numFmt w:val="decimal"/>
      <w:lvlText w:val="%1.%2.%3"/>
      <w:lvlJc w:val="left"/>
      <w:pPr>
        <w:ind w:left="1918" w:hanging="769"/>
      </w:pPr>
      <w:rPr>
        <w:rFonts w:ascii="Cambria" w:eastAsia="Cambria" w:hAnsi="Cambria" w:cs="Cambria" w:hint="default"/>
        <w:b/>
        <w:bCs/>
        <w:spacing w:val="-2"/>
        <w:w w:val="100"/>
        <w:sz w:val="22"/>
        <w:szCs w:val="22"/>
        <w:lang w:val="es-ES" w:eastAsia="en-US" w:bidi="ar-SA"/>
      </w:rPr>
    </w:lvl>
    <w:lvl w:ilvl="3">
      <w:numFmt w:val="bullet"/>
      <w:lvlText w:val="•"/>
      <w:lvlJc w:val="left"/>
      <w:pPr>
        <w:ind w:left="4290" w:hanging="769"/>
      </w:pPr>
      <w:rPr>
        <w:rFonts w:hint="default"/>
        <w:lang w:val="es-ES" w:eastAsia="en-US" w:bidi="ar-SA"/>
      </w:rPr>
    </w:lvl>
    <w:lvl w:ilvl="4">
      <w:numFmt w:val="bullet"/>
      <w:lvlText w:val="•"/>
      <w:lvlJc w:val="left"/>
      <w:pPr>
        <w:ind w:left="5080" w:hanging="769"/>
      </w:pPr>
      <w:rPr>
        <w:rFonts w:hint="default"/>
        <w:lang w:val="es-ES" w:eastAsia="en-US" w:bidi="ar-SA"/>
      </w:rPr>
    </w:lvl>
    <w:lvl w:ilvl="5">
      <w:numFmt w:val="bullet"/>
      <w:lvlText w:val="•"/>
      <w:lvlJc w:val="left"/>
      <w:pPr>
        <w:ind w:left="5870" w:hanging="769"/>
      </w:pPr>
      <w:rPr>
        <w:rFonts w:hint="default"/>
        <w:lang w:val="es-ES" w:eastAsia="en-US" w:bidi="ar-SA"/>
      </w:rPr>
    </w:lvl>
    <w:lvl w:ilvl="6">
      <w:numFmt w:val="bullet"/>
      <w:lvlText w:val="•"/>
      <w:lvlJc w:val="left"/>
      <w:pPr>
        <w:ind w:left="6660" w:hanging="769"/>
      </w:pPr>
      <w:rPr>
        <w:rFonts w:hint="default"/>
        <w:lang w:val="es-ES" w:eastAsia="en-US" w:bidi="ar-SA"/>
      </w:rPr>
    </w:lvl>
    <w:lvl w:ilvl="7">
      <w:numFmt w:val="bullet"/>
      <w:lvlText w:val="•"/>
      <w:lvlJc w:val="left"/>
      <w:pPr>
        <w:ind w:left="7450" w:hanging="769"/>
      </w:pPr>
      <w:rPr>
        <w:rFonts w:hint="default"/>
        <w:lang w:val="es-ES" w:eastAsia="en-US" w:bidi="ar-SA"/>
      </w:rPr>
    </w:lvl>
    <w:lvl w:ilvl="8">
      <w:numFmt w:val="bullet"/>
      <w:lvlText w:val="•"/>
      <w:lvlJc w:val="left"/>
      <w:pPr>
        <w:ind w:left="8240" w:hanging="769"/>
      </w:pPr>
      <w:rPr>
        <w:rFonts w:hint="default"/>
        <w:lang w:val="es-ES" w:eastAsia="en-US" w:bidi="ar-SA"/>
      </w:rPr>
    </w:lvl>
  </w:abstractNum>
  <w:abstractNum w:abstractNumId="16"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4B294E"/>
    <w:multiLevelType w:val="hybridMultilevel"/>
    <w:tmpl w:val="36C6D70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D2F20"/>
    <w:multiLevelType w:val="hybridMultilevel"/>
    <w:tmpl w:val="4038F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C737A"/>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1F40DD"/>
    <w:multiLevelType w:val="hybridMultilevel"/>
    <w:tmpl w:val="D0C6D462"/>
    <w:lvl w:ilvl="0" w:tplc="0C0A000F">
      <w:start w:val="1"/>
      <w:numFmt w:val="decimal"/>
      <w:lvlText w:val="%1."/>
      <w:lvlJc w:val="left"/>
      <w:pPr>
        <w:ind w:left="360" w:hanging="360"/>
      </w:pPr>
    </w:lvl>
    <w:lvl w:ilvl="1" w:tplc="2F50757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2D0670B"/>
    <w:multiLevelType w:val="hybridMultilevel"/>
    <w:tmpl w:val="B7945B5E"/>
    <w:lvl w:ilvl="0" w:tplc="240A0001">
      <w:start w:val="1"/>
      <w:numFmt w:val="bullet"/>
      <w:lvlText w:val=""/>
      <w:lvlJc w:val="left"/>
      <w:pPr>
        <w:ind w:left="1506" w:hanging="360"/>
      </w:pPr>
      <w:rPr>
        <w:rFonts w:ascii="Symbol" w:hAnsi="Symbol"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5"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134AB8"/>
    <w:multiLevelType w:val="hybridMultilevel"/>
    <w:tmpl w:val="8A0C98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4E31069D"/>
    <w:multiLevelType w:val="multilevel"/>
    <w:tmpl w:val="FD1805F2"/>
    <w:lvl w:ilvl="0">
      <w:start w:val="10"/>
      <w:numFmt w:val="decimal"/>
      <w:lvlText w:val="%1"/>
      <w:lvlJc w:val="left"/>
      <w:pPr>
        <w:ind w:left="202" w:hanging="433"/>
      </w:pPr>
      <w:rPr>
        <w:rFonts w:hint="default"/>
        <w:lang w:val="es-CO" w:eastAsia="es-CO" w:bidi="es-CO"/>
      </w:rPr>
    </w:lvl>
    <w:lvl w:ilvl="1">
      <w:start w:val="8"/>
      <w:numFmt w:val="decimal"/>
      <w:lvlText w:val="%1.%2"/>
      <w:lvlJc w:val="left"/>
      <w:pPr>
        <w:ind w:left="202" w:hanging="433"/>
      </w:pPr>
      <w:rPr>
        <w:rFonts w:ascii="Arial" w:eastAsia="Arial" w:hAnsi="Arial" w:cs="Arial" w:hint="default"/>
        <w:spacing w:val="-2"/>
        <w:w w:val="91"/>
        <w:sz w:val="22"/>
        <w:szCs w:val="22"/>
        <w:lang w:val="es-CO" w:eastAsia="es-CO" w:bidi="es-CO"/>
      </w:rPr>
    </w:lvl>
    <w:lvl w:ilvl="2">
      <w:start w:val="1"/>
      <w:numFmt w:val="decimal"/>
      <w:lvlText w:val="%3."/>
      <w:lvlJc w:val="left"/>
      <w:pPr>
        <w:ind w:left="913" w:hanging="356"/>
      </w:pPr>
      <w:rPr>
        <w:rFonts w:ascii="Arial" w:eastAsia="Arial" w:hAnsi="Arial" w:cs="Arial" w:hint="default"/>
        <w:spacing w:val="-2"/>
        <w:w w:val="91"/>
        <w:sz w:val="22"/>
        <w:szCs w:val="22"/>
        <w:lang w:val="es-CO" w:eastAsia="es-CO" w:bidi="es-CO"/>
      </w:rPr>
    </w:lvl>
    <w:lvl w:ilvl="3">
      <w:numFmt w:val="bullet"/>
      <w:lvlText w:val="•"/>
      <w:lvlJc w:val="left"/>
      <w:pPr>
        <w:ind w:left="2866" w:hanging="356"/>
      </w:pPr>
      <w:rPr>
        <w:rFonts w:hint="default"/>
        <w:lang w:val="es-CO" w:eastAsia="es-CO" w:bidi="es-CO"/>
      </w:rPr>
    </w:lvl>
    <w:lvl w:ilvl="4">
      <w:numFmt w:val="bullet"/>
      <w:lvlText w:val="•"/>
      <w:lvlJc w:val="left"/>
      <w:pPr>
        <w:ind w:left="3840" w:hanging="356"/>
      </w:pPr>
      <w:rPr>
        <w:rFonts w:hint="default"/>
        <w:lang w:val="es-CO" w:eastAsia="es-CO" w:bidi="es-CO"/>
      </w:rPr>
    </w:lvl>
    <w:lvl w:ilvl="5">
      <w:numFmt w:val="bullet"/>
      <w:lvlText w:val="•"/>
      <w:lvlJc w:val="left"/>
      <w:pPr>
        <w:ind w:left="4813" w:hanging="356"/>
      </w:pPr>
      <w:rPr>
        <w:rFonts w:hint="default"/>
        <w:lang w:val="es-CO" w:eastAsia="es-CO" w:bidi="es-CO"/>
      </w:rPr>
    </w:lvl>
    <w:lvl w:ilvl="6">
      <w:numFmt w:val="bullet"/>
      <w:lvlText w:val="•"/>
      <w:lvlJc w:val="left"/>
      <w:pPr>
        <w:ind w:left="5786" w:hanging="356"/>
      </w:pPr>
      <w:rPr>
        <w:rFonts w:hint="default"/>
        <w:lang w:val="es-CO" w:eastAsia="es-CO" w:bidi="es-CO"/>
      </w:rPr>
    </w:lvl>
    <w:lvl w:ilvl="7">
      <w:numFmt w:val="bullet"/>
      <w:lvlText w:val="•"/>
      <w:lvlJc w:val="left"/>
      <w:pPr>
        <w:ind w:left="6760" w:hanging="356"/>
      </w:pPr>
      <w:rPr>
        <w:rFonts w:hint="default"/>
        <w:lang w:val="es-CO" w:eastAsia="es-CO" w:bidi="es-CO"/>
      </w:rPr>
    </w:lvl>
    <w:lvl w:ilvl="8">
      <w:numFmt w:val="bullet"/>
      <w:lvlText w:val="•"/>
      <w:lvlJc w:val="left"/>
      <w:pPr>
        <w:ind w:left="7733" w:hanging="356"/>
      </w:pPr>
      <w:rPr>
        <w:rFonts w:hint="default"/>
        <w:lang w:val="es-CO" w:eastAsia="es-CO" w:bidi="es-CO"/>
      </w:rPr>
    </w:lvl>
  </w:abstractNum>
  <w:abstractNum w:abstractNumId="28" w15:restartNumberingAfterBreak="0">
    <w:nsid w:val="511E23CE"/>
    <w:multiLevelType w:val="hybridMultilevel"/>
    <w:tmpl w:val="0600AB72"/>
    <w:lvl w:ilvl="0" w:tplc="A0F428F8">
      <w:start w:val="1"/>
      <w:numFmt w:val="decimal"/>
      <w:lvlText w:val="%1."/>
      <w:lvlJc w:val="left"/>
      <w:pPr>
        <w:ind w:left="724" w:hanging="44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52874C12"/>
    <w:multiLevelType w:val="hybridMultilevel"/>
    <w:tmpl w:val="1D7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83E3A"/>
    <w:multiLevelType w:val="hybridMultilevel"/>
    <w:tmpl w:val="E48A405C"/>
    <w:lvl w:ilvl="0" w:tplc="6E423232">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00202C46">
      <w:start w:val="1"/>
      <w:numFmt w:val="lowerLetter"/>
      <w:lvlText w:val="%2."/>
      <w:lvlJc w:val="left"/>
      <w:pPr>
        <w:ind w:left="1642" w:hanging="360"/>
      </w:pPr>
      <w:rPr>
        <w:rFonts w:ascii="Arial" w:eastAsia="Arial" w:hAnsi="Arial" w:cs="Arial" w:hint="default"/>
        <w:spacing w:val="-1"/>
        <w:w w:val="88"/>
        <w:sz w:val="22"/>
        <w:szCs w:val="22"/>
        <w:lang w:val="es-CO" w:eastAsia="es-CO" w:bidi="es-CO"/>
      </w:rPr>
    </w:lvl>
    <w:lvl w:ilvl="2" w:tplc="D1703504">
      <w:numFmt w:val="bullet"/>
      <w:lvlText w:val="•"/>
      <w:lvlJc w:val="left"/>
      <w:pPr>
        <w:ind w:left="2533" w:hanging="360"/>
      </w:pPr>
      <w:rPr>
        <w:rFonts w:hint="default"/>
        <w:lang w:val="es-CO" w:eastAsia="es-CO" w:bidi="es-CO"/>
      </w:rPr>
    </w:lvl>
    <w:lvl w:ilvl="3" w:tplc="6C8CD70C">
      <w:numFmt w:val="bullet"/>
      <w:lvlText w:val="•"/>
      <w:lvlJc w:val="left"/>
      <w:pPr>
        <w:ind w:left="3426" w:hanging="360"/>
      </w:pPr>
      <w:rPr>
        <w:rFonts w:hint="default"/>
        <w:lang w:val="es-CO" w:eastAsia="es-CO" w:bidi="es-CO"/>
      </w:rPr>
    </w:lvl>
    <w:lvl w:ilvl="4" w:tplc="A4340B3C">
      <w:numFmt w:val="bullet"/>
      <w:lvlText w:val="•"/>
      <w:lvlJc w:val="left"/>
      <w:pPr>
        <w:ind w:left="4320" w:hanging="360"/>
      </w:pPr>
      <w:rPr>
        <w:rFonts w:hint="default"/>
        <w:lang w:val="es-CO" w:eastAsia="es-CO" w:bidi="es-CO"/>
      </w:rPr>
    </w:lvl>
    <w:lvl w:ilvl="5" w:tplc="5FE8B01A">
      <w:numFmt w:val="bullet"/>
      <w:lvlText w:val="•"/>
      <w:lvlJc w:val="left"/>
      <w:pPr>
        <w:ind w:left="5213" w:hanging="360"/>
      </w:pPr>
      <w:rPr>
        <w:rFonts w:hint="default"/>
        <w:lang w:val="es-CO" w:eastAsia="es-CO" w:bidi="es-CO"/>
      </w:rPr>
    </w:lvl>
    <w:lvl w:ilvl="6" w:tplc="89309602">
      <w:numFmt w:val="bullet"/>
      <w:lvlText w:val="•"/>
      <w:lvlJc w:val="left"/>
      <w:pPr>
        <w:ind w:left="6106" w:hanging="360"/>
      </w:pPr>
      <w:rPr>
        <w:rFonts w:hint="default"/>
        <w:lang w:val="es-CO" w:eastAsia="es-CO" w:bidi="es-CO"/>
      </w:rPr>
    </w:lvl>
    <w:lvl w:ilvl="7" w:tplc="59B4DEC2">
      <w:numFmt w:val="bullet"/>
      <w:lvlText w:val="•"/>
      <w:lvlJc w:val="left"/>
      <w:pPr>
        <w:ind w:left="7000" w:hanging="360"/>
      </w:pPr>
      <w:rPr>
        <w:rFonts w:hint="default"/>
        <w:lang w:val="es-CO" w:eastAsia="es-CO" w:bidi="es-CO"/>
      </w:rPr>
    </w:lvl>
    <w:lvl w:ilvl="8" w:tplc="777AEA00">
      <w:numFmt w:val="bullet"/>
      <w:lvlText w:val="•"/>
      <w:lvlJc w:val="left"/>
      <w:pPr>
        <w:ind w:left="7893" w:hanging="360"/>
      </w:pPr>
      <w:rPr>
        <w:rFonts w:hint="default"/>
        <w:lang w:val="es-CO" w:eastAsia="es-CO" w:bidi="es-CO"/>
      </w:rPr>
    </w:lvl>
  </w:abstractNum>
  <w:abstractNum w:abstractNumId="31"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5C3C2D17"/>
    <w:multiLevelType w:val="hybridMultilevel"/>
    <w:tmpl w:val="FB16FD46"/>
    <w:lvl w:ilvl="0" w:tplc="15A60A7C">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7CC5A98">
      <w:numFmt w:val="bullet"/>
      <w:lvlText w:val="•"/>
      <w:lvlJc w:val="left"/>
      <w:pPr>
        <w:ind w:left="1796" w:hanging="361"/>
      </w:pPr>
      <w:rPr>
        <w:rFonts w:hint="default"/>
        <w:lang w:val="es-CO" w:eastAsia="es-CO" w:bidi="es-CO"/>
      </w:rPr>
    </w:lvl>
    <w:lvl w:ilvl="2" w:tplc="E81E8932">
      <w:numFmt w:val="bullet"/>
      <w:lvlText w:val="•"/>
      <w:lvlJc w:val="left"/>
      <w:pPr>
        <w:ind w:left="2672" w:hanging="361"/>
      </w:pPr>
      <w:rPr>
        <w:rFonts w:hint="default"/>
        <w:lang w:val="es-CO" w:eastAsia="es-CO" w:bidi="es-CO"/>
      </w:rPr>
    </w:lvl>
    <w:lvl w:ilvl="3" w:tplc="BA529184">
      <w:numFmt w:val="bullet"/>
      <w:lvlText w:val="•"/>
      <w:lvlJc w:val="left"/>
      <w:pPr>
        <w:ind w:left="3548" w:hanging="361"/>
      </w:pPr>
      <w:rPr>
        <w:rFonts w:hint="default"/>
        <w:lang w:val="es-CO" w:eastAsia="es-CO" w:bidi="es-CO"/>
      </w:rPr>
    </w:lvl>
    <w:lvl w:ilvl="4" w:tplc="14D48BBE">
      <w:numFmt w:val="bullet"/>
      <w:lvlText w:val="•"/>
      <w:lvlJc w:val="left"/>
      <w:pPr>
        <w:ind w:left="4424" w:hanging="361"/>
      </w:pPr>
      <w:rPr>
        <w:rFonts w:hint="default"/>
        <w:lang w:val="es-CO" w:eastAsia="es-CO" w:bidi="es-CO"/>
      </w:rPr>
    </w:lvl>
    <w:lvl w:ilvl="5" w:tplc="98A450AA">
      <w:numFmt w:val="bullet"/>
      <w:lvlText w:val="•"/>
      <w:lvlJc w:val="left"/>
      <w:pPr>
        <w:ind w:left="5300" w:hanging="361"/>
      </w:pPr>
      <w:rPr>
        <w:rFonts w:hint="default"/>
        <w:lang w:val="es-CO" w:eastAsia="es-CO" w:bidi="es-CO"/>
      </w:rPr>
    </w:lvl>
    <w:lvl w:ilvl="6" w:tplc="1576D2A4">
      <w:numFmt w:val="bullet"/>
      <w:lvlText w:val="•"/>
      <w:lvlJc w:val="left"/>
      <w:pPr>
        <w:ind w:left="6176" w:hanging="361"/>
      </w:pPr>
      <w:rPr>
        <w:rFonts w:hint="default"/>
        <w:lang w:val="es-CO" w:eastAsia="es-CO" w:bidi="es-CO"/>
      </w:rPr>
    </w:lvl>
    <w:lvl w:ilvl="7" w:tplc="7FA44438">
      <w:numFmt w:val="bullet"/>
      <w:lvlText w:val="•"/>
      <w:lvlJc w:val="left"/>
      <w:pPr>
        <w:ind w:left="7052" w:hanging="361"/>
      </w:pPr>
      <w:rPr>
        <w:rFonts w:hint="default"/>
        <w:lang w:val="es-CO" w:eastAsia="es-CO" w:bidi="es-CO"/>
      </w:rPr>
    </w:lvl>
    <w:lvl w:ilvl="8" w:tplc="A3EC40C8">
      <w:numFmt w:val="bullet"/>
      <w:lvlText w:val="•"/>
      <w:lvlJc w:val="left"/>
      <w:pPr>
        <w:ind w:left="7928" w:hanging="361"/>
      </w:pPr>
      <w:rPr>
        <w:rFonts w:hint="default"/>
        <w:lang w:val="es-CO" w:eastAsia="es-CO" w:bidi="es-CO"/>
      </w:rPr>
    </w:lvl>
  </w:abstractNum>
  <w:abstractNum w:abstractNumId="33"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04A43F2"/>
    <w:multiLevelType w:val="hybridMultilevel"/>
    <w:tmpl w:val="982095D4"/>
    <w:lvl w:ilvl="0" w:tplc="529EF0DA">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EF2A6DA">
      <w:numFmt w:val="bullet"/>
      <w:lvlText w:val="•"/>
      <w:lvlJc w:val="left"/>
      <w:pPr>
        <w:ind w:left="1796" w:hanging="361"/>
      </w:pPr>
      <w:rPr>
        <w:rFonts w:hint="default"/>
        <w:lang w:val="es-CO" w:eastAsia="es-CO" w:bidi="es-CO"/>
      </w:rPr>
    </w:lvl>
    <w:lvl w:ilvl="2" w:tplc="A8902774">
      <w:numFmt w:val="bullet"/>
      <w:lvlText w:val="•"/>
      <w:lvlJc w:val="left"/>
      <w:pPr>
        <w:ind w:left="2672" w:hanging="361"/>
      </w:pPr>
      <w:rPr>
        <w:rFonts w:hint="default"/>
        <w:lang w:val="es-CO" w:eastAsia="es-CO" w:bidi="es-CO"/>
      </w:rPr>
    </w:lvl>
    <w:lvl w:ilvl="3" w:tplc="0A3E6080">
      <w:numFmt w:val="bullet"/>
      <w:lvlText w:val="•"/>
      <w:lvlJc w:val="left"/>
      <w:pPr>
        <w:ind w:left="3548" w:hanging="361"/>
      </w:pPr>
      <w:rPr>
        <w:rFonts w:hint="default"/>
        <w:lang w:val="es-CO" w:eastAsia="es-CO" w:bidi="es-CO"/>
      </w:rPr>
    </w:lvl>
    <w:lvl w:ilvl="4" w:tplc="A4865762">
      <w:numFmt w:val="bullet"/>
      <w:lvlText w:val="•"/>
      <w:lvlJc w:val="left"/>
      <w:pPr>
        <w:ind w:left="4424" w:hanging="361"/>
      </w:pPr>
      <w:rPr>
        <w:rFonts w:hint="default"/>
        <w:lang w:val="es-CO" w:eastAsia="es-CO" w:bidi="es-CO"/>
      </w:rPr>
    </w:lvl>
    <w:lvl w:ilvl="5" w:tplc="BA92EBFC">
      <w:numFmt w:val="bullet"/>
      <w:lvlText w:val="•"/>
      <w:lvlJc w:val="left"/>
      <w:pPr>
        <w:ind w:left="5300" w:hanging="361"/>
      </w:pPr>
      <w:rPr>
        <w:rFonts w:hint="default"/>
        <w:lang w:val="es-CO" w:eastAsia="es-CO" w:bidi="es-CO"/>
      </w:rPr>
    </w:lvl>
    <w:lvl w:ilvl="6" w:tplc="A830A5D2">
      <w:numFmt w:val="bullet"/>
      <w:lvlText w:val="•"/>
      <w:lvlJc w:val="left"/>
      <w:pPr>
        <w:ind w:left="6176" w:hanging="361"/>
      </w:pPr>
      <w:rPr>
        <w:rFonts w:hint="default"/>
        <w:lang w:val="es-CO" w:eastAsia="es-CO" w:bidi="es-CO"/>
      </w:rPr>
    </w:lvl>
    <w:lvl w:ilvl="7" w:tplc="F84C1CE8">
      <w:numFmt w:val="bullet"/>
      <w:lvlText w:val="•"/>
      <w:lvlJc w:val="left"/>
      <w:pPr>
        <w:ind w:left="7052" w:hanging="361"/>
      </w:pPr>
      <w:rPr>
        <w:rFonts w:hint="default"/>
        <w:lang w:val="es-CO" w:eastAsia="es-CO" w:bidi="es-CO"/>
      </w:rPr>
    </w:lvl>
    <w:lvl w:ilvl="8" w:tplc="73121004">
      <w:numFmt w:val="bullet"/>
      <w:lvlText w:val="•"/>
      <w:lvlJc w:val="left"/>
      <w:pPr>
        <w:ind w:left="7928" w:hanging="361"/>
      </w:pPr>
      <w:rPr>
        <w:rFonts w:hint="default"/>
        <w:lang w:val="es-CO" w:eastAsia="es-CO" w:bidi="es-CO"/>
      </w:rPr>
    </w:lvl>
  </w:abstractNum>
  <w:abstractNum w:abstractNumId="35" w15:restartNumberingAfterBreak="0">
    <w:nsid w:val="6379754A"/>
    <w:multiLevelType w:val="hybridMultilevel"/>
    <w:tmpl w:val="DF80C132"/>
    <w:lvl w:ilvl="0" w:tplc="10AE2A5E">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BA5E5CA4">
      <w:numFmt w:val="bullet"/>
      <w:lvlText w:val="•"/>
      <w:lvlJc w:val="left"/>
      <w:pPr>
        <w:ind w:left="2444" w:hanging="360"/>
      </w:pPr>
      <w:rPr>
        <w:rFonts w:hint="default"/>
        <w:lang w:val="es-CO" w:eastAsia="es-CO" w:bidi="es-CO"/>
      </w:rPr>
    </w:lvl>
    <w:lvl w:ilvl="2" w:tplc="8812AF2A">
      <w:numFmt w:val="bullet"/>
      <w:lvlText w:val="•"/>
      <w:lvlJc w:val="left"/>
      <w:pPr>
        <w:ind w:left="3248" w:hanging="360"/>
      </w:pPr>
      <w:rPr>
        <w:rFonts w:hint="default"/>
        <w:lang w:val="es-CO" w:eastAsia="es-CO" w:bidi="es-CO"/>
      </w:rPr>
    </w:lvl>
    <w:lvl w:ilvl="3" w:tplc="58A058EC">
      <w:numFmt w:val="bullet"/>
      <w:lvlText w:val="•"/>
      <w:lvlJc w:val="left"/>
      <w:pPr>
        <w:ind w:left="4052" w:hanging="360"/>
      </w:pPr>
      <w:rPr>
        <w:rFonts w:hint="default"/>
        <w:lang w:val="es-CO" w:eastAsia="es-CO" w:bidi="es-CO"/>
      </w:rPr>
    </w:lvl>
    <w:lvl w:ilvl="4" w:tplc="ED4885F4">
      <w:numFmt w:val="bullet"/>
      <w:lvlText w:val="•"/>
      <w:lvlJc w:val="left"/>
      <w:pPr>
        <w:ind w:left="4856" w:hanging="360"/>
      </w:pPr>
      <w:rPr>
        <w:rFonts w:hint="default"/>
        <w:lang w:val="es-CO" w:eastAsia="es-CO" w:bidi="es-CO"/>
      </w:rPr>
    </w:lvl>
    <w:lvl w:ilvl="5" w:tplc="6A720F12">
      <w:numFmt w:val="bullet"/>
      <w:lvlText w:val="•"/>
      <w:lvlJc w:val="left"/>
      <w:pPr>
        <w:ind w:left="5660" w:hanging="360"/>
      </w:pPr>
      <w:rPr>
        <w:rFonts w:hint="default"/>
        <w:lang w:val="es-CO" w:eastAsia="es-CO" w:bidi="es-CO"/>
      </w:rPr>
    </w:lvl>
    <w:lvl w:ilvl="6" w:tplc="954E5CE4">
      <w:numFmt w:val="bullet"/>
      <w:lvlText w:val="•"/>
      <w:lvlJc w:val="left"/>
      <w:pPr>
        <w:ind w:left="6464" w:hanging="360"/>
      </w:pPr>
      <w:rPr>
        <w:rFonts w:hint="default"/>
        <w:lang w:val="es-CO" w:eastAsia="es-CO" w:bidi="es-CO"/>
      </w:rPr>
    </w:lvl>
    <w:lvl w:ilvl="7" w:tplc="0F9AE754">
      <w:numFmt w:val="bullet"/>
      <w:lvlText w:val="•"/>
      <w:lvlJc w:val="left"/>
      <w:pPr>
        <w:ind w:left="7268" w:hanging="360"/>
      </w:pPr>
      <w:rPr>
        <w:rFonts w:hint="default"/>
        <w:lang w:val="es-CO" w:eastAsia="es-CO" w:bidi="es-CO"/>
      </w:rPr>
    </w:lvl>
    <w:lvl w:ilvl="8" w:tplc="2C0A00EC">
      <w:numFmt w:val="bullet"/>
      <w:lvlText w:val="•"/>
      <w:lvlJc w:val="left"/>
      <w:pPr>
        <w:ind w:left="8072" w:hanging="360"/>
      </w:pPr>
      <w:rPr>
        <w:rFonts w:hint="default"/>
        <w:lang w:val="es-CO" w:eastAsia="es-CO" w:bidi="es-CO"/>
      </w:rPr>
    </w:lvl>
  </w:abstractNum>
  <w:abstractNum w:abstractNumId="36" w15:restartNumberingAfterBreak="0">
    <w:nsid w:val="65FC5284"/>
    <w:multiLevelType w:val="hybridMultilevel"/>
    <w:tmpl w:val="04B86C4C"/>
    <w:lvl w:ilvl="0" w:tplc="64E077CA">
      <w:start w:val="1"/>
      <w:numFmt w:val="lowerRoman"/>
      <w:lvlText w:val="%1)"/>
      <w:lvlJc w:val="left"/>
      <w:pPr>
        <w:ind w:left="1570" w:hanging="720"/>
      </w:pPr>
      <w:rPr>
        <w:rFonts w:hint="default"/>
        <w:b/>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37" w15:restartNumberingAfterBreak="0">
    <w:nsid w:val="69AF20E8"/>
    <w:multiLevelType w:val="hybridMultilevel"/>
    <w:tmpl w:val="7EF04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4034A6"/>
    <w:multiLevelType w:val="hybridMultilevel"/>
    <w:tmpl w:val="B04A8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78862A3"/>
    <w:multiLevelType w:val="hybridMultilevel"/>
    <w:tmpl w:val="A1863A6A"/>
    <w:lvl w:ilvl="0" w:tplc="51E073C8">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49187070">
      <w:numFmt w:val="bullet"/>
      <w:lvlText w:val="•"/>
      <w:lvlJc w:val="left"/>
      <w:pPr>
        <w:ind w:left="2444" w:hanging="360"/>
      </w:pPr>
      <w:rPr>
        <w:rFonts w:hint="default"/>
        <w:lang w:val="es-CO" w:eastAsia="es-CO" w:bidi="es-CO"/>
      </w:rPr>
    </w:lvl>
    <w:lvl w:ilvl="2" w:tplc="10C228EE">
      <w:numFmt w:val="bullet"/>
      <w:lvlText w:val="•"/>
      <w:lvlJc w:val="left"/>
      <w:pPr>
        <w:ind w:left="3248" w:hanging="360"/>
      </w:pPr>
      <w:rPr>
        <w:rFonts w:hint="default"/>
        <w:lang w:val="es-CO" w:eastAsia="es-CO" w:bidi="es-CO"/>
      </w:rPr>
    </w:lvl>
    <w:lvl w:ilvl="3" w:tplc="8FF8A70E">
      <w:numFmt w:val="bullet"/>
      <w:lvlText w:val="•"/>
      <w:lvlJc w:val="left"/>
      <w:pPr>
        <w:ind w:left="4052" w:hanging="360"/>
      </w:pPr>
      <w:rPr>
        <w:rFonts w:hint="default"/>
        <w:lang w:val="es-CO" w:eastAsia="es-CO" w:bidi="es-CO"/>
      </w:rPr>
    </w:lvl>
    <w:lvl w:ilvl="4" w:tplc="38047548">
      <w:numFmt w:val="bullet"/>
      <w:lvlText w:val="•"/>
      <w:lvlJc w:val="left"/>
      <w:pPr>
        <w:ind w:left="4856" w:hanging="360"/>
      </w:pPr>
      <w:rPr>
        <w:rFonts w:hint="default"/>
        <w:lang w:val="es-CO" w:eastAsia="es-CO" w:bidi="es-CO"/>
      </w:rPr>
    </w:lvl>
    <w:lvl w:ilvl="5" w:tplc="D4AC5B6A">
      <w:numFmt w:val="bullet"/>
      <w:lvlText w:val="•"/>
      <w:lvlJc w:val="left"/>
      <w:pPr>
        <w:ind w:left="5660" w:hanging="360"/>
      </w:pPr>
      <w:rPr>
        <w:rFonts w:hint="default"/>
        <w:lang w:val="es-CO" w:eastAsia="es-CO" w:bidi="es-CO"/>
      </w:rPr>
    </w:lvl>
    <w:lvl w:ilvl="6" w:tplc="56FC9794">
      <w:numFmt w:val="bullet"/>
      <w:lvlText w:val="•"/>
      <w:lvlJc w:val="left"/>
      <w:pPr>
        <w:ind w:left="6464" w:hanging="360"/>
      </w:pPr>
      <w:rPr>
        <w:rFonts w:hint="default"/>
        <w:lang w:val="es-CO" w:eastAsia="es-CO" w:bidi="es-CO"/>
      </w:rPr>
    </w:lvl>
    <w:lvl w:ilvl="7" w:tplc="A03C9158">
      <w:numFmt w:val="bullet"/>
      <w:lvlText w:val="•"/>
      <w:lvlJc w:val="left"/>
      <w:pPr>
        <w:ind w:left="7268" w:hanging="360"/>
      </w:pPr>
      <w:rPr>
        <w:rFonts w:hint="default"/>
        <w:lang w:val="es-CO" w:eastAsia="es-CO" w:bidi="es-CO"/>
      </w:rPr>
    </w:lvl>
    <w:lvl w:ilvl="8" w:tplc="6B5C4224">
      <w:numFmt w:val="bullet"/>
      <w:lvlText w:val="•"/>
      <w:lvlJc w:val="left"/>
      <w:pPr>
        <w:ind w:left="8072" w:hanging="360"/>
      </w:pPr>
      <w:rPr>
        <w:rFonts w:hint="default"/>
        <w:lang w:val="es-CO" w:eastAsia="es-CO" w:bidi="es-CO"/>
      </w:rPr>
    </w:lvl>
  </w:abstractNum>
  <w:abstractNum w:abstractNumId="41" w15:restartNumberingAfterBreak="0">
    <w:nsid w:val="78246219"/>
    <w:multiLevelType w:val="hybridMultilevel"/>
    <w:tmpl w:val="6C80C2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2B5C29"/>
    <w:multiLevelType w:val="hybridMultilevel"/>
    <w:tmpl w:val="0878482A"/>
    <w:lvl w:ilvl="0" w:tplc="DC30B3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24528773">
    <w:abstractNumId w:val="11"/>
  </w:num>
  <w:num w:numId="2" w16cid:durableId="1936745774">
    <w:abstractNumId w:val="40"/>
  </w:num>
  <w:num w:numId="3" w16cid:durableId="1350793729">
    <w:abstractNumId w:val="35"/>
  </w:num>
  <w:num w:numId="4" w16cid:durableId="252320628">
    <w:abstractNumId w:val="30"/>
  </w:num>
  <w:num w:numId="5" w16cid:durableId="892539249">
    <w:abstractNumId w:val="34"/>
  </w:num>
  <w:num w:numId="6" w16cid:durableId="213274267">
    <w:abstractNumId w:val="32"/>
  </w:num>
  <w:num w:numId="7" w16cid:durableId="2362098">
    <w:abstractNumId w:val="27"/>
  </w:num>
  <w:num w:numId="8" w16cid:durableId="262151028">
    <w:abstractNumId w:val="0"/>
  </w:num>
  <w:num w:numId="9" w16cid:durableId="318655236">
    <w:abstractNumId w:val="4"/>
  </w:num>
  <w:num w:numId="10" w16cid:durableId="226307589">
    <w:abstractNumId w:val="1"/>
  </w:num>
  <w:num w:numId="11" w16cid:durableId="705982868">
    <w:abstractNumId w:val="7"/>
  </w:num>
  <w:num w:numId="12" w16cid:durableId="2036685436">
    <w:abstractNumId w:val="24"/>
  </w:num>
  <w:num w:numId="13" w16cid:durableId="1571691252">
    <w:abstractNumId w:val="36"/>
  </w:num>
  <w:num w:numId="14" w16cid:durableId="9307737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2505330">
    <w:abstractNumId w:val="9"/>
  </w:num>
  <w:num w:numId="16" w16cid:durableId="897982545">
    <w:abstractNumId w:val="37"/>
  </w:num>
  <w:num w:numId="17" w16cid:durableId="2121029450">
    <w:abstractNumId w:val="22"/>
  </w:num>
  <w:num w:numId="18" w16cid:durableId="973170049">
    <w:abstractNumId w:val="41"/>
  </w:num>
  <w:num w:numId="19" w16cid:durableId="1209100399">
    <w:abstractNumId w:val="5"/>
  </w:num>
  <w:num w:numId="20" w16cid:durableId="1136072401">
    <w:abstractNumId w:val="28"/>
  </w:num>
  <w:num w:numId="21" w16cid:durableId="199250413">
    <w:abstractNumId w:val="43"/>
  </w:num>
  <w:num w:numId="22" w16cid:durableId="1815371094">
    <w:abstractNumId w:val="15"/>
  </w:num>
  <w:num w:numId="23" w16cid:durableId="344985561">
    <w:abstractNumId w:val="21"/>
  </w:num>
  <w:num w:numId="24" w16cid:durableId="1649089748">
    <w:abstractNumId w:val="14"/>
  </w:num>
  <w:num w:numId="25" w16cid:durableId="1263807017">
    <w:abstractNumId w:val="29"/>
  </w:num>
  <w:num w:numId="26" w16cid:durableId="1283463561">
    <w:abstractNumId w:val="25"/>
  </w:num>
  <w:num w:numId="27" w16cid:durableId="1178889127">
    <w:abstractNumId w:val="42"/>
  </w:num>
  <w:num w:numId="28" w16cid:durableId="573395756">
    <w:abstractNumId w:val="17"/>
  </w:num>
  <w:num w:numId="29" w16cid:durableId="270942061">
    <w:abstractNumId w:val="20"/>
  </w:num>
  <w:num w:numId="30" w16cid:durableId="334305075">
    <w:abstractNumId w:val="6"/>
  </w:num>
  <w:num w:numId="31" w16cid:durableId="494954975">
    <w:abstractNumId w:val="10"/>
  </w:num>
  <w:num w:numId="32" w16cid:durableId="20165696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0639981">
    <w:abstractNumId w:val="2"/>
  </w:num>
  <w:num w:numId="34" w16cid:durableId="1334138943">
    <w:abstractNumId w:val="12"/>
  </w:num>
  <w:num w:numId="35" w16cid:durableId="1939211513">
    <w:abstractNumId w:val="31"/>
  </w:num>
  <w:num w:numId="36" w16cid:durableId="1470397433">
    <w:abstractNumId w:val="13"/>
  </w:num>
  <w:num w:numId="37" w16cid:durableId="1539050007">
    <w:abstractNumId w:val="23"/>
  </w:num>
  <w:num w:numId="38" w16cid:durableId="132718653">
    <w:abstractNumId w:val="33"/>
  </w:num>
  <w:num w:numId="39" w16cid:durableId="1578906344">
    <w:abstractNumId w:val="39"/>
  </w:num>
  <w:num w:numId="40" w16cid:durableId="1704017745">
    <w:abstractNumId w:val="38"/>
  </w:num>
  <w:num w:numId="41" w16cid:durableId="800198284">
    <w:abstractNumId w:val="18"/>
  </w:num>
  <w:num w:numId="42" w16cid:durableId="1393231682">
    <w:abstractNumId w:val="8"/>
  </w:num>
  <w:num w:numId="43" w16cid:durableId="1322344663">
    <w:abstractNumId w:val="26"/>
  </w:num>
  <w:num w:numId="44" w16cid:durableId="2000382992">
    <w:abstractNumId w:val="19"/>
  </w:num>
  <w:num w:numId="45" w16cid:durableId="103428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79"/>
    <w:rsid w:val="0000009C"/>
    <w:rsid w:val="00002A41"/>
    <w:rsid w:val="00002A5D"/>
    <w:rsid w:val="00003021"/>
    <w:rsid w:val="00004B6C"/>
    <w:rsid w:val="0000549B"/>
    <w:rsid w:val="000058C4"/>
    <w:rsid w:val="00006A31"/>
    <w:rsid w:val="00007792"/>
    <w:rsid w:val="00010874"/>
    <w:rsid w:val="00010B8F"/>
    <w:rsid w:val="00013558"/>
    <w:rsid w:val="00014103"/>
    <w:rsid w:val="00014E5B"/>
    <w:rsid w:val="00015D68"/>
    <w:rsid w:val="00016D30"/>
    <w:rsid w:val="000205DE"/>
    <w:rsid w:val="00022A62"/>
    <w:rsid w:val="00026CCE"/>
    <w:rsid w:val="00027BF1"/>
    <w:rsid w:val="00030484"/>
    <w:rsid w:val="00030DBD"/>
    <w:rsid w:val="00034FDC"/>
    <w:rsid w:val="00036F3C"/>
    <w:rsid w:val="0004079B"/>
    <w:rsid w:val="000441BE"/>
    <w:rsid w:val="000446FD"/>
    <w:rsid w:val="0004551C"/>
    <w:rsid w:val="00045925"/>
    <w:rsid w:val="00045A96"/>
    <w:rsid w:val="00046915"/>
    <w:rsid w:val="00053757"/>
    <w:rsid w:val="00053827"/>
    <w:rsid w:val="00054688"/>
    <w:rsid w:val="0005527E"/>
    <w:rsid w:val="00055CCB"/>
    <w:rsid w:val="000603B8"/>
    <w:rsid w:val="00064111"/>
    <w:rsid w:val="00064909"/>
    <w:rsid w:val="00065991"/>
    <w:rsid w:val="00066206"/>
    <w:rsid w:val="00066BB9"/>
    <w:rsid w:val="00071733"/>
    <w:rsid w:val="0007356B"/>
    <w:rsid w:val="00073AEC"/>
    <w:rsid w:val="00073E6E"/>
    <w:rsid w:val="0008104D"/>
    <w:rsid w:val="00081389"/>
    <w:rsid w:val="0008265B"/>
    <w:rsid w:val="00082DA0"/>
    <w:rsid w:val="00084B9E"/>
    <w:rsid w:val="00085B2B"/>
    <w:rsid w:val="00086076"/>
    <w:rsid w:val="000867EA"/>
    <w:rsid w:val="000876F0"/>
    <w:rsid w:val="00090153"/>
    <w:rsid w:val="0009022D"/>
    <w:rsid w:val="0009059E"/>
    <w:rsid w:val="00090B9E"/>
    <w:rsid w:val="00092531"/>
    <w:rsid w:val="00093FA3"/>
    <w:rsid w:val="0009719E"/>
    <w:rsid w:val="000979D3"/>
    <w:rsid w:val="000A0252"/>
    <w:rsid w:val="000A3CB8"/>
    <w:rsid w:val="000A5A0D"/>
    <w:rsid w:val="000B0FFD"/>
    <w:rsid w:val="000B1B4C"/>
    <w:rsid w:val="000B219C"/>
    <w:rsid w:val="000B2641"/>
    <w:rsid w:val="000B2AFC"/>
    <w:rsid w:val="000B2EF3"/>
    <w:rsid w:val="000B2FF9"/>
    <w:rsid w:val="000B7BB3"/>
    <w:rsid w:val="000C3401"/>
    <w:rsid w:val="000C531E"/>
    <w:rsid w:val="000C7551"/>
    <w:rsid w:val="000D3984"/>
    <w:rsid w:val="000D413B"/>
    <w:rsid w:val="000D462C"/>
    <w:rsid w:val="000D5E19"/>
    <w:rsid w:val="000D5E79"/>
    <w:rsid w:val="000D7503"/>
    <w:rsid w:val="000E05AB"/>
    <w:rsid w:val="000E0986"/>
    <w:rsid w:val="000E10E2"/>
    <w:rsid w:val="000E31E4"/>
    <w:rsid w:val="000E36E3"/>
    <w:rsid w:val="000F0FA6"/>
    <w:rsid w:val="000F115B"/>
    <w:rsid w:val="000F1AA3"/>
    <w:rsid w:val="000F29F1"/>
    <w:rsid w:val="000F2F39"/>
    <w:rsid w:val="000F32A9"/>
    <w:rsid w:val="000F519C"/>
    <w:rsid w:val="000F60E6"/>
    <w:rsid w:val="000F6819"/>
    <w:rsid w:val="000F6D46"/>
    <w:rsid w:val="000F6E90"/>
    <w:rsid w:val="000F6F9A"/>
    <w:rsid w:val="00101CDB"/>
    <w:rsid w:val="00102F9E"/>
    <w:rsid w:val="00105C14"/>
    <w:rsid w:val="001105D5"/>
    <w:rsid w:val="00110AA8"/>
    <w:rsid w:val="00110D90"/>
    <w:rsid w:val="00112D07"/>
    <w:rsid w:val="00114018"/>
    <w:rsid w:val="00114932"/>
    <w:rsid w:val="001159AD"/>
    <w:rsid w:val="001160A6"/>
    <w:rsid w:val="0011793A"/>
    <w:rsid w:val="001200E9"/>
    <w:rsid w:val="0012318F"/>
    <w:rsid w:val="00123B56"/>
    <w:rsid w:val="00124FCB"/>
    <w:rsid w:val="00125C56"/>
    <w:rsid w:val="00125C72"/>
    <w:rsid w:val="00126DC3"/>
    <w:rsid w:val="00130490"/>
    <w:rsid w:val="00130F36"/>
    <w:rsid w:val="00131E96"/>
    <w:rsid w:val="0013254A"/>
    <w:rsid w:val="001328D7"/>
    <w:rsid w:val="001351F5"/>
    <w:rsid w:val="00135425"/>
    <w:rsid w:val="001357DE"/>
    <w:rsid w:val="00136A71"/>
    <w:rsid w:val="00137064"/>
    <w:rsid w:val="00140153"/>
    <w:rsid w:val="00140769"/>
    <w:rsid w:val="001422E7"/>
    <w:rsid w:val="001429E2"/>
    <w:rsid w:val="00144448"/>
    <w:rsid w:val="0014528E"/>
    <w:rsid w:val="0015173A"/>
    <w:rsid w:val="00152098"/>
    <w:rsid w:val="00153128"/>
    <w:rsid w:val="00153F12"/>
    <w:rsid w:val="00154455"/>
    <w:rsid w:val="001544D5"/>
    <w:rsid w:val="0015473B"/>
    <w:rsid w:val="00154A0A"/>
    <w:rsid w:val="00154BEB"/>
    <w:rsid w:val="001550AC"/>
    <w:rsid w:val="0015624C"/>
    <w:rsid w:val="00156DBA"/>
    <w:rsid w:val="00157504"/>
    <w:rsid w:val="00161278"/>
    <w:rsid w:val="00162344"/>
    <w:rsid w:val="001630AE"/>
    <w:rsid w:val="00163D9F"/>
    <w:rsid w:val="001649C6"/>
    <w:rsid w:val="00165135"/>
    <w:rsid w:val="00165552"/>
    <w:rsid w:val="001702E7"/>
    <w:rsid w:val="001703B2"/>
    <w:rsid w:val="00170CA7"/>
    <w:rsid w:val="00171E98"/>
    <w:rsid w:val="001751A9"/>
    <w:rsid w:val="001761CD"/>
    <w:rsid w:val="00177C33"/>
    <w:rsid w:val="00180E96"/>
    <w:rsid w:val="00180F68"/>
    <w:rsid w:val="001834D5"/>
    <w:rsid w:val="001850AE"/>
    <w:rsid w:val="00185E49"/>
    <w:rsid w:val="00190A73"/>
    <w:rsid w:val="001918B6"/>
    <w:rsid w:val="00195229"/>
    <w:rsid w:val="00195D8B"/>
    <w:rsid w:val="00196244"/>
    <w:rsid w:val="00196B44"/>
    <w:rsid w:val="001A3B20"/>
    <w:rsid w:val="001A4152"/>
    <w:rsid w:val="001A7E01"/>
    <w:rsid w:val="001B18AE"/>
    <w:rsid w:val="001B4343"/>
    <w:rsid w:val="001B54B9"/>
    <w:rsid w:val="001B711B"/>
    <w:rsid w:val="001C0692"/>
    <w:rsid w:val="001C0A75"/>
    <w:rsid w:val="001C1489"/>
    <w:rsid w:val="001C217F"/>
    <w:rsid w:val="001C2B39"/>
    <w:rsid w:val="001C3A79"/>
    <w:rsid w:val="001C4412"/>
    <w:rsid w:val="001C65BA"/>
    <w:rsid w:val="001C7792"/>
    <w:rsid w:val="001C7A65"/>
    <w:rsid w:val="001D0FA3"/>
    <w:rsid w:val="001D1378"/>
    <w:rsid w:val="001D1C6F"/>
    <w:rsid w:val="001D2D9A"/>
    <w:rsid w:val="001D54C8"/>
    <w:rsid w:val="001D562B"/>
    <w:rsid w:val="001D7126"/>
    <w:rsid w:val="001E1B26"/>
    <w:rsid w:val="001E2B61"/>
    <w:rsid w:val="001E5A21"/>
    <w:rsid w:val="001E7335"/>
    <w:rsid w:val="001F0682"/>
    <w:rsid w:val="001F23B0"/>
    <w:rsid w:val="001F259D"/>
    <w:rsid w:val="001F437B"/>
    <w:rsid w:val="001F45B9"/>
    <w:rsid w:val="001F462A"/>
    <w:rsid w:val="001F6351"/>
    <w:rsid w:val="001F77DF"/>
    <w:rsid w:val="00200FCE"/>
    <w:rsid w:val="00201BE9"/>
    <w:rsid w:val="0020222D"/>
    <w:rsid w:val="002039C2"/>
    <w:rsid w:val="00203BE9"/>
    <w:rsid w:val="0020696A"/>
    <w:rsid w:val="00206F32"/>
    <w:rsid w:val="002070AF"/>
    <w:rsid w:val="002071C1"/>
    <w:rsid w:val="00210797"/>
    <w:rsid w:val="00210A5A"/>
    <w:rsid w:val="00210CF3"/>
    <w:rsid w:val="00212774"/>
    <w:rsid w:val="00214C1D"/>
    <w:rsid w:val="00215B53"/>
    <w:rsid w:val="00217322"/>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3889"/>
    <w:rsid w:val="002346A1"/>
    <w:rsid w:val="002364F7"/>
    <w:rsid w:val="00236D93"/>
    <w:rsid w:val="00237B63"/>
    <w:rsid w:val="00237C1C"/>
    <w:rsid w:val="002409C2"/>
    <w:rsid w:val="002420B5"/>
    <w:rsid w:val="00245BC5"/>
    <w:rsid w:val="00246533"/>
    <w:rsid w:val="00246C25"/>
    <w:rsid w:val="00254FF3"/>
    <w:rsid w:val="00255AC1"/>
    <w:rsid w:val="002564D1"/>
    <w:rsid w:val="0025698D"/>
    <w:rsid w:val="00256DCB"/>
    <w:rsid w:val="00257039"/>
    <w:rsid w:val="002574C6"/>
    <w:rsid w:val="00260347"/>
    <w:rsid w:val="00262C84"/>
    <w:rsid w:val="00263C83"/>
    <w:rsid w:val="00264D6A"/>
    <w:rsid w:val="00264DF8"/>
    <w:rsid w:val="00265640"/>
    <w:rsid w:val="0026605B"/>
    <w:rsid w:val="002701F1"/>
    <w:rsid w:val="00271763"/>
    <w:rsid w:val="002724A8"/>
    <w:rsid w:val="002726D5"/>
    <w:rsid w:val="00272B54"/>
    <w:rsid w:val="00272BC4"/>
    <w:rsid w:val="00272C49"/>
    <w:rsid w:val="002755E2"/>
    <w:rsid w:val="002767E7"/>
    <w:rsid w:val="00280106"/>
    <w:rsid w:val="002816A5"/>
    <w:rsid w:val="00282F22"/>
    <w:rsid w:val="00283E39"/>
    <w:rsid w:val="002852FE"/>
    <w:rsid w:val="00285972"/>
    <w:rsid w:val="0028641A"/>
    <w:rsid w:val="00287381"/>
    <w:rsid w:val="00291E02"/>
    <w:rsid w:val="00292C89"/>
    <w:rsid w:val="00293DE8"/>
    <w:rsid w:val="0029462D"/>
    <w:rsid w:val="0029478B"/>
    <w:rsid w:val="002955DC"/>
    <w:rsid w:val="00295E68"/>
    <w:rsid w:val="00296904"/>
    <w:rsid w:val="00297384"/>
    <w:rsid w:val="0029750E"/>
    <w:rsid w:val="002A102B"/>
    <w:rsid w:val="002A1B80"/>
    <w:rsid w:val="002A28BD"/>
    <w:rsid w:val="002A2C9A"/>
    <w:rsid w:val="002A3092"/>
    <w:rsid w:val="002A689D"/>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C4499"/>
    <w:rsid w:val="002D056B"/>
    <w:rsid w:val="002D1E37"/>
    <w:rsid w:val="002D3162"/>
    <w:rsid w:val="002D3A1A"/>
    <w:rsid w:val="002D3CFC"/>
    <w:rsid w:val="002D66CE"/>
    <w:rsid w:val="002D75AE"/>
    <w:rsid w:val="002E1040"/>
    <w:rsid w:val="002E224A"/>
    <w:rsid w:val="002E23B5"/>
    <w:rsid w:val="002E268C"/>
    <w:rsid w:val="002E2C01"/>
    <w:rsid w:val="002E2C5A"/>
    <w:rsid w:val="002E3A10"/>
    <w:rsid w:val="002E537A"/>
    <w:rsid w:val="002E6A5A"/>
    <w:rsid w:val="002E7138"/>
    <w:rsid w:val="002F0C9A"/>
    <w:rsid w:val="002F0CA9"/>
    <w:rsid w:val="002F1D5B"/>
    <w:rsid w:val="002F1EA5"/>
    <w:rsid w:val="002F2025"/>
    <w:rsid w:val="002F3EFA"/>
    <w:rsid w:val="002F44C4"/>
    <w:rsid w:val="00302C80"/>
    <w:rsid w:val="003050D4"/>
    <w:rsid w:val="00305343"/>
    <w:rsid w:val="003061F3"/>
    <w:rsid w:val="00307F81"/>
    <w:rsid w:val="0031121E"/>
    <w:rsid w:val="003135C7"/>
    <w:rsid w:val="00314AAF"/>
    <w:rsid w:val="00314ADA"/>
    <w:rsid w:val="00315047"/>
    <w:rsid w:val="0031661E"/>
    <w:rsid w:val="00316A7A"/>
    <w:rsid w:val="003178BF"/>
    <w:rsid w:val="0032025B"/>
    <w:rsid w:val="0032111B"/>
    <w:rsid w:val="0032337F"/>
    <w:rsid w:val="0032376D"/>
    <w:rsid w:val="0032524C"/>
    <w:rsid w:val="003307AA"/>
    <w:rsid w:val="0033184C"/>
    <w:rsid w:val="00331EAF"/>
    <w:rsid w:val="00332784"/>
    <w:rsid w:val="00334AB3"/>
    <w:rsid w:val="00334B23"/>
    <w:rsid w:val="0034438C"/>
    <w:rsid w:val="00345846"/>
    <w:rsid w:val="00347333"/>
    <w:rsid w:val="003505DE"/>
    <w:rsid w:val="003537AD"/>
    <w:rsid w:val="00353EF3"/>
    <w:rsid w:val="00355E4A"/>
    <w:rsid w:val="0035602E"/>
    <w:rsid w:val="003565A0"/>
    <w:rsid w:val="003576C4"/>
    <w:rsid w:val="00361522"/>
    <w:rsid w:val="00361C36"/>
    <w:rsid w:val="00362047"/>
    <w:rsid w:val="003630DC"/>
    <w:rsid w:val="00365427"/>
    <w:rsid w:val="00365831"/>
    <w:rsid w:val="00367264"/>
    <w:rsid w:val="003677AA"/>
    <w:rsid w:val="00367FD7"/>
    <w:rsid w:val="00375D07"/>
    <w:rsid w:val="00376AC0"/>
    <w:rsid w:val="00380268"/>
    <w:rsid w:val="00380ECC"/>
    <w:rsid w:val="00382315"/>
    <w:rsid w:val="003850D7"/>
    <w:rsid w:val="00385994"/>
    <w:rsid w:val="0038677E"/>
    <w:rsid w:val="0038688D"/>
    <w:rsid w:val="00386F41"/>
    <w:rsid w:val="00390ACF"/>
    <w:rsid w:val="00391FD1"/>
    <w:rsid w:val="00392EC4"/>
    <w:rsid w:val="003930CF"/>
    <w:rsid w:val="0039355C"/>
    <w:rsid w:val="00395976"/>
    <w:rsid w:val="00396F77"/>
    <w:rsid w:val="003B3330"/>
    <w:rsid w:val="003B547D"/>
    <w:rsid w:val="003B54F6"/>
    <w:rsid w:val="003B5C87"/>
    <w:rsid w:val="003B7077"/>
    <w:rsid w:val="003B7953"/>
    <w:rsid w:val="003C0DFE"/>
    <w:rsid w:val="003C24A4"/>
    <w:rsid w:val="003C369E"/>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0EC7"/>
    <w:rsid w:val="004027EF"/>
    <w:rsid w:val="00402F38"/>
    <w:rsid w:val="00403F18"/>
    <w:rsid w:val="00403F9D"/>
    <w:rsid w:val="00404D77"/>
    <w:rsid w:val="00407349"/>
    <w:rsid w:val="004105A4"/>
    <w:rsid w:val="0041130C"/>
    <w:rsid w:val="00412593"/>
    <w:rsid w:val="004130F3"/>
    <w:rsid w:val="0041350C"/>
    <w:rsid w:val="0041495D"/>
    <w:rsid w:val="004153B5"/>
    <w:rsid w:val="00415AB4"/>
    <w:rsid w:val="0041609C"/>
    <w:rsid w:val="004173E7"/>
    <w:rsid w:val="00417E26"/>
    <w:rsid w:val="004264B9"/>
    <w:rsid w:val="00427F30"/>
    <w:rsid w:val="004312A5"/>
    <w:rsid w:val="00431379"/>
    <w:rsid w:val="004340BB"/>
    <w:rsid w:val="004347C4"/>
    <w:rsid w:val="004351B8"/>
    <w:rsid w:val="00435748"/>
    <w:rsid w:val="00435A1D"/>
    <w:rsid w:val="00437023"/>
    <w:rsid w:val="0043776F"/>
    <w:rsid w:val="00442CF3"/>
    <w:rsid w:val="004448EB"/>
    <w:rsid w:val="004464E9"/>
    <w:rsid w:val="0045083B"/>
    <w:rsid w:val="00450B97"/>
    <w:rsid w:val="0045538F"/>
    <w:rsid w:val="00460839"/>
    <w:rsid w:val="00462C41"/>
    <w:rsid w:val="00464C48"/>
    <w:rsid w:val="004659F2"/>
    <w:rsid w:val="00466547"/>
    <w:rsid w:val="00466EB0"/>
    <w:rsid w:val="00467140"/>
    <w:rsid w:val="00467567"/>
    <w:rsid w:val="0047026F"/>
    <w:rsid w:val="0047102E"/>
    <w:rsid w:val="00472A51"/>
    <w:rsid w:val="00472B51"/>
    <w:rsid w:val="00474642"/>
    <w:rsid w:val="004758E7"/>
    <w:rsid w:val="00477144"/>
    <w:rsid w:val="0047724B"/>
    <w:rsid w:val="004806FC"/>
    <w:rsid w:val="00481627"/>
    <w:rsid w:val="00482D12"/>
    <w:rsid w:val="004844CC"/>
    <w:rsid w:val="00485360"/>
    <w:rsid w:val="00487548"/>
    <w:rsid w:val="0049106E"/>
    <w:rsid w:val="00491BD3"/>
    <w:rsid w:val="00492D86"/>
    <w:rsid w:val="00494AAB"/>
    <w:rsid w:val="004A0149"/>
    <w:rsid w:val="004A02D7"/>
    <w:rsid w:val="004A41FC"/>
    <w:rsid w:val="004A4F47"/>
    <w:rsid w:val="004A6DEA"/>
    <w:rsid w:val="004A6E23"/>
    <w:rsid w:val="004A7B85"/>
    <w:rsid w:val="004B12FF"/>
    <w:rsid w:val="004B3611"/>
    <w:rsid w:val="004B4145"/>
    <w:rsid w:val="004B428F"/>
    <w:rsid w:val="004B4A83"/>
    <w:rsid w:val="004B587A"/>
    <w:rsid w:val="004B6B42"/>
    <w:rsid w:val="004C3836"/>
    <w:rsid w:val="004C4248"/>
    <w:rsid w:val="004C4D4E"/>
    <w:rsid w:val="004C62DF"/>
    <w:rsid w:val="004D2DD8"/>
    <w:rsid w:val="004E0174"/>
    <w:rsid w:val="004E097E"/>
    <w:rsid w:val="004E30A3"/>
    <w:rsid w:val="004E310A"/>
    <w:rsid w:val="004E3481"/>
    <w:rsid w:val="004E38D8"/>
    <w:rsid w:val="004E4F2A"/>
    <w:rsid w:val="004E4F5A"/>
    <w:rsid w:val="004E5329"/>
    <w:rsid w:val="004E58B0"/>
    <w:rsid w:val="004E5A43"/>
    <w:rsid w:val="004E6479"/>
    <w:rsid w:val="004E6A3E"/>
    <w:rsid w:val="004E74F8"/>
    <w:rsid w:val="004E7DC0"/>
    <w:rsid w:val="004F2620"/>
    <w:rsid w:val="004F3F4E"/>
    <w:rsid w:val="004F4970"/>
    <w:rsid w:val="004F7379"/>
    <w:rsid w:val="004F7444"/>
    <w:rsid w:val="004F7B3F"/>
    <w:rsid w:val="00500E62"/>
    <w:rsid w:val="005020EE"/>
    <w:rsid w:val="00503709"/>
    <w:rsid w:val="00503C2B"/>
    <w:rsid w:val="00504059"/>
    <w:rsid w:val="00506B23"/>
    <w:rsid w:val="00507389"/>
    <w:rsid w:val="00507B00"/>
    <w:rsid w:val="005111BA"/>
    <w:rsid w:val="00511257"/>
    <w:rsid w:val="00515094"/>
    <w:rsid w:val="00516C41"/>
    <w:rsid w:val="00517E8E"/>
    <w:rsid w:val="00521D1B"/>
    <w:rsid w:val="005241C8"/>
    <w:rsid w:val="0052431F"/>
    <w:rsid w:val="005250F5"/>
    <w:rsid w:val="005252AF"/>
    <w:rsid w:val="00526117"/>
    <w:rsid w:val="005272FA"/>
    <w:rsid w:val="00527931"/>
    <w:rsid w:val="00527AC7"/>
    <w:rsid w:val="00530080"/>
    <w:rsid w:val="00530B76"/>
    <w:rsid w:val="00533868"/>
    <w:rsid w:val="0053388A"/>
    <w:rsid w:val="00534173"/>
    <w:rsid w:val="0053759C"/>
    <w:rsid w:val="00542738"/>
    <w:rsid w:val="00543187"/>
    <w:rsid w:val="00546CEB"/>
    <w:rsid w:val="005479DA"/>
    <w:rsid w:val="00551E4C"/>
    <w:rsid w:val="00552AB7"/>
    <w:rsid w:val="005548EB"/>
    <w:rsid w:val="0055657F"/>
    <w:rsid w:val="00556F34"/>
    <w:rsid w:val="005613CF"/>
    <w:rsid w:val="00561549"/>
    <w:rsid w:val="00564B69"/>
    <w:rsid w:val="005664A4"/>
    <w:rsid w:val="00566661"/>
    <w:rsid w:val="005668FB"/>
    <w:rsid w:val="005675BC"/>
    <w:rsid w:val="0057049F"/>
    <w:rsid w:val="005709B2"/>
    <w:rsid w:val="00570E7D"/>
    <w:rsid w:val="005712C7"/>
    <w:rsid w:val="005729C2"/>
    <w:rsid w:val="00572D57"/>
    <w:rsid w:val="00574484"/>
    <w:rsid w:val="005809DA"/>
    <w:rsid w:val="00580EEC"/>
    <w:rsid w:val="005831C4"/>
    <w:rsid w:val="00583522"/>
    <w:rsid w:val="00584A4E"/>
    <w:rsid w:val="005850DA"/>
    <w:rsid w:val="0058597F"/>
    <w:rsid w:val="00585CFF"/>
    <w:rsid w:val="0058605A"/>
    <w:rsid w:val="00590162"/>
    <w:rsid w:val="005917FD"/>
    <w:rsid w:val="00593F3B"/>
    <w:rsid w:val="005943E4"/>
    <w:rsid w:val="0059475C"/>
    <w:rsid w:val="005950AC"/>
    <w:rsid w:val="00595D7B"/>
    <w:rsid w:val="00596285"/>
    <w:rsid w:val="005A08E1"/>
    <w:rsid w:val="005A0DAB"/>
    <w:rsid w:val="005A0DCD"/>
    <w:rsid w:val="005A3BA0"/>
    <w:rsid w:val="005A5BAF"/>
    <w:rsid w:val="005A7D19"/>
    <w:rsid w:val="005B2947"/>
    <w:rsid w:val="005B2DD7"/>
    <w:rsid w:val="005B334F"/>
    <w:rsid w:val="005B4470"/>
    <w:rsid w:val="005B653B"/>
    <w:rsid w:val="005B6EEC"/>
    <w:rsid w:val="005C3CF6"/>
    <w:rsid w:val="005C4798"/>
    <w:rsid w:val="005C48C9"/>
    <w:rsid w:val="005C4FC6"/>
    <w:rsid w:val="005C5A2A"/>
    <w:rsid w:val="005C725D"/>
    <w:rsid w:val="005D09CC"/>
    <w:rsid w:val="005D1A76"/>
    <w:rsid w:val="005D3D40"/>
    <w:rsid w:val="005D41D3"/>
    <w:rsid w:val="005D42C6"/>
    <w:rsid w:val="005D47EC"/>
    <w:rsid w:val="005D4B92"/>
    <w:rsid w:val="005D7B5E"/>
    <w:rsid w:val="005D7D1B"/>
    <w:rsid w:val="005E0814"/>
    <w:rsid w:val="005E17A6"/>
    <w:rsid w:val="005E350E"/>
    <w:rsid w:val="005E4B59"/>
    <w:rsid w:val="005E50D4"/>
    <w:rsid w:val="005E54FB"/>
    <w:rsid w:val="005E7613"/>
    <w:rsid w:val="005F077E"/>
    <w:rsid w:val="005F24B4"/>
    <w:rsid w:val="005F331A"/>
    <w:rsid w:val="005F49BF"/>
    <w:rsid w:val="005F60F4"/>
    <w:rsid w:val="005F6111"/>
    <w:rsid w:val="005F7FEA"/>
    <w:rsid w:val="006003DF"/>
    <w:rsid w:val="00600D04"/>
    <w:rsid w:val="0060145E"/>
    <w:rsid w:val="006036B2"/>
    <w:rsid w:val="006040D5"/>
    <w:rsid w:val="00604E1F"/>
    <w:rsid w:val="00604FE5"/>
    <w:rsid w:val="00605193"/>
    <w:rsid w:val="0060547A"/>
    <w:rsid w:val="00605811"/>
    <w:rsid w:val="00605901"/>
    <w:rsid w:val="00605E03"/>
    <w:rsid w:val="00605EBB"/>
    <w:rsid w:val="00606C84"/>
    <w:rsid w:val="00610166"/>
    <w:rsid w:val="00611896"/>
    <w:rsid w:val="00613652"/>
    <w:rsid w:val="006144A0"/>
    <w:rsid w:val="006163CD"/>
    <w:rsid w:val="00616703"/>
    <w:rsid w:val="006175CE"/>
    <w:rsid w:val="00617CF5"/>
    <w:rsid w:val="00617FF7"/>
    <w:rsid w:val="006206CF"/>
    <w:rsid w:val="0062287F"/>
    <w:rsid w:val="00622BDD"/>
    <w:rsid w:val="00624BDF"/>
    <w:rsid w:val="0062572C"/>
    <w:rsid w:val="00631AE1"/>
    <w:rsid w:val="00632B2D"/>
    <w:rsid w:val="00632B6D"/>
    <w:rsid w:val="00633359"/>
    <w:rsid w:val="006374A2"/>
    <w:rsid w:val="00640BBF"/>
    <w:rsid w:val="00641A15"/>
    <w:rsid w:val="006432FE"/>
    <w:rsid w:val="006439E5"/>
    <w:rsid w:val="00643C4D"/>
    <w:rsid w:val="006443D2"/>
    <w:rsid w:val="00644E14"/>
    <w:rsid w:val="00646DC2"/>
    <w:rsid w:val="00647423"/>
    <w:rsid w:val="006527A9"/>
    <w:rsid w:val="00653BFD"/>
    <w:rsid w:val="00653F1F"/>
    <w:rsid w:val="006543A3"/>
    <w:rsid w:val="00654972"/>
    <w:rsid w:val="0065512F"/>
    <w:rsid w:val="00655C25"/>
    <w:rsid w:val="00655CDD"/>
    <w:rsid w:val="00660261"/>
    <w:rsid w:val="0066183C"/>
    <w:rsid w:val="0066298F"/>
    <w:rsid w:val="00662B2B"/>
    <w:rsid w:val="0066364C"/>
    <w:rsid w:val="00664D36"/>
    <w:rsid w:val="006666E1"/>
    <w:rsid w:val="00670504"/>
    <w:rsid w:val="00670AF0"/>
    <w:rsid w:val="00670BB6"/>
    <w:rsid w:val="006710AA"/>
    <w:rsid w:val="00671BB1"/>
    <w:rsid w:val="006735E9"/>
    <w:rsid w:val="00677BA1"/>
    <w:rsid w:val="00680132"/>
    <w:rsid w:val="00682396"/>
    <w:rsid w:val="00682EEF"/>
    <w:rsid w:val="006836AE"/>
    <w:rsid w:val="0068543D"/>
    <w:rsid w:val="00685BC9"/>
    <w:rsid w:val="00686C39"/>
    <w:rsid w:val="00687123"/>
    <w:rsid w:val="006907E2"/>
    <w:rsid w:val="00691D3E"/>
    <w:rsid w:val="0069377A"/>
    <w:rsid w:val="0069591B"/>
    <w:rsid w:val="00695D64"/>
    <w:rsid w:val="00697502"/>
    <w:rsid w:val="006A0381"/>
    <w:rsid w:val="006A03D0"/>
    <w:rsid w:val="006A0765"/>
    <w:rsid w:val="006A082F"/>
    <w:rsid w:val="006A1047"/>
    <w:rsid w:val="006A3A3D"/>
    <w:rsid w:val="006A42FF"/>
    <w:rsid w:val="006A45E4"/>
    <w:rsid w:val="006A502F"/>
    <w:rsid w:val="006A54E6"/>
    <w:rsid w:val="006A6846"/>
    <w:rsid w:val="006B281F"/>
    <w:rsid w:val="006B51F7"/>
    <w:rsid w:val="006B62F6"/>
    <w:rsid w:val="006B793A"/>
    <w:rsid w:val="006C124A"/>
    <w:rsid w:val="006C308C"/>
    <w:rsid w:val="006C3D6A"/>
    <w:rsid w:val="006C4041"/>
    <w:rsid w:val="006C51D1"/>
    <w:rsid w:val="006C5841"/>
    <w:rsid w:val="006D200E"/>
    <w:rsid w:val="006D3E21"/>
    <w:rsid w:val="006D51CB"/>
    <w:rsid w:val="006D5595"/>
    <w:rsid w:val="006D7979"/>
    <w:rsid w:val="006E0ACC"/>
    <w:rsid w:val="006E0CE0"/>
    <w:rsid w:val="006E1CCC"/>
    <w:rsid w:val="006E29CE"/>
    <w:rsid w:val="006E31CB"/>
    <w:rsid w:val="006E3C46"/>
    <w:rsid w:val="006E4609"/>
    <w:rsid w:val="006E5D21"/>
    <w:rsid w:val="006E6AEB"/>
    <w:rsid w:val="006E6F3A"/>
    <w:rsid w:val="006F1B22"/>
    <w:rsid w:val="006F29E5"/>
    <w:rsid w:val="006F30C0"/>
    <w:rsid w:val="006F462E"/>
    <w:rsid w:val="006F541E"/>
    <w:rsid w:val="006F6EBC"/>
    <w:rsid w:val="006F7316"/>
    <w:rsid w:val="0070018B"/>
    <w:rsid w:val="007001B1"/>
    <w:rsid w:val="007004B5"/>
    <w:rsid w:val="007049F6"/>
    <w:rsid w:val="00704BC7"/>
    <w:rsid w:val="00710880"/>
    <w:rsid w:val="00711A33"/>
    <w:rsid w:val="00711F1D"/>
    <w:rsid w:val="00713323"/>
    <w:rsid w:val="007151D8"/>
    <w:rsid w:val="007159AB"/>
    <w:rsid w:val="007161C5"/>
    <w:rsid w:val="00720CCF"/>
    <w:rsid w:val="00722274"/>
    <w:rsid w:val="0072578A"/>
    <w:rsid w:val="00725DFE"/>
    <w:rsid w:val="00727C92"/>
    <w:rsid w:val="00730055"/>
    <w:rsid w:val="00730A66"/>
    <w:rsid w:val="00730EED"/>
    <w:rsid w:val="00732D28"/>
    <w:rsid w:val="0073320A"/>
    <w:rsid w:val="00733998"/>
    <w:rsid w:val="00735071"/>
    <w:rsid w:val="0073659D"/>
    <w:rsid w:val="00736EE3"/>
    <w:rsid w:val="00740089"/>
    <w:rsid w:val="00740317"/>
    <w:rsid w:val="0074036C"/>
    <w:rsid w:val="00743560"/>
    <w:rsid w:val="0074453D"/>
    <w:rsid w:val="0074698E"/>
    <w:rsid w:val="0074798A"/>
    <w:rsid w:val="00752609"/>
    <w:rsid w:val="007540AB"/>
    <w:rsid w:val="00760CA3"/>
    <w:rsid w:val="0076222E"/>
    <w:rsid w:val="007623AB"/>
    <w:rsid w:val="00762CB0"/>
    <w:rsid w:val="007645E1"/>
    <w:rsid w:val="00766270"/>
    <w:rsid w:val="00766E2A"/>
    <w:rsid w:val="00767F92"/>
    <w:rsid w:val="00772102"/>
    <w:rsid w:val="00773C95"/>
    <w:rsid w:val="007741A4"/>
    <w:rsid w:val="00775342"/>
    <w:rsid w:val="007753B7"/>
    <w:rsid w:val="00775C99"/>
    <w:rsid w:val="00777669"/>
    <w:rsid w:val="00777D38"/>
    <w:rsid w:val="00780296"/>
    <w:rsid w:val="00780521"/>
    <w:rsid w:val="00781347"/>
    <w:rsid w:val="00781638"/>
    <w:rsid w:val="00782334"/>
    <w:rsid w:val="00782E17"/>
    <w:rsid w:val="00784469"/>
    <w:rsid w:val="00785678"/>
    <w:rsid w:val="0078676B"/>
    <w:rsid w:val="007874C2"/>
    <w:rsid w:val="00792DAC"/>
    <w:rsid w:val="007945CA"/>
    <w:rsid w:val="00794D3F"/>
    <w:rsid w:val="007973D6"/>
    <w:rsid w:val="00797E77"/>
    <w:rsid w:val="007A04AF"/>
    <w:rsid w:val="007A09BB"/>
    <w:rsid w:val="007A09C9"/>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972"/>
    <w:rsid w:val="007D0A87"/>
    <w:rsid w:val="007D2DEB"/>
    <w:rsid w:val="007D5209"/>
    <w:rsid w:val="007D5D49"/>
    <w:rsid w:val="007D6A09"/>
    <w:rsid w:val="007D7214"/>
    <w:rsid w:val="007D7AC7"/>
    <w:rsid w:val="007E0DAA"/>
    <w:rsid w:val="007E2D56"/>
    <w:rsid w:val="007E3CEA"/>
    <w:rsid w:val="007E4035"/>
    <w:rsid w:val="007E40F1"/>
    <w:rsid w:val="007E6545"/>
    <w:rsid w:val="007E6590"/>
    <w:rsid w:val="007E65E0"/>
    <w:rsid w:val="007E69D5"/>
    <w:rsid w:val="007F1B59"/>
    <w:rsid w:val="007F27FA"/>
    <w:rsid w:val="007F289E"/>
    <w:rsid w:val="007F32C1"/>
    <w:rsid w:val="007F3CCD"/>
    <w:rsid w:val="007F5EEA"/>
    <w:rsid w:val="007F7448"/>
    <w:rsid w:val="007F7484"/>
    <w:rsid w:val="007F7F82"/>
    <w:rsid w:val="00800011"/>
    <w:rsid w:val="00801EC5"/>
    <w:rsid w:val="00802865"/>
    <w:rsid w:val="00803C1C"/>
    <w:rsid w:val="008107AD"/>
    <w:rsid w:val="008126EF"/>
    <w:rsid w:val="00816998"/>
    <w:rsid w:val="00817819"/>
    <w:rsid w:val="00820E15"/>
    <w:rsid w:val="0082211C"/>
    <w:rsid w:val="00822A47"/>
    <w:rsid w:val="00822C3A"/>
    <w:rsid w:val="0082359C"/>
    <w:rsid w:val="00823A41"/>
    <w:rsid w:val="008249AD"/>
    <w:rsid w:val="00825145"/>
    <w:rsid w:val="008272E4"/>
    <w:rsid w:val="008316A5"/>
    <w:rsid w:val="0083238F"/>
    <w:rsid w:val="0083254F"/>
    <w:rsid w:val="00832BB2"/>
    <w:rsid w:val="00833AA2"/>
    <w:rsid w:val="0083404A"/>
    <w:rsid w:val="00834F78"/>
    <w:rsid w:val="008355D2"/>
    <w:rsid w:val="00835ACD"/>
    <w:rsid w:val="00836A9B"/>
    <w:rsid w:val="00837D2E"/>
    <w:rsid w:val="008406A6"/>
    <w:rsid w:val="00840A2C"/>
    <w:rsid w:val="00841D1C"/>
    <w:rsid w:val="00842354"/>
    <w:rsid w:val="0084249B"/>
    <w:rsid w:val="008425DD"/>
    <w:rsid w:val="0084285C"/>
    <w:rsid w:val="00842DD4"/>
    <w:rsid w:val="00844D83"/>
    <w:rsid w:val="00846FC4"/>
    <w:rsid w:val="00851E42"/>
    <w:rsid w:val="008521FE"/>
    <w:rsid w:val="0085335F"/>
    <w:rsid w:val="008562CB"/>
    <w:rsid w:val="00856311"/>
    <w:rsid w:val="0085741E"/>
    <w:rsid w:val="00857423"/>
    <w:rsid w:val="00860F38"/>
    <w:rsid w:val="00861581"/>
    <w:rsid w:val="00862705"/>
    <w:rsid w:val="00862AAD"/>
    <w:rsid w:val="0086420E"/>
    <w:rsid w:val="008653D6"/>
    <w:rsid w:val="0087039D"/>
    <w:rsid w:val="008711D7"/>
    <w:rsid w:val="00871280"/>
    <w:rsid w:val="0087261B"/>
    <w:rsid w:val="00872801"/>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1AB"/>
    <w:rsid w:val="008902FE"/>
    <w:rsid w:val="008936D0"/>
    <w:rsid w:val="00894965"/>
    <w:rsid w:val="00894E73"/>
    <w:rsid w:val="00896B6B"/>
    <w:rsid w:val="00896C9E"/>
    <w:rsid w:val="008971A0"/>
    <w:rsid w:val="00897900"/>
    <w:rsid w:val="0089794A"/>
    <w:rsid w:val="008A18F9"/>
    <w:rsid w:val="008A3BD6"/>
    <w:rsid w:val="008A5052"/>
    <w:rsid w:val="008A51A0"/>
    <w:rsid w:val="008A5458"/>
    <w:rsid w:val="008A6A4F"/>
    <w:rsid w:val="008B13A5"/>
    <w:rsid w:val="008B2873"/>
    <w:rsid w:val="008B3C8C"/>
    <w:rsid w:val="008B4449"/>
    <w:rsid w:val="008B6606"/>
    <w:rsid w:val="008B6E2A"/>
    <w:rsid w:val="008C0DF0"/>
    <w:rsid w:val="008C2156"/>
    <w:rsid w:val="008C22D6"/>
    <w:rsid w:val="008C2E7F"/>
    <w:rsid w:val="008C48DA"/>
    <w:rsid w:val="008C72F7"/>
    <w:rsid w:val="008D10B4"/>
    <w:rsid w:val="008D135B"/>
    <w:rsid w:val="008D149E"/>
    <w:rsid w:val="008D1748"/>
    <w:rsid w:val="008D2D36"/>
    <w:rsid w:val="008D3597"/>
    <w:rsid w:val="008D43E1"/>
    <w:rsid w:val="008D4FDE"/>
    <w:rsid w:val="008D54CB"/>
    <w:rsid w:val="008D5503"/>
    <w:rsid w:val="008D7A04"/>
    <w:rsid w:val="008E026D"/>
    <w:rsid w:val="008E06F2"/>
    <w:rsid w:val="008E11A8"/>
    <w:rsid w:val="008E1446"/>
    <w:rsid w:val="008E600D"/>
    <w:rsid w:val="008E7290"/>
    <w:rsid w:val="008F0C91"/>
    <w:rsid w:val="008F196C"/>
    <w:rsid w:val="008F2009"/>
    <w:rsid w:val="008F2E84"/>
    <w:rsid w:val="008F3DE1"/>
    <w:rsid w:val="008F67FA"/>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6439"/>
    <w:rsid w:val="00927726"/>
    <w:rsid w:val="00927FAB"/>
    <w:rsid w:val="00930BEA"/>
    <w:rsid w:val="00932210"/>
    <w:rsid w:val="009344C7"/>
    <w:rsid w:val="00934A48"/>
    <w:rsid w:val="00935B4D"/>
    <w:rsid w:val="00935B9D"/>
    <w:rsid w:val="009362D4"/>
    <w:rsid w:val="00943B6D"/>
    <w:rsid w:val="009444C9"/>
    <w:rsid w:val="009454F2"/>
    <w:rsid w:val="00945568"/>
    <w:rsid w:val="0094633D"/>
    <w:rsid w:val="00946D9F"/>
    <w:rsid w:val="009500AE"/>
    <w:rsid w:val="009508EB"/>
    <w:rsid w:val="00950D8F"/>
    <w:rsid w:val="009515FA"/>
    <w:rsid w:val="00952410"/>
    <w:rsid w:val="00953433"/>
    <w:rsid w:val="00953A45"/>
    <w:rsid w:val="00953C53"/>
    <w:rsid w:val="00954305"/>
    <w:rsid w:val="00954740"/>
    <w:rsid w:val="00957145"/>
    <w:rsid w:val="0095719A"/>
    <w:rsid w:val="00957DDC"/>
    <w:rsid w:val="00963207"/>
    <w:rsid w:val="009634D9"/>
    <w:rsid w:val="00963ECB"/>
    <w:rsid w:val="00966043"/>
    <w:rsid w:val="0096720E"/>
    <w:rsid w:val="00970823"/>
    <w:rsid w:val="009719D9"/>
    <w:rsid w:val="009728F3"/>
    <w:rsid w:val="00972F12"/>
    <w:rsid w:val="009731CD"/>
    <w:rsid w:val="00974774"/>
    <w:rsid w:val="00974DFE"/>
    <w:rsid w:val="00977105"/>
    <w:rsid w:val="00977E42"/>
    <w:rsid w:val="00981A5E"/>
    <w:rsid w:val="00981AEF"/>
    <w:rsid w:val="00981D92"/>
    <w:rsid w:val="00984416"/>
    <w:rsid w:val="00984C8E"/>
    <w:rsid w:val="0098660B"/>
    <w:rsid w:val="0099178E"/>
    <w:rsid w:val="009934D4"/>
    <w:rsid w:val="0099557B"/>
    <w:rsid w:val="009956DE"/>
    <w:rsid w:val="00995A18"/>
    <w:rsid w:val="00996F7A"/>
    <w:rsid w:val="009A08E1"/>
    <w:rsid w:val="009A0A38"/>
    <w:rsid w:val="009A0EAE"/>
    <w:rsid w:val="009A1F10"/>
    <w:rsid w:val="009A2B8D"/>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2D01"/>
    <w:rsid w:val="009C3289"/>
    <w:rsid w:val="009C3DCD"/>
    <w:rsid w:val="009C799A"/>
    <w:rsid w:val="009C7B08"/>
    <w:rsid w:val="009D08BB"/>
    <w:rsid w:val="009D38C9"/>
    <w:rsid w:val="009D3BF7"/>
    <w:rsid w:val="009D5255"/>
    <w:rsid w:val="009D68AC"/>
    <w:rsid w:val="009E46DB"/>
    <w:rsid w:val="009E47AE"/>
    <w:rsid w:val="009E49F8"/>
    <w:rsid w:val="009E4D34"/>
    <w:rsid w:val="009E62E1"/>
    <w:rsid w:val="009E6707"/>
    <w:rsid w:val="009E6C78"/>
    <w:rsid w:val="009F06AA"/>
    <w:rsid w:val="009F1229"/>
    <w:rsid w:val="00A01A4E"/>
    <w:rsid w:val="00A03E67"/>
    <w:rsid w:val="00A05DA1"/>
    <w:rsid w:val="00A077D0"/>
    <w:rsid w:val="00A1053B"/>
    <w:rsid w:val="00A11495"/>
    <w:rsid w:val="00A12B01"/>
    <w:rsid w:val="00A16275"/>
    <w:rsid w:val="00A1711C"/>
    <w:rsid w:val="00A20E25"/>
    <w:rsid w:val="00A21A53"/>
    <w:rsid w:val="00A223EA"/>
    <w:rsid w:val="00A22457"/>
    <w:rsid w:val="00A22520"/>
    <w:rsid w:val="00A226C1"/>
    <w:rsid w:val="00A2281D"/>
    <w:rsid w:val="00A25E4A"/>
    <w:rsid w:val="00A312CA"/>
    <w:rsid w:val="00A327AA"/>
    <w:rsid w:val="00A34164"/>
    <w:rsid w:val="00A3467F"/>
    <w:rsid w:val="00A375E6"/>
    <w:rsid w:val="00A37A13"/>
    <w:rsid w:val="00A40E90"/>
    <w:rsid w:val="00A41697"/>
    <w:rsid w:val="00A43384"/>
    <w:rsid w:val="00A45680"/>
    <w:rsid w:val="00A5046C"/>
    <w:rsid w:val="00A504E1"/>
    <w:rsid w:val="00A5536B"/>
    <w:rsid w:val="00A55A6D"/>
    <w:rsid w:val="00A57224"/>
    <w:rsid w:val="00A60416"/>
    <w:rsid w:val="00A608B4"/>
    <w:rsid w:val="00A61AB6"/>
    <w:rsid w:val="00A62A42"/>
    <w:rsid w:val="00A63922"/>
    <w:rsid w:val="00A64B16"/>
    <w:rsid w:val="00A67355"/>
    <w:rsid w:val="00A67D4E"/>
    <w:rsid w:val="00A67E3B"/>
    <w:rsid w:val="00A705BD"/>
    <w:rsid w:val="00A72F92"/>
    <w:rsid w:val="00A73CBC"/>
    <w:rsid w:val="00A74172"/>
    <w:rsid w:val="00A8024C"/>
    <w:rsid w:val="00A82096"/>
    <w:rsid w:val="00A82498"/>
    <w:rsid w:val="00A84892"/>
    <w:rsid w:val="00A85179"/>
    <w:rsid w:val="00A8576D"/>
    <w:rsid w:val="00A859F5"/>
    <w:rsid w:val="00A90868"/>
    <w:rsid w:val="00A90BBB"/>
    <w:rsid w:val="00A916FF"/>
    <w:rsid w:val="00A92531"/>
    <w:rsid w:val="00A93797"/>
    <w:rsid w:val="00A93BF3"/>
    <w:rsid w:val="00A95F53"/>
    <w:rsid w:val="00A96500"/>
    <w:rsid w:val="00A96A59"/>
    <w:rsid w:val="00A97644"/>
    <w:rsid w:val="00AA17E0"/>
    <w:rsid w:val="00AA53A8"/>
    <w:rsid w:val="00AA619F"/>
    <w:rsid w:val="00AA61B6"/>
    <w:rsid w:val="00AA63DE"/>
    <w:rsid w:val="00AA7F29"/>
    <w:rsid w:val="00AB137A"/>
    <w:rsid w:val="00AB1D31"/>
    <w:rsid w:val="00AB1EF6"/>
    <w:rsid w:val="00AB276D"/>
    <w:rsid w:val="00AB304D"/>
    <w:rsid w:val="00AB4DF2"/>
    <w:rsid w:val="00AB58B8"/>
    <w:rsid w:val="00AB5FE1"/>
    <w:rsid w:val="00AC025C"/>
    <w:rsid w:val="00AC02A8"/>
    <w:rsid w:val="00AC181C"/>
    <w:rsid w:val="00AC32D6"/>
    <w:rsid w:val="00AC339F"/>
    <w:rsid w:val="00AC6388"/>
    <w:rsid w:val="00AD00A5"/>
    <w:rsid w:val="00AD1A83"/>
    <w:rsid w:val="00AD1C17"/>
    <w:rsid w:val="00AD2429"/>
    <w:rsid w:val="00AD3BF3"/>
    <w:rsid w:val="00AD5924"/>
    <w:rsid w:val="00AD5EDA"/>
    <w:rsid w:val="00AD67A0"/>
    <w:rsid w:val="00AE0554"/>
    <w:rsid w:val="00AE0A18"/>
    <w:rsid w:val="00AE1D6C"/>
    <w:rsid w:val="00AE2CDA"/>
    <w:rsid w:val="00AE45DE"/>
    <w:rsid w:val="00AE78EC"/>
    <w:rsid w:val="00AF1E7D"/>
    <w:rsid w:val="00AF5FB4"/>
    <w:rsid w:val="00AF718C"/>
    <w:rsid w:val="00B0058A"/>
    <w:rsid w:val="00B0234C"/>
    <w:rsid w:val="00B02353"/>
    <w:rsid w:val="00B02778"/>
    <w:rsid w:val="00B03760"/>
    <w:rsid w:val="00B05414"/>
    <w:rsid w:val="00B05F1E"/>
    <w:rsid w:val="00B07104"/>
    <w:rsid w:val="00B07D1C"/>
    <w:rsid w:val="00B07D8E"/>
    <w:rsid w:val="00B1092E"/>
    <w:rsid w:val="00B10F43"/>
    <w:rsid w:val="00B12597"/>
    <w:rsid w:val="00B12B46"/>
    <w:rsid w:val="00B1300E"/>
    <w:rsid w:val="00B14538"/>
    <w:rsid w:val="00B151EB"/>
    <w:rsid w:val="00B15534"/>
    <w:rsid w:val="00B1647D"/>
    <w:rsid w:val="00B16F8F"/>
    <w:rsid w:val="00B20CEE"/>
    <w:rsid w:val="00B21AFA"/>
    <w:rsid w:val="00B22625"/>
    <w:rsid w:val="00B2377C"/>
    <w:rsid w:val="00B23CC2"/>
    <w:rsid w:val="00B2431E"/>
    <w:rsid w:val="00B2592B"/>
    <w:rsid w:val="00B25DE7"/>
    <w:rsid w:val="00B26894"/>
    <w:rsid w:val="00B27A98"/>
    <w:rsid w:val="00B31B06"/>
    <w:rsid w:val="00B33534"/>
    <w:rsid w:val="00B340A4"/>
    <w:rsid w:val="00B34C10"/>
    <w:rsid w:val="00B4026D"/>
    <w:rsid w:val="00B43E25"/>
    <w:rsid w:val="00B453BE"/>
    <w:rsid w:val="00B45565"/>
    <w:rsid w:val="00B46157"/>
    <w:rsid w:val="00B46E60"/>
    <w:rsid w:val="00B47831"/>
    <w:rsid w:val="00B5062F"/>
    <w:rsid w:val="00B5474F"/>
    <w:rsid w:val="00B5559F"/>
    <w:rsid w:val="00B56023"/>
    <w:rsid w:val="00B635C2"/>
    <w:rsid w:val="00B63847"/>
    <w:rsid w:val="00B64977"/>
    <w:rsid w:val="00B650D6"/>
    <w:rsid w:val="00B65778"/>
    <w:rsid w:val="00B6648C"/>
    <w:rsid w:val="00B669CB"/>
    <w:rsid w:val="00B67123"/>
    <w:rsid w:val="00B6722D"/>
    <w:rsid w:val="00B70989"/>
    <w:rsid w:val="00B70B45"/>
    <w:rsid w:val="00B715AF"/>
    <w:rsid w:val="00B71EFA"/>
    <w:rsid w:val="00B729F8"/>
    <w:rsid w:val="00B744FF"/>
    <w:rsid w:val="00B75BD8"/>
    <w:rsid w:val="00B7697B"/>
    <w:rsid w:val="00B80F93"/>
    <w:rsid w:val="00B8340F"/>
    <w:rsid w:val="00B85448"/>
    <w:rsid w:val="00B85C78"/>
    <w:rsid w:val="00B86B31"/>
    <w:rsid w:val="00B916AB"/>
    <w:rsid w:val="00B9274B"/>
    <w:rsid w:val="00B933C0"/>
    <w:rsid w:val="00B93AB9"/>
    <w:rsid w:val="00B960F2"/>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4F6F"/>
    <w:rsid w:val="00BB572A"/>
    <w:rsid w:val="00BB63EC"/>
    <w:rsid w:val="00BC0EA1"/>
    <w:rsid w:val="00BC1ABC"/>
    <w:rsid w:val="00BC1CA8"/>
    <w:rsid w:val="00BC3029"/>
    <w:rsid w:val="00BC3AE8"/>
    <w:rsid w:val="00BC52CB"/>
    <w:rsid w:val="00BC5423"/>
    <w:rsid w:val="00BD0CD9"/>
    <w:rsid w:val="00BD1CBC"/>
    <w:rsid w:val="00BD5666"/>
    <w:rsid w:val="00BD6499"/>
    <w:rsid w:val="00BD6551"/>
    <w:rsid w:val="00BE041A"/>
    <w:rsid w:val="00BE2AF3"/>
    <w:rsid w:val="00BE2FA4"/>
    <w:rsid w:val="00BE3D46"/>
    <w:rsid w:val="00BE3FD8"/>
    <w:rsid w:val="00BE4574"/>
    <w:rsid w:val="00BE50DC"/>
    <w:rsid w:val="00BE54BB"/>
    <w:rsid w:val="00BE7341"/>
    <w:rsid w:val="00BE7B63"/>
    <w:rsid w:val="00BF28B2"/>
    <w:rsid w:val="00BF3263"/>
    <w:rsid w:val="00BF38F9"/>
    <w:rsid w:val="00BF6C73"/>
    <w:rsid w:val="00C00ED9"/>
    <w:rsid w:val="00C0308E"/>
    <w:rsid w:val="00C0453B"/>
    <w:rsid w:val="00C10784"/>
    <w:rsid w:val="00C12D40"/>
    <w:rsid w:val="00C13E3F"/>
    <w:rsid w:val="00C14FCD"/>
    <w:rsid w:val="00C161C2"/>
    <w:rsid w:val="00C20E2B"/>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4333"/>
    <w:rsid w:val="00C455B2"/>
    <w:rsid w:val="00C50755"/>
    <w:rsid w:val="00C50A92"/>
    <w:rsid w:val="00C52830"/>
    <w:rsid w:val="00C528F1"/>
    <w:rsid w:val="00C53CDD"/>
    <w:rsid w:val="00C54782"/>
    <w:rsid w:val="00C55A90"/>
    <w:rsid w:val="00C5633A"/>
    <w:rsid w:val="00C56A6C"/>
    <w:rsid w:val="00C57A76"/>
    <w:rsid w:val="00C60365"/>
    <w:rsid w:val="00C64DB4"/>
    <w:rsid w:val="00C70F63"/>
    <w:rsid w:val="00C72C4B"/>
    <w:rsid w:val="00C75542"/>
    <w:rsid w:val="00C75C47"/>
    <w:rsid w:val="00C75CA7"/>
    <w:rsid w:val="00C80C05"/>
    <w:rsid w:val="00C81417"/>
    <w:rsid w:val="00C814DE"/>
    <w:rsid w:val="00C81BE8"/>
    <w:rsid w:val="00C83C2A"/>
    <w:rsid w:val="00C84830"/>
    <w:rsid w:val="00C850EB"/>
    <w:rsid w:val="00C86B0E"/>
    <w:rsid w:val="00C923EB"/>
    <w:rsid w:val="00C9284C"/>
    <w:rsid w:val="00C92D69"/>
    <w:rsid w:val="00C93559"/>
    <w:rsid w:val="00C93A7F"/>
    <w:rsid w:val="00C94D42"/>
    <w:rsid w:val="00C9663A"/>
    <w:rsid w:val="00C97B8C"/>
    <w:rsid w:val="00CA0694"/>
    <w:rsid w:val="00CA1410"/>
    <w:rsid w:val="00CA35AC"/>
    <w:rsid w:val="00CA3E8F"/>
    <w:rsid w:val="00CA49D8"/>
    <w:rsid w:val="00CA5903"/>
    <w:rsid w:val="00CA60FB"/>
    <w:rsid w:val="00CA69F9"/>
    <w:rsid w:val="00CA6C96"/>
    <w:rsid w:val="00CA7C81"/>
    <w:rsid w:val="00CB0513"/>
    <w:rsid w:val="00CB1191"/>
    <w:rsid w:val="00CB1469"/>
    <w:rsid w:val="00CB1852"/>
    <w:rsid w:val="00CB2A12"/>
    <w:rsid w:val="00CB2B5D"/>
    <w:rsid w:val="00CB3204"/>
    <w:rsid w:val="00CB3E87"/>
    <w:rsid w:val="00CB428E"/>
    <w:rsid w:val="00CB44E4"/>
    <w:rsid w:val="00CB486D"/>
    <w:rsid w:val="00CB4D6E"/>
    <w:rsid w:val="00CB5EA9"/>
    <w:rsid w:val="00CB794D"/>
    <w:rsid w:val="00CC05F3"/>
    <w:rsid w:val="00CC0803"/>
    <w:rsid w:val="00CC360F"/>
    <w:rsid w:val="00CC3B9F"/>
    <w:rsid w:val="00CC4585"/>
    <w:rsid w:val="00CC5632"/>
    <w:rsid w:val="00CC5CFA"/>
    <w:rsid w:val="00CC5E14"/>
    <w:rsid w:val="00CC6123"/>
    <w:rsid w:val="00CC61EE"/>
    <w:rsid w:val="00CC625C"/>
    <w:rsid w:val="00CC6F14"/>
    <w:rsid w:val="00CC7A2F"/>
    <w:rsid w:val="00CD2965"/>
    <w:rsid w:val="00CD37B8"/>
    <w:rsid w:val="00CD6CA1"/>
    <w:rsid w:val="00CE087A"/>
    <w:rsid w:val="00CE0C8D"/>
    <w:rsid w:val="00CE2D3E"/>
    <w:rsid w:val="00CE31A5"/>
    <w:rsid w:val="00CE35DC"/>
    <w:rsid w:val="00CE3A9F"/>
    <w:rsid w:val="00CE4453"/>
    <w:rsid w:val="00CE4D38"/>
    <w:rsid w:val="00CE5894"/>
    <w:rsid w:val="00CE6CA6"/>
    <w:rsid w:val="00CF4564"/>
    <w:rsid w:val="00CF4BDA"/>
    <w:rsid w:val="00CF62FB"/>
    <w:rsid w:val="00CF7429"/>
    <w:rsid w:val="00D00EBE"/>
    <w:rsid w:val="00D010DC"/>
    <w:rsid w:val="00D03BA1"/>
    <w:rsid w:val="00D04B37"/>
    <w:rsid w:val="00D100B8"/>
    <w:rsid w:val="00D10D15"/>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618A"/>
    <w:rsid w:val="00D37D04"/>
    <w:rsid w:val="00D40656"/>
    <w:rsid w:val="00D4350A"/>
    <w:rsid w:val="00D444C2"/>
    <w:rsid w:val="00D44D01"/>
    <w:rsid w:val="00D4579D"/>
    <w:rsid w:val="00D45816"/>
    <w:rsid w:val="00D4622D"/>
    <w:rsid w:val="00D46952"/>
    <w:rsid w:val="00D478CB"/>
    <w:rsid w:val="00D50C90"/>
    <w:rsid w:val="00D518DC"/>
    <w:rsid w:val="00D51B44"/>
    <w:rsid w:val="00D55634"/>
    <w:rsid w:val="00D5770C"/>
    <w:rsid w:val="00D6214A"/>
    <w:rsid w:val="00D62247"/>
    <w:rsid w:val="00D6480C"/>
    <w:rsid w:val="00D664B4"/>
    <w:rsid w:val="00D67690"/>
    <w:rsid w:val="00D704BC"/>
    <w:rsid w:val="00D709C4"/>
    <w:rsid w:val="00D70AB0"/>
    <w:rsid w:val="00D71A8F"/>
    <w:rsid w:val="00D73640"/>
    <w:rsid w:val="00D73EB8"/>
    <w:rsid w:val="00D74C57"/>
    <w:rsid w:val="00D759C3"/>
    <w:rsid w:val="00D765A6"/>
    <w:rsid w:val="00D7664E"/>
    <w:rsid w:val="00D766D7"/>
    <w:rsid w:val="00D77295"/>
    <w:rsid w:val="00D774BA"/>
    <w:rsid w:val="00D80D92"/>
    <w:rsid w:val="00D81B33"/>
    <w:rsid w:val="00D8201D"/>
    <w:rsid w:val="00D82C29"/>
    <w:rsid w:val="00D83305"/>
    <w:rsid w:val="00D8579D"/>
    <w:rsid w:val="00D86C30"/>
    <w:rsid w:val="00D86C93"/>
    <w:rsid w:val="00D90A55"/>
    <w:rsid w:val="00D90E7B"/>
    <w:rsid w:val="00D918E2"/>
    <w:rsid w:val="00D91C9E"/>
    <w:rsid w:val="00D922EA"/>
    <w:rsid w:val="00D92374"/>
    <w:rsid w:val="00D92BD9"/>
    <w:rsid w:val="00D93074"/>
    <w:rsid w:val="00D97CC1"/>
    <w:rsid w:val="00DA3448"/>
    <w:rsid w:val="00DA3B0E"/>
    <w:rsid w:val="00DA505B"/>
    <w:rsid w:val="00DA6041"/>
    <w:rsid w:val="00DA6A22"/>
    <w:rsid w:val="00DA6D79"/>
    <w:rsid w:val="00DB11C7"/>
    <w:rsid w:val="00DB15BE"/>
    <w:rsid w:val="00DB2E8F"/>
    <w:rsid w:val="00DB482C"/>
    <w:rsid w:val="00DB7062"/>
    <w:rsid w:val="00DB72D0"/>
    <w:rsid w:val="00DC1ADC"/>
    <w:rsid w:val="00DC2441"/>
    <w:rsid w:val="00DC3B43"/>
    <w:rsid w:val="00DC3C02"/>
    <w:rsid w:val="00DC3E84"/>
    <w:rsid w:val="00DC5625"/>
    <w:rsid w:val="00DC5C15"/>
    <w:rsid w:val="00DC63E5"/>
    <w:rsid w:val="00DC7B47"/>
    <w:rsid w:val="00DC7F77"/>
    <w:rsid w:val="00DD0ABB"/>
    <w:rsid w:val="00DD138C"/>
    <w:rsid w:val="00DD1B52"/>
    <w:rsid w:val="00DD1B87"/>
    <w:rsid w:val="00DD3809"/>
    <w:rsid w:val="00DD71A1"/>
    <w:rsid w:val="00DD7E39"/>
    <w:rsid w:val="00DE1FDD"/>
    <w:rsid w:val="00DE2CA7"/>
    <w:rsid w:val="00DE4236"/>
    <w:rsid w:val="00DE622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3AD1"/>
    <w:rsid w:val="00E04508"/>
    <w:rsid w:val="00E056F2"/>
    <w:rsid w:val="00E0575A"/>
    <w:rsid w:val="00E05C13"/>
    <w:rsid w:val="00E06E67"/>
    <w:rsid w:val="00E0799A"/>
    <w:rsid w:val="00E11A3C"/>
    <w:rsid w:val="00E122C8"/>
    <w:rsid w:val="00E13C08"/>
    <w:rsid w:val="00E14BEE"/>
    <w:rsid w:val="00E15B89"/>
    <w:rsid w:val="00E16715"/>
    <w:rsid w:val="00E17E75"/>
    <w:rsid w:val="00E22CDA"/>
    <w:rsid w:val="00E24981"/>
    <w:rsid w:val="00E2498F"/>
    <w:rsid w:val="00E25219"/>
    <w:rsid w:val="00E31BA4"/>
    <w:rsid w:val="00E31BE2"/>
    <w:rsid w:val="00E3230E"/>
    <w:rsid w:val="00E333C4"/>
    <w:rsid w:val="00E35C2E"/>
    <w:rsid w:val="00E37010"/>
    <w:rsid w:val="00E41051"/>
    <w:rsid w:val="00E42C30"/>
    <w:rsid w:val="00E44355"/>
    <w:rsid w:val="00E44747"/>
    <w:rsid w:val="00E544D8"/>
    <w:rsid w:val="00E54E43"/>
    <w:rsid w:val="00E573DD"/>
    <w:rsid w:val="00E57EB3"/>
    <w:rsid w:val="00E63162"/>
    <w:rsid w:val="00E635A3"/>
    <w:rsid w:val="00E63653"/>
    <w:rsid w:val="00E63E74"/>
    <w:rsid w:val="00E65439"/>
    <w:rsid w:val="00E65737"/>
    <w:rsid w:val="00E66C3B"/>
    <w:rsid w:val="00E703A5"/>
    <w:rsid w:val="00E719FB"/>
    <w:rsid w:val="00E7200E"/>
    <w:rsid w:val="00E74533"/>
    <w:rsid w:val="00E755BA"/>
    <w:rsid w:val="00E757B1"/>
    <w:rsid w:val="00E761A1"/>
    <w:rsid w:val="00E7642B"/>
    <w:rsid w:val="00E77923"/>
    <w:rsid w:val="00E77CF1"/>
    <w:rsid w:val="00E81B5D"/>
    <w:rsid w:val="00E838B2"/>
    <w:rsid w:val="00E84308"/>
    <w:rsid w:val="00E8512D"/>
    <w:rsid w:val="00E86387"/>
    <w:rsid w:val="00E875CD"/>
    <w:rsid w:val="00E90644"/>
    <w:rsid w:val="00E9075B"/>
    <w:rsid w:val="00E90EBE"/>
    <w:rsid w:val="00E918E3"/>
    <w:rsid w:val="00E9301F"/>
    <w:rsid w:val="00E93DC8"/>
    <w:rsid w:val="00E96EED"/>
    <w:rsid w:val="00E97128"/>
    <w:rsid w:val="00E97AD8"/>
    <w:rsid w:val="00E97E36"/>
    <w:rsid w:val="00EA0E06"/>
    <w:rsid w:val="00EA1577"/>
    <w:rsid w:val="00EA1860"/>
    <w:rsid w:val="00EA202B"/>
    <w:rsid w:val="00EA2641"/>
    <w:rsid w:val="00EA3160"/>
    <w:rsid w:val="00EA348A"/>
    <w:rsid w:val="00EA3989"/>
    <w:rsid w:val="00EA6898"/>
    <w:rsid w:val="00EB08AF"/>
    <w:rsid w:val="00EB210E"/>
    <w:rsid w:val="00EB244F"/>
    <w:rsid w:val="00EB2892"/>
    <w:rsid w:val="00EB32CE"/>
    <w:rsid w:val="00EB395B"/>
    <w:rsid w:val="00EB433B"/>
    <w:rsid w:val="00EB43C7"/>
    <w:rsid w:val="00EB458D"/>
    <w:rsid w:val="00EB5188"/>
    <w:rsid w:val="00EB5242"/>
    <w:rsid w:val="00EB6753"/>
    <w:rsid w:val="00EB73D1"/>
    <w:rsid w:val="00EC01D0"/>
    <w:rsid w:val="00EC0488"/>
    <w:rsid w:val="00EC0C30"/>
    <w:rsid w:val="00EC23FC"/>
    <w:rsid w:val="00EC2691"/>
    <w:rsid w:val="00EC34C3"/>
    <w:rsid w:val="00EC64C8"/>
    <w:rsid w:val="00ED0AD4"/>
    <w:rsid w:val="00ED17B5"/>
    <w:rsid w:val="00ED2251"/>
    <w:rsid w:val="00ED2933"/>
    <w:rsid w:val="00ED2E13"/>
    <w:rsid w:val="00ED3071"/>
    <w:rsid w:val="00ED3682"/>
    <w:rsid w:val="00ED502D"/>
    <w:rsid w:val="00ED5FBD"/>
    <w:rsid w:val="00EE0D35"/>
    <w:rsid w:val="00EE1A54"/>
    <w:rsid w:val="00EE1BD8"/>
    <w:rsid w:val="00EE2A60"/>
    <w:rsid w:val="00EE31A4"/>
    <w:rsid w:val="00EE601C"/>
    <w:rsid w:val="00EE7556"/>
    <w:rsid w:val="00EF0328"/>
    <w:rsid w:val="00EF0C5D"/>
    <w:rsid w:val="00EF2D67"/>
    <w:rsid w:val="00EF3099"/>
    <w:rsid w:val="00EF4A6B"/>
    <w:rsid w:val="00EF613C"/>
    <w:rsid w:val="00EF7AB1"/>
    <w:rsid w:val="00F00370"/>
    <w:rsid w:val="00F008EC"/>
    <w:rsid w:val="00F00A3E"/>
    <w:rsid w:val="00F033D4"/>
    <w:rsid w:val="00F0520F"/>
    <w:rsid w:val="00F0569B"/>
    <w:rsid w:val="00F0654E"/>
    <w:rsid w:val="00F06888"/>
    <w:rsid w:val="00F070AF"/>
    <w:rsid w:val="00F07484"/>
    <w:rsid w:val="00F07EA4"/>
    <w:rsid w:val="00F100EC"/>
    <w:rsid w:val="00F10C75"/>
    <w:rsid w:val="00F12CC0"/>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752"/>
    <w:rsid w:val="00F45F06"/>
    <w:rsid w:val="00F50937"/>
    <w:rsid w:val="00F50E14"/>
    <w:rsid w:val="00F513A8"/>
    <w:rsid w:val="00F51A59"/>
    <w:rsid w:val="00F52F64"/>
    <w:rsid w:val="00F536CB"/>
    <w:rsid w:val="00F53DA3"/>
    <w:rsid w:val="00F56368"/>
    <w:rsid w:val="00F56F26"/>
    <w:rsid w:val="00F57421"/>
    <w:rsid w:val="00F57772"/>
    <w:rsid w:val="00F625C0"/>
    <w:rsid w:val="00F630DB"/>
    <w:rsid w:val="00F653DF"/>
    <w:rsid w:val="00F660D7"/>
    <w:rsid w:val="00F67450"/>
    <w:rsid w:val="00F67886"/>
    <w:rsid w:val="00F679E5"/>
    <w:rsid w:val="00F71096"/>
    <w:rsid w:val="00F715DD"/>
    <w:rsid w:val="00F72190"/>
    <w:rsid w:val="00F747FB"/>
    <w:rsid w:val="00F801EB"/>
    <w:rsid w:val="00F80AE1"/>
    <w:rsid w:val="00F819B5"/>
    <w:rsid w:val="00F821A0"/>
    <w:rsid w:val="00F8233F"/>
    <w:rsid w:val="00F8597D"/>
    <w:rsid w:val="00F86FD4"/>
    <w:rsid w:val="00F877F8"/>
    <w:rsid w:val="00F94CE7"/>
    <w:rsid w:val="00F9555A"/>
    <w:rsid w:val="00F9572B"/>
    <w:rsid w:val="00F9693B"/>
    <w:rsid w:val="00F974B0"/>
    <w:rsid w:val="00FA051F"/>
    <w:rsid w:val="00FA1E78"/>
    <w:rsid w:val="00FA2D25"/>
    <w:rsid w:val="00FA579B"/>
    <w:rsid w:val="00FA73B2"/>
    <w:rsid w:val="00FB3F27"/>
    <w:rsid w:val="00FB4DD5"/>
    <w:rsid w:val="00FB6C69"/>
    <w:rsid w:val="00FB7A2C"/>
    <w:rsid w:val="00FC0721"/>
    <w:rsid w:val="00FC0BF2"/>
    <w:rsid w:val="00FC2299"/>
    <w:rsid w:val="00FC2BA0"/>
    <w:rsid w:val="00FC3D13"/>
    <w:rsid w:val="00FC40B3"/>
    <w:rsid w:val="00FC463B"/>
    <w:rsid w:val="00FC6376"/>
    <w:rsid w:val="00FC75AA"/>
    <w:rsid w:val="00FC7820"/>
    <w:rsid w:val="00FC7FB6"/>
    <w:rsid w:val="00FD02B0"/>
    <w:rsid w:val="00FD0365"/>
    <w:rsid w:val="00FD1B9C"/>
    <w:rsid w:val="00FD1BD5"/>
    <w:rsid w:val="00FD2FEC"/>
    <w:rsid w:val="00FD4BB8"/>
    <w:rsid w:val="00FD4DBF"/>
    <w:rsid w:val="00FD5221"/>
    <w:rsid w:val="00FD535F"/>
    <w:rsid w:val="00FD5940"/>
    <w:rsid w:val="00FD7765"/>
    <w:rsid w:val="00FD7A41"/>
    <w:rsid w:val="00FE020C"/>
    <w:rsid w:val="00FE155C"/>
    <w:rsid w:val="00FE1E13"/>
    <w:rsid w:val="00FE2EBF"/>
    <w:rsid w:val="00FE3236"/>
    <w:rsid w:val="00FE3E5F"/>
    <w:rsid w:val="00FE4BBB"/>
    <w:rsid w:val="00FE5B88"/>
    <w:rsid w:val="00FE653D"/>
    <w:rsid w:val="00FE6B93"/>
    <w:rsid w:val="00FE790F"/>
    <w:rsid w:val="00FF3951"/>
    <w:rsid w:val="00FF56A0"/>
    <w:rsid w:val="00FF5768"/>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link w:val="Ttulo2Car"/>
    <w:uiPriority w:val="9"/>
    <w:unhideWhenUsed/>
    <w:qFormat/>
    <w:pPr>
      <w:ind w:left="25"/>
      <w:jc w:val="center"/>
      <w:outlineLvl w:val="1"/>
    </w:pPr>
    <w:rPr>
      <w:b/>
      <w:bCs/>
    </w:rPr>
  </w:style>
  <w:style w:type="paragraph" w:styleId="Ttulo3">
    <w:name w:val="heading 3"/>
    <w:basedOn w:val="Normal"/>
    <w:next w:val="Normal"/>
    <w:link w:val="Ttulo3Car"/>
    <w:uiPriority w:val="9"/>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link w:val="DefaultCar"/>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BC0EA1"/>
  </w:style>
  <w:style w:type="character" w:customStyle="1" w:styleId="Ttulo2Car">
    <w:name w:val="Título 2 Car"/>
    <w:basedOn w:val="Fuentedeprrafopredeter"/>
    <w:link w:val="Ttulo2"/>
    <w:uiPriority w:val="9"/>
    <w:rsid w:val="00AB1EF6"/>
    <w:rPr>
      <w:rFonts w:ascii="Arial" w:eastAsia="Arial" w:hAnsi="Arial" w:cs="Arial"/>
      <w:b/>
      <w:bCs/>
      <w:lang w:val="es-CO" w:eastAsia="es-CO" w:bidi="es-CO"/>
    </w:rPr>
  </w:style>
  <w:style w:type="character" w:styleId="Hipervnculo">
    <w:name w:val="Hyperlink"/>
    <w:basedOn w:val="Fuentedeprrafopredeter"/>
    <w:uiPriority w:val="99"/>
    <w:unhideWhenUsed/>
    <w:rsid w:val="00685BC9"/>
    <w:rPr>
      <w:color w:val="0000FF" w:themeColor="hyperlink"/>
      <w:u w:val="single"/>
    </w:rPr>
  </w:style>
  <w:style w:type="character" w:customStyle="1" w:styleId="DefaultCar">
    <w:name w:val="Default Car"/>
    <w:link w:val="Default"/>
    <w:rsid w:val="00093FA3"/>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oversiascontractuales@ffie.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2.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0940E-3C45-4A91-8C97-A455FB249B90}">
  <ds:schemaRefs>
    <ds:schemaRef ds:uri="http://schemas.openxmlformats.org/officeDocument/2006/bibliography"/>
  </ds:schemaRefs>
</ds:datastoreItem>
</file>

<file path=customXml/itemProps4.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10884</Words>
  <Characters>59866</Characters>
  <Application>Microsoft Office Word</Application>
  <DocSecurity>0</DocSecurity>
  <Lines>498</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July Paola Cuellar Carrasquilla</cp:lastModifiedBy>
  <cp:revision>197</cp:revision>
  <cp:lastPrinted>2019-10-15T13:30:00Z</cp:lastPrinted>
  <dcterms:created xsi:type="dcterms:W3CDTF">2022-06-29T15:08:00Z</dcterms:created>
  <dcterms:modified xsi:type="dcterms:W3CDTF">2023-04-26T13:49:00Z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